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F6030" w14:textId="77777777" w:rsidR="00557993" w:rsidRPr="00991351" w:rsidRDefault="00D45F03">
      <w:pPr>
        <w:pStyle w:val="Cuerpo"/>
        <w:shd w:val="clear" w:color="auto" w:fill="D9D9D9"/>
        <w:tabs>
          <w:tab w:val="left" w:pos="2130"/>
          <w:tab w:val="center" w:pos="4536"/>
        </w:tabs>
        <w:jc w:val="left"/>
        <w:rPr>
          <w:rStyle w:val="Ninguno"/>
          <w:rFonts w:ascii="Arial" w:eastAsia="Arial" w:hAnsi="Arial" w:cs="Arial"/>
          <w:b/>
          <w:bCs/>
          <w:sz w:val="24"/>
          <w:szCs w:val="24"/>
          <w:lang w:val="es-ES_tradnl"/>
        </w:rPr>
      </w:pPr>
      <w:r w:rsidRPr="00991351">
        <w:rPr>
          <w:rStyle w:val="Ninguno"/>
          <w:rFonts w:ascii="Arial" w:eastAsia="Arial" w:hAnsi="Arial" w:cs="Arial"/>
          <w:b/>
          <w:bCs/>
          <w:sz w:val="24"/>
          <w:szCs w:val="24"/>
          <w:lang w:val="es-ES_tradnl"/>
        </w:rPr>
        <w:tab/>
      </w:r>
      <w:r w:rsidRPr="00991351">
        <w:rPr>
          <w:rStyle w:val="Ninguno"/>
          <w:rFonts w:ascii="Arial" w:eastAsia="Arial" w:hAnsi="Arial" w:cs="Arial"/>
          <w:b/>
          <w:bCs/>
          <w:sz w:val="24"/>
          <w:szCs w:val="24"/>
          <w:lang w:val="es-ES_tradnl"/>
        </w:rPr>
        <w:tab/>
        <w:t>nota de prensa</w:t>
      </w:r>
    </w:p>
    <w:p w14:paraId="0959F578" w14:textId="77777777" w:rsidR="00557993" w:rsidRPr="00991351" w:rsidRDefault="00557993">
      <w:pPr>
        <w:pStyle w:val="Cuerpo"/>
        <w:spacing w:after="0"/>
        <w:jc w:val="center"/>
        <w:rPr>
          <w:rFonts w:ascii="Arial" w:eastAsia="Arial" w:hAnsi="Arial" w:cs="Arial"/>
          <w:color w:val="003366"/>
          <w:u w:color="003366"/>
          <w:lang w:val="es-ES_tradnl"/>
        </w:rPr>
      </w:pPr>
    </w:p>
    <w:p w14:paraId="5B2AC2E0" w14:textId="4FE0A473" w:rsidR="00557993" w:rsidRPr="00991351" w:rsidRDefault="00D45F03">
      <w:pPr>
        <w:pStyle w:val="Cuerpo"/>
        <w:spacing w:after="0"/>
        <w:jc w:val="center"/>
        <w:rPr>
          <w:rFonts w:ascii="SanukLF-Light" w:eastAsia="Arial" w:hAnsi="SanukLF-Light" w:cs="Arial"/>
          <w:sz w:val="24"/>
          <w:szCs w:val="24"/>
          <w:lang w:val="es-ES_tradnl"/>
        </w:rPr>
      </w:pPr>
      <w:r w:rsidRPr="00991351">
        <w:rPr>
          <w:rFonts w:ascii="SanukLF-Light" w:hAnsi="SanukLF-Light"/>
          <w:sz w:val="24"/>
          <w:szCs w:val="24"/>
          <w:lang w:val="es-ES_tradnl"/>
        </w:rPr>
        <w:t xml:space="preserve">El plazo para optar a una de ellas estará abierto </w:t>
      </w:r>
      <w:r w:rsidR="00BF4199" w:rsidRPr="00991351">
        <w:rPr>
          <w:rFonts w:ascii="SanukLF-Light" w:hAnsi="SanukLF-Light"/>
          <w:sz w:val="24"/>
          <w:szCs w:val="24"/>
          <w:lang w:val="es-ES_tradnl"/>
        </w:rPr>
        <w:t xml:space="preserve">hasta </w:t>
      </w:r>
      <w:r w:rsidR="003A2B15" w:rsidRPr="00991351">
        <w:rPr>
          <w:rFonts w:ascii="SanukLF-Light" w:hAnsi="SanukLF-Light"/>
          <w:sz w:val="24"/>
          <w:szCs w:val="24"/>
          <w:lang w:val="es-ES_tradnl"/>
        </w:rPr>
        <w:t>e</w:t>
      </w:r>
      <w:r w:rsidR="000C6F07">
        <w:rPr>
          <w:rFonts w:ascii="SanukLF-Light" w:hAnsi="SanukLF-Light"/>
          <w:sz w:val="24"/>
          <w:szCs w:val="24"/>
          <w:lang w:val="es-ES_tradnl"/>
        </w:rPr>
        <w:t>l 22 de septiembre</w:t>
      </w:r>
    </w:p>
    <w:p w14:paraId="1282F3C1" w14:textId="77777777" w:rsidR="00557993" w:rsidRPr="00991351" w:rsidRDefault="00557993">
      <w:pPr>
        <w:pStyle w:val="Cuerpo"/>
        <w:spacing w:after="0"/>
        <w:jc w:val="center"/>
        <w:rPr>
          <w:rFonts w:ascii="Arial" w:eastAsia="Arial" w:hAnsi="Arial" w:cs="Arial"/>
          <w:lang w:val="es-ES_tradnl"/>
        </w:rPr>
      </w:pPr>
    </w:p>
    <w:p w14:paraId="44CDE790" w14:textId="0EF3A69C" w:rsidR="00557993" w:rsidRPr="00991351" w:rsidRDefault="00D45F03" w:rsidP="003D7B8E">
      <w:pPr>
        <w:pStyle w:val="Cuerpo"/>
        <w:spacing w:after="0"/>
        <w:jc w:val="center"/>
        <w:rPr>
          <w:rStyle w:val="Ninguno"/>
          <w:rFonts w:ascii="Sanuk-Medium" w:eastAsia="Arial" w:hAnsi="Sanuk-Medium" w:cs="Arial"/>
          <w:color w:val="003366"/>
          <w:spacing w:val="-4"/>
          <w:sz w:val="38"/>
          <w:szCs w:val="38"/>
          <w:u w:color="003366"/>
          <w:lang w:val="es-ES_tradnl"/>
        </w:rPr>
      </w:pPr>
      <w:r w:rsidRPr="00991351">
        <w:rPr>
          <w:rStyle w:val="Ninguno"/>
          <w:rFonts w:ascii="Sanuk-Medium" w:hAnsi="Sanuk-Medium"/>
          <w:color w:val="003366"/>
          <w:spacing w:val="-4"/>
          <w:sz w:val="38"/>
          <w:szCs w:val="38"/>
          <w:u w:color="003366"/>
          <w:lang w:val="es-ES_tradnl"/>
        </w:rPr>
        <w:t xml:space="preserve">Fundación Vital </w:t>
      </w:r>
      <w:r w:rsidR="003D7B8E" w:rsidRPr="00991351">
        <w:rPr>
          <w:rStyle w:val="Ninguno"/>
          <w:rFonts w:ascii="Sanuk-Medium" w:hAnsi="Sanuk-Medium"/>
          <w:color w:val="003366"/>
          <w:spacing w:val="-4"/>
          <w:sz w:val="38"/>
          <w:szCs w:val="38"/>
          <w:u w:color="003366"/>
          <w:lang w:val="es-ES_tradnl"/>
        </w:rPr>
        <w:t>convoca diez becas de 3.000 euros para impulsar proyectos de innovación tecnológica en FP</w:t>
      </w:r>
      <w:r w:rsidRPr="00991351">
        <w:rPr>
          <w:rStyle w:val="Ninguno"/>
          <w:rFonts w:ascii="Sanuk-Medium" w:hAnsi="Sanuk-Medium"/>
          <w:color w:val="003366"/>
          <w:spacing w:val="-4"/>
          <w:sz w:val="38"/>
          <w:szCs w:val="38"/>
          <w:u w:color="003366"/>
          <w:lang w:val="es-ES_tradnl"/>
        </w:rPr>
        <w:t xml:space="preserve"> </w:t>
      </w:r>
    </w:p>
    <w:p w14:paraId="03EFA368" w14:textId="77777777" w:rsidR="003D7B8E" w:rsidRPr="00991351" w:rsidRDefault="00D45F03" w:rsidP="005826B2">
      <w:pPr>
        <w:pStyle w:val="Cuerpo"/>
        <w:spacing w:before="240" w:after="0" w:line="300" w:lineRule="exact"/>
        <w:ind w:left="426"/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</w:pPr>
      <w:r w:rsidRPr="00991351">
        <w:rPr>
          <w:rStyle w:val="Ninguno"/>
          <w:rFonts w:ascii="SanukLF-Light" w:hAnsi="SanukLF-Light"/>
          <w:b/>
          <w:bCs/>
          <w:sz w:val="32"/>
          <w:szCs w:val="32"/>
          <w:lang w:val="es-ES_tradnl"/>
        </w:rPr>
        <w:t xml:space="preserve">• </w:t>
      </w:r>
      <w:r w:rsidR="003D7B8E"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El programa incorpora nuevas áreas de trabajo para adaptarse a las necesidades del mercado laboral</w:t>
      </w:r>
    </w:p>
    <w:p w14:paraId="2A395ED9" w14:textId="7880C5E5" w:rsidR="00557993" w:rsidRPr="00991351" w:rsidRDefault="003D7B8E" w:rsidP="005826B2">
      <w:pPr>
        <w:pStyle w:val="Cuerpo"/>
        <w:spacing w:before="240" w:after="0" w:line="300" w:lineRule="exact"/>
        <w:ind w:left="426"/>
        <w:rPr>
          <w:rStyle w:val="Ninguno"/>
          <w:rFonts w:ascii="SanukLF-Light" w:eastAsia="Arial" w:hAnsi="SanukLF-Light" w:cs="Arial"/>
          <w:b/>
          <w:bCs/>
          <w:sz w:val="24"/>
          <w:szCs w:val="24"/>
          <w:lang w:val="es-ES_tradnl"/>
        </w:rPr>
      </w:pPr>
      <w:r w:rsidRPr="00991351">
        <w:rPr>
          <w:rStyle w:val="Ninguno"/>
          <w:rFonts w:ascii="SanukLF-Light" w:hAnsi="SanukLF-Light"/>
          <w:b/>
          <w:bCs/>
          <w:sz w:val="32"/>
          <w:szCs w:val="32"/>
          <w:lang w:val="es-ES_tradnl"/>
        </w:rPr>
        <w:t xml:space="preserve">• </w:t>
      </w:r>
      <w:r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E</w:t>
      </w:r>
      <w:r w:rsidR="00D45F03"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stán dirigidas a personas tituladas en Ciclos</w:t>
      </w:r>
      <w:r w:rsidR="00E7242A"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</w:t>
      </w:r>
      <w:r w:rsidR="00D45F03"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Formativos de Grado Superior de Egibide </w:t>
      </w:r>
      <w:r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en los cursos 2024/25 </w:t>
      </w:r>
      <w:r w:rsidR="00A1150E"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y</w:t>
      </w:r>
      <w:r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2025/2026</w:t>
      </w:r>
    </w:p>
    <w:p w14:paraId="75F87502" w14:textId="77777777" w:rsidR="00557993" w:rsidRPr="00991351" w:rsidRDefault="00557993" w:rsidP="005826B2">
      <w:pPr>
        <w:pStyle w:val="Cuerpo"/>
        <w:spacing w:after="0" w:line="300" w:lineRule="exact"/>
        <w:rPr>
          <w:rFonts w:ascii="SanukLF-Light" w:eastAsia="Arial" w:hAnsi="SanukLF-Light" w:cs="Arial"/>
          <w:sz w:val="22"/>
          <w:szCs w:val="22"/>
          <w:lang w:val="es-ES_tradnl"/>
        </w:rPr>
      </w:pPr>
    </w:p>
    <w:p w14:paraId="57ADC72F" w14:textId="77777777" w:rsidR="00557993" w:rsidRPr="00991351" w:rsidRDefault="00557993" w:rsidP="005826B2">
      <w:pPr>
        <w:pStyle w:val="Cuerpo"/>
        <w:spacing w:after="0" w:line="300" w:lineRule="exact"/>
        <w:rPr>
          <w:rFonts w:ascii="SanukLF-Light" w:eastAsia="Arial" w:hAnsi="SanukLF-Light" w:cs="Arial"/>
          <w:sz w:val="22"/>
          <w:szCs w:val="22"/>
          <w:lang w:val="es-ES_tradnl"/>
        </w:rPr>
      </w:pPr>
    </w:p>
    <w:p w14:paraId="732F1634" w14:textId="727752AC" w:rsidR="00377C80" w:rsidRPr="00991351" w:rsidRDefault="00D45F03" w:rsidP="009B0CD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  <w:r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Vitoria-Gasteiz, 1</w:t>
      </w:r>
      <w:r w:rsidR="003A2B15"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6 de septiembre de 2026</w:t>
      </w:r>
      <w:r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.</w:t>
      </w:r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377C80"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Fundación</w:t>
      </w:r>
      <w:r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Vital </w:t>
      </w:r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ha </w:t>
      </w:r>
      <w:r w:rsidR="00A1150E" w:rsidRPr="00991351">
        <w:rPr>
          <w:rStyle w:val="Ninguno"/>
          <w:rFonts w:ascii="SanukLF-Light" w:hAnsi="SanukLF-Light"/>
          <w:sz w:val="24"/>
          <w:szCs w:val="24"/>
          <w:lang w:val="es-ES_tradnl"/>
        </w:rPr>
        <w:t>abierto una nueva convocatoria de</w:t>
      </w:r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diez becas</w:t>
      </w:r>
      <w:r w:rsidR="00073236" w:rsidRPr="00991351">
        <w:rPr>
          <w:rStyle w:val="Ninguno"/>
          <w:rFonts w:ascii="SanukLF-Light" w:hAnsi="SanukLF-Light"/>
          <w:sz w:val="24"/>
          <w:szCs w:val="24"/>
          <w:lang w:val="es-ES_tradnl"/>
        </w:rPr>
        <w:t>,</w:t>
      </w:r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A1150E"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de 3.000 euros cada una, destinadas a impulsar </w:t>
      </w:r>
      <w:r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proyectos de </w:t>
      </w:r>
      <w:r w:rsidR="00073236"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innovación</w:t>
      </w:r>
      <w:r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tecnol</w:t>
      </w:r>
      <w:r w:rsidR="00073236"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ó</w:t>
      </w:r>
      <w:r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gica </w:t>
      </w:r>
      <w:r w:rsidR="00A1150E" w:rsidRPr="00991351">
        <w:rPr>
          <w:rStyle w:val="Ninguno"/>
          <w:rFonts w:ascii="SanukLF-Light" w:hAnsi="SanukLF-Light"/>
          <w:bCs/>
          <w:sz w:val="24"/>
          <w:szCs w:val="24"/>
          <w:lang w:val="es-ES_tradnl"/>
        </w:rPr>
        <w:t xml:space="preserve">desarrollados por </w:t>
      </w:r>
      <w:r w:rsidR="00A1150E"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personas tituladas en Ciclos Formativos de Grado Superior de Egibide.</w:t>
      </w:r>
      <w:r w:rsidR="00377C80" w:rsidRPr="00991351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</w:t>
      </w:r>
      <w:r w:rsidR="00377C80" w:rsidRPr="00991351">
        <w:rPr>
          <w:rStyle w:val="Ninguno"/>
          <w:rFonts w:ascii="SanukLF-Light" w:hAnsi="SanukLF-Light"/>
          <w:bCs/>
          <w:sz w:val="24"/>
          <w:szCs w:val="24"/>
          <w:lang w:val="es-ES_tradnl"/>
        </w:rPr>
        <w:t>La</w:t>
      </w:r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iniciativa se </w:t>
      </w:r>
      <w:r w:rsidR="00073236" w:rsidRPr="00991351">
        <w:rPr>
          <w:rStyle w:val="Ninguno"/>
          <w:rFonts w:ascii="SanukLF-Light" w:hAnsi="SanukLF-Light"/>
          <w:sz w:val="24"/>
          <w:szCs w:val="24"/>
          <w:lang w:val="es-ES_tradnl"/>
        </w:rPr>
        <w:t>actualiza cada año</w:t>
      </w:r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para adaptarse a la demanda del mercado</w:t>
      </w:r>
      <w:r w:rsidR="00377C80"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y esta edición incorpora áreas de trabajo relacionadas con la industria, la digitalización, el medio ambiente, la hostelería o la comunicación.</w:t>
      </w:r>
    </w:p>
    <w:p w14:paraId="11590D78" w14:textId="77777777" w:rsidR="00377C80" w:rsidRPr="00991351" w:rsidRDefault="00377C80" w:rsidP="009B0CD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</w:p>
    <w:p w14:paraId="66F4CF0B" w14:textId="42E9E266" w:rsidR="00073236" w:rsidRPr="00991351" w:rsidRDefault="00377C80" w:rsidP="009B0CD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La convocatoria está dirigida a </w:t>
      </w:r>
      <w:r w:rsidR="00073236"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estudiantes que </w:t>
      </w:r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>hayan obtenido su titulación en los cursos 2024/25 o 2025/26 en los centros de</w:t>
      </w:r>
      <w:r w:rsidR="00073236"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Arriaga, Jesús Obrero, </w:t>
      </w:r>
      <w:proofErr w:type="spellStart"/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>Mendizorrotza</w:t>
      </w:r>
      <w:proofErr w:type="spellEnd"/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</w:t>
      </w:r>
      <w:proofErr w:type="spellStart"/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>Molinuevo</w:t>
      </w:r>
      <w:proofErr w:type="spellEnd"/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o Nieves Cano</w:t>
      </w:r>
      <w:r w:rsidR="00073236"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. La documentación necesaria para </w:t>
      </w:r>
      <w:r w:rsidR="00991351" w:rsidRPr="00991351">
        <w:rPr>
          <w:rStyle w:val="Ninguno"/>
          <w:rFonts w:ascii="SanukLF-Light" w:hAnsi="SanukLF-Light"/>
          <w:sz w:val="24"/>
          <w:szCs w:val="24"/>
          <w:lang w:val="es-ES_tradnl"/>
        </w:rPr>
        <w:t>optar a una beca</w:t>
      </w:r>
      <w:r w:rsidR="00073236" w:rsidRPr="00991351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puede descargarse en www.egibide.org y debe remitirse por correo electrónico antes </w:t>
      </w:r>
      <w:r w:rsidR="000C6F07">
        <w:rPr>
          <w:rStyle w:val="Ninguno"/>
          <w:rFonts w:ascii="SanukLF-Light" w:hAnsi="SanukLF-Light"/>
          <w:sz w:val="24"/>
          <w:szCs w:val="24"/>
          <w:lang w:val="es-ES_tradnl"/>
        </w:rPr>
        <w:t>del 22 de septiembre.</w:t>
      </w:r>
    </w:p>
    <w:p w14:paraId="18F17CDB" w14:textId="77777777" w:rsidR="00991351" w:rsidRPr="00991351" w:rsidRDefault="00991351" w:rsidP="009B0CD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</w:p>
    <w:p w14:paraId="034F990E" w14:textId="2A0BDBBB" w:rsidR="00991351" w:rsidRPr="00991351" w:rsidRDefault="00991351" w:rsidP="009B0CD9">
      <w:pPr>
        <w:pStyle w:val="Cuerpo"/>
        <w:spacing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  <w:r w:rsidRPr="00991351">
        <w:rPr>
          <w:rStyle w:val="Ninguno"/>
          <w:rFonts w:ascii="SanukLF-Light" w:hAnsi="SanukLF-Light"/>
          <w:sz w:val="24"/>
          <w:szCs w:val="24"/>
          <w:lang w:val="es-ES_tradnl"/>
        </w:rPr>
        <w:t>Las diez áreas contempladas en esta edición son:</w:t>
      </w:r>
    </w:p>
    <w:p w14:paraId="2A31DA92" w14:textId="77777777" w:rsidR="00D402D3" w:rsidRPr="000C6F07" w:rsidRDefault="00CB40D1" w:rsidP="009B0CD9">
      <w:pPr>
        <w:pStyle w:val="Prrafodelista"/>
        <w:numPr>
          <w:ilvl w:val="0"/>
          <w:numId w:val="2"/>
        </w:numPr>
        <w:spacing w:after="120" w:line="300" w:lineRule="exact"/>
        <w:ind w:left="714" w:hanging="357"/>
        <w:rPr>
          <w:rFonts w:ascii="SanukLF-Light" w:hAnsi="SanukLF-Light"/>
          <w:bCs/>
          <w:sz w:val="24"/>
          <w:szCs w:val="24"/>
        </w:rPr>
      </w:pPr>
      <w:r w:rsidRPr="000C6F07">
        <w:rPr>
          <w:rFonts w:ascii="SanukLF-Light" w:hAnsi="SanukLF-Light"/>
          <w:bCs/>
          <w:sz w:val="24"/>
          <w:szCs w:val="24"/>
        </w:rPr>
        <w:t>Procedimientos de calidad en laboratorio químico</w:t>
      </w:r>
    </w:p>
    <w:p w14:paraId="12821823" w14:textId="6F6525BA" w:rsidR="00D402D3" w:rsidRPr="000C6F07" w:rsidRDefault="00CB40D1" w:rsidP="009B0CD9">
      <w:pPr>
        <w:pStyle w:val="Prrafodelista"/>
        <w:numPr>
          <w:ilvl w:val="0"/>
          <w:numId w:val="2"/>
        </w:numPr>
        <w:spacing w:after="120" w:line="300" w:lineRule="exact"/>
        <w:ind w:left="714" w:hanging="357"/>
        <w:rPr>
          <w:rFonts w:ascii="SanukLF-Light" w:hAnsi="SanukLF-Light"/>
          <w:bCs/>
          <w:sz w:val="24"/>
          <w:szCs w:val="24"/>
        </w:rPr>
      </w:pPr>
      <w:r w:rsidRPr="000C6F07">
        <w:rPr>
          <w:rFonts w:ascii="SanukLF-Light" w:hAnsi="SanukLF-Light"/>
          <w:bCs/>
          <w:sz w:val="24"/>
          <w:szCs w:val="24"/>
        </w:rPr>
        <w:t>Procedimientos de sensibilización</w:t>
      </w:r>
      <w:r w:rsidR="00377C80" w:rsidRPr="000C6F07">
        <w:rPr>
          <w:rFonts w:ascii="SanukLF-Light" w:hAnsi="SanukLF-Light"/>
          <w:bCs/>
          <w:sz w:val="24"/>
          <w:szCs w:val="24"/>
        </w:rPr>
        <w:t xml:space="preserve"> </w:t>
      </w:r>
      <w:r w:rsidRPr="000C6F07">
        <w:rPr>
          <w:rFonts w:ascii="SanukLF-Light" w:hAnsi="SanukLF-Light"/>
          <w:bCs/>
          <w:sz w:val="24"/>
          <w:szCs w:val="24"/>
        </w:rPr>
        <w:t>ambiental en el ámbito educativo</w:t>
      </w:r>
    </w:p>
    <w:p w14:paraId="4EF6B18F" w14:textId="77777777" w:rsidR="00D402D3" w:rsidRPr="000C6F07" w:rsidRDefault="00CB40D1" w:rsidP="009B0CD9">
      <w:pPr>
        <w:pStyle w:val="Prrafodelista"/>
        <w:numPr>
          <w:ilvl w:val="0"/>
          <w:numId w:val="2"/>
        </w:numPr>
        <w:spacing w:after="120" w:line="300" w:lineRule="exact"/>
        <w:ind w:left="714" w:hanging="357"/>
        <w:rPr>
          <w:rFonts w:ascii="SanukLF-Light" w:hAnsi="SanukLF-Light"/>
          <w:bCs/>
          <w:sz w:val="24"/>
          <w:szCs w:val="24"/>
        </w:rPr>
      </w:pPr>
      <w:r w:rsidRPr="000C6F07">
        <w:rPr>
          <w:rFonts w:ascii="SanukLF-Light" w:hAnsi="SanukLF-Light"/>
          <w:bCs/>
          <w:sz w:val="24"/>
          <w:szCs w:val="24"/>
        </w:rPr>
        <w:t>Gestión integral de hostelería</w:t>
      </w:r>
    </w:p>
    <w:p w14:paraId="6D358872" w14:textId="172B6FD0" w:rsidR="00D402D3" w:rsidRPr="000C6F07" w:rsidRDefault="00CB40D1" w:rsidP="009B0CD9">
      <w:pPr>
        <w:pStyle w:val="Prrafodelista"/>
        <w:numPr>
          <w:ilvl w:val="0"/>
          <w:numId w:val="2"/>
        </w:numPr>
        <w:spacing w:after="120" w:line="300" w:lineRule="exact"/>
        <w:ind w:left="714" w:hanging="357"/>
        <w:rPr>
          <w:rFonts w:ascii="SanukLF-Light" w:hAnsi="SanukLF-Light"/>
          <w:bCs/>
          <w:sz w:val="24"/>
          <w:szCs w:val="24"/>
        </w:rPr>
      </w:pPr>
      <w:r w:rsidRPr="000C6F07">
        <w:rPr>
          <w:rFonts w:ascii="SanukLF-Light" w:hAnsi="SanukLF-Light"/>
          <w:bCs/>
          <w:sz w:val="24"/>
          <w:szCs w:val="24"/>
        </w:rPr>
        <w:t>Gestión de la comunicación y</w:t>
      </w:r>
      <w:r w:rsidR="00377C80" w:rsidRPr="000C6F07">
        <w:rPr>
          <w:rFonts w:ascii="SanukLF-Light" w:hAnsi="SanukLF-Light"/>
          <w:bCs/>
          <w:sz w:val="24"/>
          <w:szCs w:val="24"/>
        </w:rPr>
        <w:t xml:space="preserve"> </w:t>
      </w:r>
      <w:r w:rsidRPr="000C6F07">
        <w:rPr>
          <w:rFonts w:ascii="SanukLF-Light" w:hAnsi="SanukLF-Light"/>
          <w:bCs/>
          <w:sz w:val="24"/>
          <w:szCs w:val="24"/>
        </w:rPr>
        <w:t>las Redes Sociales en un Centro de FP</w:t>
      </w:r>
    </w:p>
    <w:p w14:paraId="5B69D173" w14:textId="77777777" w:rsidR="00D402D3" w:rsidRPr="000C6F07" w:rsidRDefault="00CB40D1" w:rsidP="009B0CD9">
      <w:pPr>
        <w:pStyle w:val="Prrafodelista"/>
        <w:numPr>
          <w:ilvl w:val="0"/>
          <w:numId w:val="2"/>
        </w:numPr>
        <w:spacing w:after="120" w:line="300" w:lineRule="exact"/>
        <w:ind w:left="714" w:hanging="357"/>
        <w:rPr>
          <w:rFonts w:ascii="SanukLF-Light" w:hAnsi="SanukLF-Light"/>
          <w:bCs/>
          <w:sz w:val="24"/>
          <w:szCs w:val="24"/>
        </w:rPr>
      </w:pPr>
      <w:r w:rsidRPr="000C6F07">
        <w:rPr>
          <w:rFonts w:ascii="SanukLF-Light" w:hAnsi="SanukLF-Light"/>
          <w:bCs/>
          <w:sz w:val="24"/>
          <w:szCs w:val="24"/>
        </w:rPr>
        <w:t>Desarrollo de proyectos de Sistemas de Información</w:t>
      </w:r>
    </w:p>
    <w:p w14:paraId="26E5C0E7" w14:textId="77777777" w:rsidR="00D402D3" w:rsidRPr="000C6F07" w:rsidRDefault="00CB40D1" w:rsidP="009B0CD9">
      <w:pPr>
        <w:pStyle w:val="Prrafodelista"/>
        <w:numPr>
          <w:ilvl w:val="0"/>
          <w:numId w:val="2"/>
        </w:numPr>
        <w:spacing w:after="120" w:line="300" w:lineRule="exact"/>
        <w:ind w:left="714" w:hanging="357"/>
        <w:rPr>
          <w:rFonts w:ascii="SanukLF-Light" w:hAnsi="SanukLF-Light"/>
          <w:bCs/>
          <w:sz w:val="24"/>
          <w:szCs w:val="24"/>
        </w:rPr>
      </w:pPr>
      <w:r w:rsidRPr="000C6F07">
        <w:rPr>
          <w:rFonts w:ascii="SanukLF-Light" w:hAnsi="SanukLF-Light"/>
          <w:bCs/>
          <w:sz w:val="24"/>
          <w:szCs w:val="24"/>
        </w:rPr>
        <w:t>Gestión del Mantenimiento de Equipos Industriales</w:t>
      </w:r>
    </w:p>
    <w:p w14:paraId="4D1ADD6D" w14:textId="6EE58E47" w:rsidR="00CB40D1" w:rsidRPr="000C6F07" w:rsidRDefault="00CB40D1" w:rsidP="009B0CD9">
      <w:pPr>
        <w:pStyle w:val="Prrafodelista"/>
        <w:numPr>
          <w:ilvl w:val="0"/>
          <w:numId w:val="2"/>
        </w:numPr>
        <w:spacing w:after="120" w:line="300" w:lineRule="exact"/>
        <w:ind w:left="714" w:hanging="357"/>
        <w:rPr>
          <w:rFonts w:ascii="SanukLF-Light" w:hAnsi="SanukLF-Light"/>
          <w:bCs/>
          <w:sz w:val="24"/>
          <w:szCs w:val="24"/>
        </w:rPr>
      </w:pPr>
      <w:r w:rsidRPr="000C6F07">
        <w:rPr>
          <w:rFonts w:ascii="SanukLF-Light" w:hAnsi="SanukLF-Light"/>
          <w:bCs/>
          <w:sz w:val="24"/>
          <w:szCs w:val="24"/>
        </w:rPr>
        <w:t>Desarrollo de proyectos de fabricación y montaje</w:t>
      </w:r>
    </w:p>
    <w:p w14:paraId="779028FC" w14:textId="77777777" w:rsidR="00D402D3" w:rsidRPr="000C6F07" w:rsidRDefault="00CB40D1" w:rsidP="009B0CD9">
      <w:pPr>
        <w:pStyle w:val="Prrafodelista"/>
        <w:numPr>
          <w:ilvl w:val="0"/>
          <w:numId w:val="2"/>
        </w:numPr>
        <w:spacing w:after="120" w:line="300" w:lineRule="exact"/>
        <w:ind w:left="714" w:hanging="357"/>
        <w:rPr>
          <w:rFonts w:ascii="SanukLF-Light" w:hAnsi="SanukLF-Light"/>
          <w:bCs/>
          <w:sz w:val="24"/>
          <w:szCs w:val="24"/>
        </w:rPr>
      </w:pPr>
      <w:r w:rsidRPr="000C6F07">
        <w:rPr>
          <w:rFonts w:ascii="SanukLF-Light" w:hAnsi="SanukLF-Light"/>
          <w:bCs/>
          <w:sz w:val="24"/>
          <w:szCs w:val="24"/>
        </w:rPr>
        <w:t>Integración de sistemas en la Industria 4.0 (Arriaga)</w:t>
      </w:r>
    </w:p>
    <w:p w14:paraId="2DD25780" w14:textId="54DE2444" w:rsidR="00D402D3" w:rsidRPr="000C6F07" w:rsidRDefault="00CB40D1" w:rsidP="009B0CD9">
      <w:pPr>
        <w:pStyle w:val="Prrafodelista"/>
        <w:numPr>
          <w:ilvl w:val="0"/>
          <w:numId w:val="2"/>
        </w:numPr>
        <w:spacing w:after="120" w:line="300" w:lineRule="exact"/>
        <w:ind w:left="714" w:hanging="357"/>
        <w:rPr>
          <w:rFonts w:ascii="SanukLF-Light" w:hAnsi="SanukLF-Light"/>
          <w:bCs/>
          <w:sz w:val="24"/>
          <w:szCs w:val="24"/>
        </w:rPr>
      </w:pPr>
      <w:r w:rsidRPr="000C6F07">
        <w:rPr>
          <w:rFonts w:ascii="SanukLF-Light" w:hAnsi="SanukLF-Light"/>
          <w:bCs/>
          <w:sz w:val="24"/>
          <w:szCs w:val="24"/>
        </w:rPr>
        <w:t>Integración de sistemas en la Industria 4.0</w:t>
      </w:r>
      <w:r w:rsidR="00991351" w:rsidRPr="000C6F07">
        <w:rPr>
          <w:rFonts w:ascii="SanukLF-Light" w:hAnsi="SanukLF-Light"/>
          <w:bCs/>
          <w:sz w:val="24"/>
          <w:szCs w:val="24"/>
        </w:rPr>
        <w:t xml:space="preserve"> </w:t>
      </w:r>
      <w:r w:rsidRPr="000C6F07">
        <w:rPr>
          <w:rFonts w:ascii="SanukLF-Light" w:hAnsi="SanukLF-Light"/>
          <w:bCs/>
          <w:sz w:val="24"/>
          <w:szCs w:val="24"/>
        </w:rPr>
        <w:t>(Jesús Obrero)</w:t>
      </w:r>
    </w:p>
    <w:p w14:paraId="58281CC8" w14:textId="61B05069" w:rsidR="00CB40D1" w:rsidRPr="000C6F07" w:rsidRDefault="00CB40D1" w:rsidP="009B0CD9">
      <w:pPr>
        <w:pStyle w:val="Prrafodelista"/>
        <w:numPr>
          <w:ilvl w:val="0"/>
          <w:numId w:val="2"/>
        </w:numPr>
        <w:spacing w:after="0" w:line="300" w:lineRule="exact"/>
        <w:ind w:left="714" w:hanging="357"/>
        <w:rPr>
          <w:rFonts w:ascii="SanukLF-Light" w:hAnsi="SanukLF-Light"/>
          <w:bCs/>
          <w:sz w:val="24"/>
          <w:szCs w:val="24"/>
        </w:rPr>
      </w:pPr>
      <w:r w:rsidRPr="000C6F07">
        <w:rPr>
          <w:rFonts w:ascii="SanukLF-Light" w:hAnsi="SanukLF-Light"/>
          <w:bCs/>
          <w:sz w:val="24"/>
          <w:szCs w:val="24"/>
        </w:rPr>
        <w:t>Programa de apoyo educativo y estudio dirigido en Mediatecas</w:t>
      </w:r>
    </w:p>
    <w:p w14:paraId="15E4F9ED" w14:textId="77777777" w:rsidR="00CB40D1" w:rsidRPr="00991351" w:rsidRDefault="00CB40D1" w:rsidP="009B0CD9">
      <w:pPr>
        <w:spacing w:line="300" w:lineRule="exact"/>
        <w:rPr>
          <w:lang w:val="es-ES_tradnl"/>
        </w:rPr>
      </w:pPr>
      <w:r w:rsidRPr="00991351">
        <w:rPr>
          <w:lang w:val="es-ES_tradnl"/>
        </w:rPr>
        <w:lastRenderedPageBreak/>
        <w:t> </w:t>
      </w:r>
    </w:p>
    <w:p w14:paraId="684BBA46" w14:textId="6214D938" w:rsidR="00F86F07" w:rsidRPr="00991351" w:rsidRDefault="00F86F07" w:rsidP="009B0CD9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991351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La iniciativa se enmarca en el compromiso de </w:t>
      </w:r>
      <w:r w:rsidRPr="00991351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Fundación Vital</w:t>
      </w:r>
      <w:r w:rsidRPr="00991351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con la Formación Profesional en Álava, uno de los ámbitos de actuación que la entidad ha mantenido entre sus prioridades. Con estas ayudas, busca contribuir tanto a la especialización de l</w:t>
      </w:r>
      <w:r w:rsidR="00991351" w:rsidRPr="00991351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as y los</w:t>
      </w:r>
      <w:r w:rsidRPr="00991351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titulados como al desarrollo de proyectos conectados con la evolución tecnológica y las necesidades del mercado laboral.</w:t>
      </w:r>
    </w:p>
    <w:p w14:paraId="3C35F196" w14:textId="77777777" w:rsidR="00F86F07" w:rsidRPr="00991351" w:rsidRDefault="00F86F07" w:rsidP="009B0CD9">
      <w:pPr>
        <w:spacing w:line="300" w:lineRule="exact"/>
        <w:rPr>
          <w:lang w:val="es-ES_tradnl"/>
        </w:rPr>
      </w:pPr>
    </w:p>
    <w:sectPr w:rsidR="00F86F07" w:rsidRPr="00991351">
      <w:headerReference w:type="default" r:id="rId7"/>
      <w:footerReference w:type="default" r:id="rId8"/>
      <w:pgSz w:w="11900" w:h="16840"/>
      <w:pgMar w:top="1551" w:right="1133" w:bottom="1843" w:left="1134" w:header="568" w:footer="3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A4A2C" w14:textId="77777777" w:rsidR="007B5040" w:rsidRDefault="007B5040">
      <w:r>
        <w:separator/>
      </w:r>
    </w:p>
  </w:endnote>
  <w:endnote w:type="continuationSeparator" w:id="0">
    <w:p w14:paraId="122FC1CD" w14:textId="77777777" w:rsidR="007B5040" w:rsidRDefault="007B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ukLF-Ligh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anuk-Medium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57C07" w14:textId="77777777" w:rsidR="00557993" w:rsidRDefault="00D45F03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Style w:val="Ninguno"/>
        <w:sz w:val="12"/>
        <w:szCs w:val="12"/>
      </w:rPr>
    </w:pPr>
    <w:r>
      <w:rPr>
        <w:rStyle w:val="Ninguno"/>
        <w:noProof/>
        <w:lang w:val="es-ES"/>
      </w:rPr>
      <w:drawing>
        <wp:inline distT="0" distB="0" distL="0" distR="0" wp14:anchorId="2152A962" wp14:editId="7B38D111">
          <wp:extent cx="5742305" cy="50800"/>
          <wp:effectExtent l="0" t="0" r="0" b="0"/>
          <wp:docPr id="1073741829" name="officeArt object" descr="Imagen 618396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agen 61839658" descr="Imagen 618396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sz w:val="12"/>
        <w:szCs w:val="12"/>
      </w:rPr>
      <w:tab/>
    </w:r>
  </w:p>
  <w:p w14:paraId="5683F2D5" w14:textId="77777777" w:rsidR="00557993" w:rsidRDefault="00557993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Style w:val="Ninguno"/>
        <w:sz w:val="12"/>
        <w:szCs w:val="12"/>
      </w:rPr>
    </w:pPr>
  </w:p>
  <w:p w14:paraId="1F07AA80" w14:textId="77777777" w:rsidR="00557993" w:rsidRDefault="00D45F03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Style w:val="Ninguno"/>
        <w:rFonts w:ascii="SanukLF-Light" w:eastAsia="SanukLF-Light" w:hAnsi="SanukLF-Light" w:cs="SanukLF-Light"/>
        <w:color w:val="002060"/>
        <w:u w:color="002060"/>
      </w:rPr>
    </w:pPr>
    <w:r>
      <w:rPr>
        <w:rStyle w:val="Ninguno"/>
        <w:rFonts w:ascii="SanukLF-Light" w:eastAsia="SanukLF-Light" w:hAnsi="SanukLF-Light" w:cs="SanukLF-Light"/>
        <w:b/>
        <w:bCs/>
      </w:rPr>
      <w:t xml:space="preserve">Fundación Vital | </w:t>
    </w:r>
    <w:r>
      <w:rPr>
        <w:rStyle w:val="Ninguno"/>
        <w:rFonts w:ascii="SanukLF-Light" w:eastAsia="SanukLF-Light" w:hAnsi="SanukLF-Light" w:cs="SanukLF-Light"/>
      </w:rPr>
      <w:t>Comunicación</w:t>
    </w:r>
    <w:r>
      <w:rPr>
        <w:rStyle w:val="Ninguno"/>
        <w:rFonts w:ascii="SanukLF-Light" w:eastAsia="SanukLF-Light" w:hAnsi="SanukLF-Light" w:cs="SanukLF-Light"/>
        <w:sz w:val="12"/>
        <w:szCs w:val="12"/>
      </w:rPr>
      <w:t xml:space="preserve">       </w:t>
    </w:r>
    <w:r>
      <w:rPr>
        <w:rStyle w:val="Ninguno"/>
        <w:rFonts w:ascii="SanukLF-Light" w:eastAsia="SanukLF-Light" w:hAnsi="SanukLF-Light" w:cs="SanukLF-Light"/>
        <w:lang w:val="es-ES_tradnl"/>
      </w:rPr>
      <w:t xml:space="preserve">945 064 354 / 636 617 821     </w:t>
    </w:r>
    <w:hyperlink r:id="rId2" w:history="1">
      <w:r>
        <w:rPr>
          <w:rStyle w:val="Hyperlink0"/>
        </w:rPr>
        <w:t>comunicacion@fundacionvital.eus</w:t>
      </w:r>
    </w:hyperlink>
    <w:r>
      <w:rPr>
        <w:rStyle w:val="Enlace"/>
        <w:rFonts w:ascii="SanukLF-Light" w:eastAsia="SanukLF-Light" w:hAnsi="SanukLF-Light" w:cs="SanukLF-Light"/>
        <w:color w:val="000000"/>
        <w:u w:val="none" w:color="000000"/>
      </w:rPr>
      <w:t xml:space="preserve">       </w:t>
    </w:r>
    <w:r>
      <w:rPr>
        <w:rStyle w:val="Hyperlink0"/>
      </w:rPr>
      <w:t>www.fundacionvital.eus</w:t>
    </w:r>
  </w:p>
  <w:p w14:paraId="0424B12B" w14:textId="77777777" w:rsidR="00557993" w:rsidRDefault="00557993">
    <w:pPr>
      <w:pStyle w:val="Encabezado"/>
      <w:tabs>
        <w:tab w:val="clear" w:pos="8504"/>
        <w:tab w:val="right" w:pos="9356"/>
      </w:tabs>
      <w:spacing w:after="0" w:line="240" w:lineRule="auto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FE4F2" w14:textId="77777777" w:rsidR="007B5040" w:rsidRDefault="007B5040">
      <w:r>
        <w:separator/>
      </w:r>
    </w:p>
  </w:footnote>
  <w:footnote w:type="continuationSeparator" w:id="0">
    <w:p w14:paraId="6C738B3B" w14:textId="77777777" w:rsidR="007B5040" w:rsidRDefault="007B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6755" w14:textId="715206C4" w:rsidR="00557993" w:rsidRDefault="005826B2">
    <w:pPr>
      <w:pStyle w:val="Encabezado"/>
      <w:ind w:left="5664"/>
      <w:jc w:val="center"/>
    </w:pPr>
    <w:r>
      <w:rPr>
        <w:noProof/>
        <w:lang w:val="es-ES"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2E84E32C" wp14:editId="74985C97">
              <wp:simplePos x="0" y="0"/>
              <wp:positionH relativeFrom="page">
                <wp:posOffset>819150</wp:posOffset>
              </wp:positionH>
              <wp:positionV relativeFrom="page">
                <wp:posOffset>352425</wp:posOffset>
              </wp:positionV>
              <wp:extent cx="1247775" cy="438150"/>
              <wp:effectExtent l="0" t="0" r="9525" b="0"/>
              <wp:wrapNone/>
              <wp:docPr id="1073741828" name="officeArt object" descr="Imagen 18233525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7775" cy="438150"/>
                        <a:chOff x="0" y="0"/>
                        <a:chExt cx="1428749" cy="560704"/>
                      </a:xfrm>
                    </wpg:grpSpPr>
                    <wps:wsp>
                      <wps:cNvPr id="1073741826" name="Rectángulo"/>
                      <wps:cNvSpPr/>
                      <wps:spPr>
                        <a:xfrm>
                          <a:off x="0" y="0"/>
                          <a:ext cx="1428750" cy="560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7" name="image1.jpeg" descr="image1.jpe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0" cy="56070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671BD4" id="officeArt object" o:spid="_x0000_s1026" alt="Imagen 1823352585" style="position:absolute;margin-left:64.5pt;margin-top:27.75pt;width:98.25pt;height:34.5pt;z-index:-251658240;mso-wrap-distance-left:12pt;mso-wrap-distance-top:12pt;mso-wrap-distance-right:12pt;mso-wrap-distance-bottom:12pt;mso-position-horizontal-relative:page;mso-position-vertical-relative:page;mso-width-relative:margin;mso-height-relative:margin" coordsize="14287,5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">
              <v:rect id="Rectángulo" o:spid="_x0000_s1027" style="position:absolute;width:14287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jpeg" o:spid="_x0000_s1028" type="#_x0000_t75" alt="image1.jpeg" style="position:absolute;width:14287;height:5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" strokeweight="1pt">
                <v:stroke miterlimit="4"/>
                <v:imagedata r:id="rId2" o:title="image1"/>
              </v:shape>
              <w10:wrap anchorx="page" anchory="page"/>
            </v:group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35A04435" wp14:editId="1B72653C">
          <wp:simplePos x="0" y="0"/>
          <wp:positionH relativeFrom="margin">
            <wp:align>right</wp:align>
          </wp:positionH>
          <wp:positionV relativeFrom="paragraph">
            <wp:posOffset>-115569</wp:posOffset>
          </wp:positionV>
          <wp:extent cx="1933575" cy="610870"/>
          <wp:effectExtent l="0" t="0" r="0" b="0"/>
          <wp:wrapSquare wrapText="bothSides"/>
          <wp:docPr id="40552290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522906" name="Imagen 40552290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610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5F03">
      <w:rPr>
        <w:rStyle w:val="Ninguno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A7FAC"/>
    <w:multiLevelType w:val="hybridMultilevel"/>
    <w:tmpl w:val="9FB2103A"/>
    <w:styleLink w:val="Estiloimportado1"/>
    <w:lvl w:ilvl="0" w:tplc="FC74B7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A0558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92466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B8847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9E6D4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94A58A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92C49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E0058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9CC428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CDC0CFF"/>
    <w:multiLevelType w:val="hybridMultilevel"/>
    <w:tmpl w:val="9FB2103A"/>
    <w:numStyleLink w:val="Estiloimportado1"/>
  </w:abstractNum>
  <w:num w:numId="1" w16cid:durableId="638611085">
    <w:abstractNumId w:val="0"/>
  </w:num>
  <w:num w:numId="2" w16cid:durableId="782725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93"/>
    <w:rsid w:val="00073236"/>
    <w:rsid w:val="000A399A"/>
    <w:rsid w:val="000C6F07"/>
    <w:rsid w:val="001173C0"/>
    <w:rsid w:val="00377C80"/>
    <w:rsid w:val="003A2B15"/>
    <w:rsid w:val="003D7B8E"/>
    <w:rsid w:val="0042015F"/>
    <w:rsid w:val="00557993"/>
    <w:rsid w:val="005826B2"/>
    <w:rsid w:val="005E06A7"/>
    <w:rsid w:val="007B5040"/>
    <w:rsid w:val="00864D6D"/>
    <w:rsid w:val="00991351"/>
    <w:rsid w:val="009B0CD9"/>
    <w:rsid w:val="00A1150E"/>
    <w:rsid w:val="00BF4199"/>
    <w:rsid w:val="00CB40D1"/>
    <w:rsid w:val="00D402D3"/>
    <w:rsid w:val="00D45F03"/>
    <w:rsid w:val="00DF0595"/>
    <w:rsid w:val="00E7242A"/>
    <w:rsid w:val="00F8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0E0B9B"/>
  <w15:docId w15:val="{A42D3619-537A-4CAF-9F8D-F96C3AD6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120" w:line="300" w:lineRule="auto"/>
      <w:jc w:val="both"/>
    </w:pPr>
    <w:rPr>
      <w:rFonts w:ascii="Arial" w:hAnsi="Arial" w:cs="Arial Unicode MS"/>
      <w:color w:val="000000"/>
      <w:sz w:val="16"/>
      <w:szCs w:val="16"/>
      <w:u w:color="000000"/>
      <w:lang w:val="es-ES_tradnl"/>
    </w:rPr>
  </w:style>
  <w:style w:type="character" w:customStyle="1" w:styleId="Ninguno">
    <w:name w:val="Ninguno"/>
    <w:rPr>
      <w:lang w:val="pt-PT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SanukLF-Light" w:eastAsia="SanukLF-Light" w:hAnsi="SanukLF-Light" w:cs="SanukLF-Light"/>
      <w:outline w:val="0"/>
      <w:color w:val="000000"/>
      <w:u w:val="single" w:color="000000"/>
      <w:lang w:val="es-ES_tradnl"/>
    </w:rPr>
  </w:style>
  <w:style w:type="paragraph" w:customStyle="1" w:styleId="Cuerpo">
    <w:name w:val="Cuerpo"/>
    <w:pPr>
      <w:spacing w:after="120" w:line="300" w:lineRule="auto"/>
      <w:jc w:val="both"/>
    </w:pPr>
    <w:rPr>
      <w:rFonts w:ascii="Trebuchet MS" w:eastAsia="Trebuchet MS" w:hAnsi="Trebuchet MS" w:cs="Trebuchet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rrafodelista">
    <w:name w:val="List Paragraph"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customStyle="1" w:styleId="Poromisin">
    <w:name w:val="Por omisión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5826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26B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1898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Maroto Aranzabal</dc:creator>
  <cp:lastModifiedBy>Fundación VITAL Fundazioa</cp:lastModifiedBy>
  <cp:revision>2</cp:revision>
  <dcterms:created xsi:type="dcterms:W3CDTF">2026-09-15T07:49:00Z</dcterms:created>
  <dcterms:modified xsi:type="dcterms:W3CDTF">2026-09-15T07:49:00Z</dcterms:modified>
</cp:coreProperties>
</file>