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576E42F1" w:rsidR="003D4D29" w:rsidRPr="003A798D" w:rsidRDefault="00203764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noProof w:val="0"/>
          <w:sz w:val="24"/>
          <w:szCs w:val="24"/>
          <w:lang w:val="eu-ES"/>
        </w:rPr>
      </w:pPr>
      <w:r w:rsidRPr="003A798D">
        <w:rPr>
          <w:rFonts w:ascii="Sanuk-Medium" w:hAnsi="Sanuk-Medium"/>
          <w:b/>
          <w:noProof w:val="0"/>
          <w:sz w:val="24"/>
          <w:szCs w:val="24"/>
          <w:lang w:val="eu-ES"/>
        </w:rPr>
        <w:t>prentsa-oharra</w:t>
      </w:r>
    </w:p>
    <w:p w14:paraId="4D530799" w14:textId="77777777" w:rsidR="009927C3" w:rsidRPr="003A798D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noProof w:val="0"/>
          <w:color w:val="auto"/>
          <w:sz w:val="24"/>
          <w:szCs w:val="24"/>
          <w:lang w:val="eu-ES" w:eastAsia="en-US"/>
        </w:rPr>
      </w:pPr>
    </w:p>
    <w:p w14:paraId="4FDAC705" w14:textId="0DB24E8E" w:rsidR="00184956" w:rsidRPr="003A798D" w:rsidRDefault="00A50E86" w:rsidP="00E11DFD">
      <w:pPr>
        <w:pStyle w:val="Textosinformato"/>
        <w:ind w:right="-142"/>
        <w:jc w:val="center"/>
        <w:rPr>
          <w:rStyle w:val="Ninguno"/>
          <w:rFonts w:ascii="Calibri" w:hAnsi="Calibri" w:cs="Calibri"/>
          <w:bCs/>
          <w:noProof w:val="0"/>
          <w:spacing w:val="-6"/>
          <w:sz w:val="42"/>
          <w:szCs w:val="42"/>
          <w:lang w:val="eu-ES"/>
        </w:rPr>
      </w:pPr>
      <w:r w:rsidRPr="003A798D">
        <w:rPr>
          <w:rStyle w:val="Ninguno"/>
          <w:rFonts w:ascii="Sanuk-Medium" w:eastAsia="Sanuk-Medium" w:hAnsi="Sanuk-Medium" w:cs="Sanuk-Medium"/>
          <w:noProof w:val="0"/>
          <w:color w:val="003366"/>
          <w:sz w:val="48"/>
          <w:szCs w:val="48"/>
          <w:u w:color="003366"/>
          <w:lang w:val="eu-ES"/>
        </w:rPr>
        <w:t xml:space="preserve"> </w:t>
      </w:r>
      <w:r w:rsidR="00F777DA" w:rsidRPr="003A798D">
        <w:rPr>
          <w:rStyle w:val="Ninguno"/>
          <w:rFonts w:ascii="Sanuk-Medium" w:eastAsia="Sanuk-Medium" w:hAnsi="Sanuk-Medium" w:cs="Sanuk-Medium"/>
          <w:noProof w:val="0"/>
          <w:color w:val="003366"/>
          <w:sz w:val="48"/>
          <w:szCs w:val="48"/>
          <w:u w:color="003366"/>
          <w:lang w:val="eu-ES"/>
        </w:rPr>
        <w:t>Beste a</w:t>
      </w:r>
      <w:r w:rsidR="004C3C84" w:rsidRPr="003A798D">
        <w:rPr>
          <w:rStyle w:val="Ninguno"/>
          <w:rFonts w:ascii="Sanuk-Medium" w:eastAsia="Sanuk-Medium" w:hAnsi="Sanuk-Medium" w:cs="Sanuk-Medium"/>
          <w:noProof w:val="0"/>
          <w:color w:val="003366"/>
          <w:sz w:val="42"/>
          <w:szCs w:val="42"/>
          <w:u w:color="003366"/>
          <w:lang w:val="eu-ES"/>
        </w:rPr>
        <w:t>ntzerki eta musika asteburu</w:t>
      </w:r>
      <w:r w:rsidR="00F777DA" w:rsidRPr="003A798D">
        <w:rPr>
          <w:rStyle w:val="Ninguno"/>
          <w:rFonts w:ascii="Sanuk-Medium" w:eastAsia="Sanuk-Medium" w:hAnsi="Sanuk-Medium" w:cs="Sanuk-Medium"/>
          <w:noProof w:val="0"/>
          <w:color w:val="003366"/>
          <w:sz w:val="42"/>
          <w:szCs w:val="42"/>
          <w:u w:color="003366"/>
          <w:lang w:val="eu-ES"/>
        </w:rPr>
        <w:t xml:space="preserve"> b</w:t>
      </w:r>
      <w:r w:rsidR="008E357B" w:rsidRPr="003A798D">
        <w:rPr>
          <w:rStyle w:val="Ninguno"/>
          <w:rFonts w:ascii="Sanuk-Medium" w:eastAsia="Sanuk-Medium" w:hAnsi="Sanuk-Medium" w:cs="Sanuk-Medium"/>
          <w:noProof w:val="0"/>
          <w:color w:val="003366"/>
          <w:sz w:val="42"/>
          <w:szCs w:val="42"/>
          <w:u w:color="003366"/>
          <w:lang w:val="eu-ES"/>
        </w:rPr>
        <w:t>a</w:t>
      </w:r>
      <w:r w:rsidR="00F777DA" w:rsidRPr="003A798D">
        <w:rPr>
          <w:rStyle w:val="Ninguno"/>
          <w:rFonts w:ascii="Sanuk-Medium" w:eastAsia="Sanuk-Medium" w:hAnsi="Sanuk-Medium" w:cs="Sanuk-Medium"/>
          <w:noProof w:val="0"/>
          <w:color w:val="003366"/>
          <w:sz w:val="42"/>
          <w:szCs w:val="42"/>
          <w:u w:color="003366"/>
          <w:lang w:val="eu-ES"/>
        </w:rPr>
        <w:t>t,</w:t>
      </w:r>
      <w:r w:rsidR="008E357B" w:rsidRPr="003A798D">
        <w:rPr>
          <w:rStyle w:val="Ninguno"/>
          <w:rFonts w:ascii="Sanuk-Medium" w:eastAsia="Sanuk-Medium" w:hAnsi="Sanuk-Medium" w:cs="Sanuk-Medium"/>
          <w:noProof w:val="0"/>
          <w:color w:val="003366"/>
          <w:sz w:val="42"/>
          <w:szCs w:val="42"/>
          <w:u w:color="003366"/>
          <w:lang w:val="eu-ES"/>
        </w:rPr>
        <w:t xml:space="preserve"> Arabako 10 herritan, “Vital Araban zehar” ekimenari esker</w:t>
      </w:r>
      <w:r w:rsidR="00100904" w:rsidRPr="003A798D">
        <w:rPr>
          <w:rStyle w:val="Ninguno"/>
          <w:rFonts w:ascii="Sanuk-Medium" w:eastAsia="Sanuk-Medium" w:hAnsi="Sanuk-Medium" w:cs="Sanuk-Medium"/>
          <w:bCs/>
          <w:noProof w:val="0"/>
          <w:color w:val="003366"/>
          <w:spacing w:val="-6"/>
          <w:sz w:val="42"/>
          <w:szCs w:val="42"/>
          <w:u w:color="003366"/>
          <w:lang w:val="eu-ES"/>
        </w:rPr>
        <w:t xml:space="preserve"> </w:t>
      </w:r>
    </w:p>
    <w:p w14:paraId="1711EB7A" w14:textId="77777777" w:rsidR="00184956" w:rsidRPr="003A798D" w:rsidRDefault="00184956" w:rsidP="001849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u-ES"/>
        </w:rPr>
      </w:pPr>
    </w:p>
    <w:p w14:paraId="2281FC73" w14:textId="77A6C2FA" w:rsidR="00B9065C" w:rsidRPr="003A798D" w:rsidRDefault="00184956" w:rsidP="00B9065C">
      <w:pPr>
        <w:tabs>
          <w:tab w:val="left" w:pos="567"/>
        </w:tabs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noProof w:val="0"/>
          <w:spacing w:val="-4"/>
          <w:sz w:val="24"/>
          <w:szCs w:val="24"/>
          <w:lang w:val="eu-ES"/>
        </w:rPr>
      </w:pPr>
      <w:r w:rsidRPr="003A798D">
        <w:rPr>
          <w:rStyle w:val="Ninguno"/>
          <w:rFonts w:ascii="Sanuk-Medium" w:eastAsia="Sanuk-Medium" w:hAnsi="Sanuk-Medium" w:cs="Sanuk-Medium"/>
          <w:noProof w:val="0"/>
          <w:color w:val="003366"/>
          <w:u w:color="003366"/>
          <w:lang w:val="eu-ES"/>
        </w:rPr>
        <w:t>•</w:t>
      </w:r>
      <w:r w:rsidR="00771372" w:rsidRPr="003A798D">
        <w:rPr>
          <w:rFonts w:ascii="SanukLF-Light" w:hAnsi="SanukLF-Light" w:cs="Arial"/>
          <w:b/>
          <w:noProof w:val="0"/>
          <w:color w:val="C62128"/>
          <w:sz w:val="32"/>
          <w:szCs w:val="32"/>
          <w:lang w:val="eu-ES"/>
        </w:rPr>
        <w:t xml:space="preserve"> </w:t>
      </w:r>
      <w:r w:rsidR="00F777DA" w:rsidRPr="003A798D">
        <w:rPr>
          <w:rFonts w:ascii="SanukLF-Light" w:hAnsi="SanukLF-Light" w:cs="Arial"/>
          <w:b/>
          <w:noProof w:val="0"/>
          <w:spacing w:val="-4"/>
          <w:sz w:val="24"/>
          <w:szCs w:val="24"/>
          <w:lang w:val="eu-ES"/>
        </w:rPr>
        <w:t>Emanaldiak ostiral</w:t>
      </w:r>
      <w:r w:rsidR="006D6B27" w:rsidRPr="003A798D">
        <w:rPr>
          <w:rFonts w:ascii="SanukLF-Light" w:hAnsi="SanukLF-Light" w:cs="Arial"/>
          <w:b/>
          <w:noProof w:val="0"/>
          <w:spacing w:val="-4"/>
          <w:sz w:val="24"/>
          <w:szCs w:val="24"/>
          <w:lang w:val="eu-ES"/>
        </w:rPr>
        <w:t>ean</w:t>
      </w:r>
      <w:r w:rsidR="00F777DA" w:rsidRPr="003A798D">
        <w:rPr>
          <w:rFonts w:ascii="SanukLF-Light" w:hAnsi="SanukLF-Light" w:cs="Arial"/>
          <w:b/>
          <w:noProof w:val="0"/>
          <w:spacing w:val="-4"/>
          <w:sz w:val="24"/>
          <w:szCs w:val="24"/>
          <w:lang w:val="eu-ES"/>
        </w:rPr>
        <w:t>, larunbat</w:t>
      </w:r>
      <w:r w:rsidR="006D6B27" w:rsidRPr="003A798D">
        <w:rPr>
          <w:rFonts w:ascii="SanukLF-Light" w:hAnsi="SanukLF-Light" w:cs="Arial"/>
          <w:b/>
          <w:noProof w:val="0"/>
          <w:spacing w:val="-4"/>
          <w:sz w:val="24"/>
          <w:szCs w:val="24"/>
          <w:lang w:val="eu-ES"/>
        </w:rPr>
        <w:t>ean</w:t>
      </w:r>
      <w:r w:rsidR="00F777DA" w:rsidRPr="003A798D">
        <w:rPr>
          <w:rFonts w:ascii="SanukLF-Light" w:hAnsi="SanukLF-Light" w:cs="Arial"/>
          <w:b/>
          <w:noProof w:val="0"/>
          <w:spacing w:val="-4"/>
          <w:sz w:val="24"/>
          <w:szCs w:val="24"/>
          <w:lang w:val="eu-ES"/>
        </w:rPr>
        <w:t xml:space="preserve"> eta igandean izango dira Izarra, Navaridas, Ulibarri-Jauregi, Bilar, Artziniega, </w:t>
      </w:r>
      <w:proofErr w:type="spellStart"/>
      <w:r w:rsidR="006D6B27" w:rsidRPr="003A798D">
        <w:rPr>
          <w:rFonts w:ascii="SanukLF-Light" w:hAnsi="SanukLF-Light" w:cs="Arial"/>
          <w:b/>
          <w:noProof w:val="0"/>
          <w:spacing w:val="-4"/>
          <w:sz w:val="24"/>
          <w:szCs w:val="24"/>
          <w:lang w:val="eu-ES"/>
        </w:rPr>
        <w:t>Birgaragoien</w:t>
      </w:r>
      <w:proofErr w:type="spellEnd"/>
      <w:r w:rsidR="00F777DA" w:rsidRPr="003A798D">
        <w:rPr>
          <w:rFonts w:ascii="SanukLF-Light" w:hAnsi="SanukLF-Light" w:cs="Arial"/>
          <w:b/>
          <w:noProof w:val="0"/>
          <w:spacing w:val="-4"/>
          <w:sz w:val="24"/>
          <w:szCs w:val="24"/>
          <w:lang w:val="eu-ES"/>
        </w:rPr>
        <w:t xml:space="preserve">, Uribarri Ganboa, Leza, Mañueta eta Eltziegon       </w:t>
      </w:r>
    </w:p>
    <w:p w14:paraId="1F5BAF86" w14:textId="77777777" w:rsidR="00B9065C" w:rsidRPr="003A798D" w:rsidRDefault="00B9065C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/>
          <w:bCs/>
          <w:noProof w:val="0"/>
          <w:spacing w:val="-2"/>
          <w:sz w:val="24"/>
          <w:szCs w:val="24"/>
          <w:lang w:val="eu-ES"/>
        </w:rPr>
      </w:pPr>
    </w:p>
    <w:p w14:paraId="1FF5A22C" w14:textId="614F4DEC" w:rsidR="00FC756B" w:rsidRPr="003A798D" w:rsidRDefault="00184956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</w:pPr>
      <w:r w:rsidRPr="003A798D">
        <w:rPr>
          <w:rStyle w:val="Ninguno"/>
          <w:rFonts w:ascii="SanukLF-Light" w:hAnsi="SanukLF-Light"/>
          <w:b/>
          <w:bCs/>
          <w:noProof w:val="0"/>
          <w:spacing w:val="-2"/>
          <w:sz w:val="24"/>
          <w:szCs w:val="24"/>
          <w:lang w:val="eu-ES"/>
        </w:rPr>
        <w:t>Vitoria-Gasteiz, 202</w:t>
      </w:r>
      <w:r w:rsidR="00FE2D5A" w:rsidRPr="003A798D">
        <w:rPr>
          <w:rStyle w:val="Ninguno"/>
          <w:rFonts w:ascii="SanukLF-Light" w:hAnsi="SanukLF-Light"/>
          <w:b/>
          <w:bCs/>
          <w:noProof w:val="0"/>
          <w:spacing w:val="-2"/>
          <w:sz w:val="24"/>
          <w:szCs w:val="24"/>
          <w:lang w:val="eu-ES"/>
        </w:rPr>
        <w:t>6</w:t>
      </w:r>
      <w:r w:rsidR="00203764" w:rsidRPr="003A798D">
        <w:rPr>
          <w:rStyle w:val="Ninguno"/>
          <w:rFonts w:ascii="SanukLF-Light" w:hAnsi="SanukLF-Light"/>
          <w:b/>
          <w:bCs/>
          <w:noProof w:val="0"/>
          <w:spacing w:val="-2"/>
          <w:sz w:val="24"/>
          <w:szCs w:val="24"/>
          <w:lang w:val="eu-ES"/>
        </w:rPr>
        <w:t>ko uztailak 16</w:t>
      </w:r>
      <w:r w:rsidRPr="003A798D">
        <w:rPr>
          <w:rStyle w:val="Ninguno"/>
          <w:rFonts w:ascii="SanukLF-Light" w:hAnsi="SanukLF-Light"/>
          <w:b/>
          <w:bCs/>
          <w:noProof w:val="0"/>
          <w:spacing w:val="-2"/>
          <w:sz w:val="24"/>
          <w:szCs w:val="24"/>
          <w:lang w:val="eu-ES"/>
        </w:rPr>
        <w:t>.-</w:t>
      </w:r>
      <w:r w:rsidR="00FC756B"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</w:t>
      </w:r>
      <w:r w:rsidR="00490C54" w:rsidRPr="003A798D">
        <w:rPr>
          <w:rStyle w:val="Ninguno"/>
          <w:rFonts w:ascii="SanukLF-Light" w:hAnsi="SanukLF-Light"/>
          <w:b/>
          <w:bCs/>
          <w:noProof w:val="0"/>
          <w:spacing w:val="-2"/>
          <w:sz w:val="24"/>
          <w:szCs w:val="24"/>
          <w:lang w:val="eu-ES"/>
        </w:rPr>
        <w:t>“Vital Araban zehar</w:t>
      </w:r>
      <w:r w:rsidR="00490C54" w:rsidRPr="003A798D">
        <w:rPr>
          <w:rStyle w:val="Ninguno"/>
          <w:rFonts w:ascii="SanukLF-Light" w:hAnsi="SanukLF-Light"/>
          <w:noProof w:val="0"/>
          <w:spacing w:val="-2"/>
          <w:sz w:val="24"/>
          <w:szCs w:val="24"/>
          <w:lang w:val="eu-ES"/>
        </w:rPr>
        <w:t>” Arabako hamar herritara iritsiko da, berriz ere, asteburu honetan, musika eta antzerki emanaldien eskutik. Udako hilabeteetan gure lurraldeko eta Trebiñuko udalerrietara kultur</w:t>
      </w:r>
      <w:r w:rsidR="00B7406E" w:rsidRPr="003A798D">
        <w:rPr>
          <w:rStyle w:val="Ninguno"/>
          <w:rFonts w:ascii="SanukLF-Light" w:hAnsi="SanukLF-Light"/>
          <w:noProof w:val="0"/>
          <w:spacing w:val="-2"/>
          <w:sz w:val="24"/>
          <w:szCs w:val="24"/>
          <w:lang w:val="eu-ES"/>
        </w:rPr>
        <w:t>a</w:t>
      </w:r>
      <w:r w:rsidR="00490C54" w:rsidRPr="003A798D">
        <w:rPr>
          <w:rStyle w:val="Ninguno"/>
          <w:rFonts w:ascii="SanukLF-Light" w:hAnsi="SanukLF-Light"/>
          <w:noProof w:val="0"/>
          <w:spacing w:val="-2"/>
          <w:sz w:val="24"/>
          <w:szCs w:val="24"/>
          <w:lang w:val="eu-ES"/>
        </w:rPr>
        <w:t xml:space="preserve"> proposamenak eramateko Vital Fundazioaren programak Izarra, Navaridas, Ulibarri-Jauregi, Bilar, Artziniega, </w:t>
      </w:r>
      <w:proofErr w:type="spellStart"/>
      <w:r w:rsidR="00B7406E" w:rsidRPr="003A798D">
        <w:rPr>
          <w:rStyle w:val="Ninguno"/>
          <w:rFonts w:ascii="SanukLF-Light" w:hAnsi="SanukLF-Light"/>
          <w:noProof w:val="0"/>
          <w:spacing w:val="-2"/>
          <w:sz w:val="24"/>
          <w:szCs w:val="24"/>
          <w:lang w:val="eu-ES"/>
        </w:rPr>
        <w:t>Birgaragoien</w:t>
      </w:r>
      <w:proofErr w:type="spellEnd"/>
      <w:r w:rsidR="00B7406E" w:rsidRPr="003A798D">
        <w:rPr>
          <w:rStyle w:val="Ninguno"/>
          <w:rFonts w:ascii="SanukLF-Light" w:hAnsi="SanukLF-Light"/>
          <w:noProof w:val="0"/>
          <w:spacing w:val="-2"/>
          <w:sz w:val="24"/>
          <w:szCs w:val="24"/>
          <w:lang w:val="eu-ES"/>
        </w:rPr>
        <w:t>,</w:t>
      </w:r>
      <w:r w:rsidR="00490C54" w:rsidRPr="003A798D">
        <w:rPr>
          <w:rStyle w:val="Ninguno"/>
          <w:rFonts w:ascii="SanukLF-Light" w:hAnsi="SanukLF-Light"/>
          <w:noProof w:val="0"/>
          <w:spacing w:val="-2"/>
          <w:sz w:val="24"/>
          <w:szCs w:val="24"/>
          <w:lang w:val="eu-ES"/>
        </w:rPr>
        <w:t xml:space="preserve"> Uribarri Ganboa, Leza, Mañueta eta Eltziegora hurbilduko du bere </w:t>
      </w:r>
      <w:r w:rsidR="00B7406E" w:rsidRPr="003A798D">
        <w:rPr>
          <w:rStyle w:val="Ninguno"/>
          <w:rFonts w:ascii="SanukLF-Light" w:hAnsi="SanukLF-Light"/>
          <w:noProof w:val="0"/>
          <w:spacing w:val="-2"/>
          <w:sz w:val="24"/>
          <w:szCs w:val="24"/>
          <w:lang w:val="eu-ES"/>
        </w:rPr>
        <w:t xml:space="preserve">askotariko </w:t>
      </w:r>
      <w:r w:rsidR="00490C54" w:rsidRPr="003A798D">
        <w:rPr>
          <w:rStyle w:val="Ninguno"/>
          <w:rFonts w:ascii="SanukLF-Light" w:hAnsi="SanukLF-Light"/>
          <w:noProof w:val="0"/>
          <w:spacing w:val="-2"/>
          <w:sz w:val="24"/>
          <w:szCs w:val="24"/>
          <w:lang w:val="eu-ES"/>
        </w:rPr>
        <w:t>eskaintza</w:t>
      </w:r>
      <w:r w:rsidR="00B7406E" w:rsidRPr="003A798D">
        <w:rPr>
          <w:rStyle w:val="Ninguno"/>
          <w:rFonts w:ascii="SanukLF-Light" w:hAnsi="SanukLF-Light"/>
          <w:noProof w:val="0"/>
          <w:spacing w:val="-2"/>
          <w:sz w:val="24"/>
          <w:szCs w:val="24"/>
          <w:lang w:val="eu-ES"/>
        </w:rPr>
        <w:t>.</w:t>
      </w:r>
      <w:r w:rsidR="00490C54" w:rsidRPr="003A798D">
        <w:rPr>
          <w:rStyle w:val="Ninguno"/>
          <w:rFonts w:ascii="SanukLF-Light" w:hAnsi="SanukLF-Light"/>
          <w:b/>
          <w:bCs/>
          <w:noProof w:val="0"/>
          <w:spacing w:val="-2"/>
          <w:sz w:val="24"/>
          <w:szCs w:val="24"/>
          <w:lang w:val="eu-ES"/>
        </w:rPr>
        <w:t xml:space="preserve"> </w:t>
      </w:r>
    </w:p>
    <w:p w14:paraId="3069E81E" w14:textId="77777777" w:rsidR="006D6B27" w:rsidRPr="003A798D" w:rsidRDefault="006D6B27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</w:pPr>
    </w:p>
    <w:p w14:paraId="4C77388F" w14:textId="5B4DC9B6" w:rsidR="00FC756B" w:rsidRPr="003A798D" w:rsidRDefault="00A73CC6" w:rsidP="00B37251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</w:pPr>
      <w:r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Programazioa bihar, </w:t>
      </w:r>
      <w:r w:rsidRPr="003A798D">
        <w:rPr>
          <w:rStyle w:val="Ninguno"/>
          <w:rFonts w:ascii="SanukLF-Light" w:hAnsi="SanukLF-Light"/>
          <w:b/>
          <w:noProof w:val="0"/>
          <w:spacing w:val="-2"/>
          <w:sz w:val="24"/>
          <w:szCs w:val="24"/>
          <w:lang w:val="eu-ES"/>
        </w:rPr>
        <w:t>ostirala</w:t>
      </w:r>
      <w:r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, hasiko da, 20:00etan, </w:t>
      </w:r>
      <w:r w:rsidRPr="003A798D">
        <w:rPr>
          <w:rStyle w:val="Ninguno"/>
          <w:rFonts w:ascii="SanukLF-Light" w:hAnsi="SanukLF-Light"/>
          <w:b/>
          <w:noProof w:val="0"/>
          <w:spacing w:val="-2"/>
          <w:sz w:val="24"/>
          <w:szCs w:val="24"/>
          <w:lang w:val="eu-ES"/>
        </w:rPr>
        <w:t>Izarrako</w:t>
      </w:r>
      <w:r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plazan, </w:t>
      </w:r>
      <w:proofErr w:type="spellStart"/>
      <w:r w:rsidRPr="003A798D">
        <w:rPr>
          <w:rStyle w:val="Ninguno"/>
          <w:rFonts w:ascii="SanukLF-Light" w:hAnsi="SanukLF-Light"/>
          <w:b/>
          <w:noProof w:val="0"/>
          <w:spacing w:val="-2"/>
          <w:sz w:val="24"/>
          <w:szCs w:val="24"/>
          <w:lang w:val="eu-ES"/>
        </w:rPr>
        <w:t>Incomprendida</w:t>
      </w:r>
      <w:proofErr w:type="spellEnd"/>
      <w:r w:rsidRPr="003A798D">
        <w:rPr>
          <w:rStyle w:val="Ninguno"/>
          <w:rFonts w:ascii="SanukLF-Light" w:hAnsi="SanukLF-Light"/>
          <w:b/>
          <w:noProof w:val="0"/>
          <w:spacing w:val="-2"/>
          <w:sz w:val="24"/>
          <w:szCs w:val="24"/>
          <w:lang w:val="eu-ES"/>
        </w:rPr>
        <w:t xml:space="preserve"> </w:t>
      </w:r>
      <w:proofErr w:type="spellStart"/>
      <w:r w:rsidRPr="003A798D">
        <w:rPr>
          <w:rStyle w:val="Ninguno"/>
          <w:rFonts w:ascii="SanukLF-Light" w:hAnsi="SanukLF-Light"/>
          <w:b/>
          <w:noProof w:val="0"/>
          <w:spacing w:val="-2"/>
          <w:sz w:val="24"/>
          <w:szCs w:val="24"/>
          <w:lang w:val="eu-ES"/>
        </w:rPr>
        <w:t>Casandra</w:t>
      </w:r>
      <w:proofErr w:type="spellEnd"/>
      <w:r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taldearen eskutik. </w:t>
      </w:r>
      <w:r w:rsidR="005433AC"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Banda horrek n</w:t>
      </w:r>
      <w:r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ortasun propioa duen egile-rockaren aldeko apustua egiten du, poparen, rock alternatiboaren eta indiaren eraginak batuz. Ordu erdi geroago, </w:t>
      </w:r>
      <w:r w:rsidRPr="003A798D">
        <w:rPr>
          <w:rStyle w:val="Ninguno"/>
          <w:rFonts w:ascii="SanukLF-Light" w:hAnsi="SanukLF-Light"/>
          <w:b/>
          <w:noProof w:val="0"/>
          <w:spacing w:val="-2"/>
          <w:sz w:val="24"/>
          <w:szCs w:val="24"/>
          <w:lang w:val="eu-ES"/>
        </w:rPr>
        <w:t>Navaridaseko</w:t>
      </w:r>
      <w:r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gizarte etxea</w:t>
      </w:r>
      <w:r w:rsidR="00321FD4"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n,</w:t>
      </w:r>
      <w:r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</w:t>
      </w:r>
      <w:proofErr w:type="spellStart"/>
      <w:r w:rsidRPr="003A798D">
        <w:rPr>
          <w:rStyle w:val="Ninguno"/>
          <w:rFonts w:ascii="SanukLF-Light" w:hAnsi="SanukLF-Light"/>
          <w:b/>
          <w:noProof w:val="0"/>
          <w:spacing w:val="-2"/>
          <w:sz w:val="24"/>
          <w:szCs w:val="24"/>
          <w:lang w:val="eu-ES"/>
        </w:rPr>
        <w:t>Txuky</w:t>
      </w:r>
      <w:proofErr w:type="spellEnd"/>
      <w:r w:rsidRPr="003A798D">
        <w:rPr>
          <w:rStyle w:val="Ninguno"/>
          <w:rFonts w:ascii="SanukLF-Light" w:hAnsi="SanukLF-Light"/>
          <w:b/>
          <w:noProof w:val="0"/>
          <w:spacing w:val="-2"/>
          <w:sz w:val="24"/>
          <w:szCs w:val="24"/>
          <w:lang w:val="eu-ES"/>
        </w:rPr>
        <w:t xml:space="preserve"> </w:t>
      </w:r>
      <w:proofErr w:type="spellStart"/>
      <w:r w:rsidRPr="003A798D">
        <w:rPr>
          <w:rStyle w:val="Ninguno"/>
          <w:rFonts w:ascii="SanukLF-Light" w:hAnsi="SanukLF-Light"/>
          <w:b/>
          <w:noProof w:val="0"/>
          <w:spacing w:val="-2"/>
          <w:sz w:val="24"/>
          <w:szCs w:val="24"/>
          <w:lang w:val="eu-ES"/>
        </w:rPr>
        <w:t>Killers</w:t>
      </w:r>
      <w:proofErr w:type="spellEnd"/>
      <w:r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taldearen emanaldia </w:t>
      </w:r>
      <w:r w:rsidR="00321FD4"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izango dute</w:t>
      </w:r>
      <w:r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. Hirukote gasteiztarrak pop eta rock bertsio akustikoak eskainiko ditu. Taldeak zuzeneko hurbila, dinamikoa eta publikoarekin konektatzeko pentsatua proposatzen du, pop-rock nazional eta internazionalaren klasiko handien bidez. Kontzertu bakoitza memoria kolektiboaren parte diren abestien ospakizun</w:t>
      </w:r>
      <w:r w:rsidR="00321FD4"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a </w:t>
      </w:r>
      <w:r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da. Aldi berean, </w:t>
      </w:r>
      <w:r w:rsidRPr="003A798D">
        <w:rPr>
          <w:rStyle w:val="Ninguno"/>
          <w:rFonts w:ascii="SanukLF-Light" w:hAnsi="SanukLF-Light"/>
          <w:b/>
          <w:noProof w:val="0"/>
          <w:spacing w:val="-2"/>
          <w:sz w:val="24"/>
          <w:szCs w:val="24"/>
          <w:lang w:val="eu-ES"/>
        </w:rPr>
        <w:t>Ulibarri-Jauregi</w:t>
      </w:r>
      <w:r w:rsidR="00321FD4" w:rsidRPr="003A798D">
        <w:rPr>
          <w:rStyle w:val="Ninguno"/>
          <w:rFonts w:ascii="SanukLF-Light" w:hAnsi="SanukLF-Light"/>
          <w:b/>
          <w:noProof w:val="0"/>
          <w:spacing w:val="-2"/>
          <w:sz w:val="24"/>
          <w:szCs w:val="24"/>
          <w:lang w:val="eu-ES"/>
        </w:rPr>
        <w:t>ko</w:t>
      </w:r>
      <w:r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plazako agertokira igoko dira</w:t>
      </w:r>
      <w:r w:rsidR="00321FD4" w:rsidRPr="003A798D">
        <w:rPr>
          <w:rStyle w:val="Ninguno"/>
          <w:rFonts w:ascii="SanukLF-Light" w:hAnsi="SanukLF-Light"/>
          <w:b/>
          <w:noProof w:val="0"/>
          <w:spacing w:val="-2"/>
          <w:sz w:val="24"/>
          <w:szCs w:val="24"/>
          <w:lang w:val="eu-ES"/>
        </w:rPr>
        <w:t xml:space="preserve"> </w:t>
      </w:r>
      <w:proofErr w:type="spellStart"/>
      <w:r w:rsidR="00321FD4" w:rsidRPr="003A798D">
        <w:rPr>
          <w:rStyle w:val="Ninguno"/>
          <w:rFonts w:ascii="SanukLF-Light" w:hAnsi="SanukLF-Light"/>
          <w:b/>
          <w:noProof w:val="0"/>
          <w:spacing w:val="-2"/>
          <w:sz w:val="24"/>
          <w:szCs w:val="24"/>
          <w:lang w:val="eu-ES"/>
        </w:rPr>
        <w:t>Lobo</w:t>
      </w:r>
      <w:proofErr w:type="spellEnd"/>
      <w:r w:rsidR="00321FD4" w:rsidRPr="003A798D">
        <w:rPr>
          <w:rStyle w:val="Ninguno"/>
          <w:rFonts w:ascii="SanukLF-Light" w:hAnsi="SanukLF-Light"/>
          <w:b/>
          <w:noProof w:val="0"/>
          <w:spacing w:val="-2"/>
          <w:sz w:val="24"/>
          <w:szCs w:val="24"/>
          <w:lang w:val="eu-ES"/>
        </w:rPr>
        <w:t xml:space="preserve"> &amp; </w:t>
      </w:r>
      <w:proofErr w:type="spellStart"/>
      <w:r w:rsidR="00321FD4" w:rsidRPr="003A798D">
        <w:rPr>
          <w:rStyle w:val="Ninguno"/>
          <w:rFonts w:ascii="SanukLF-Light" w:hAnsi="SanukLF-Light"/>
          <w:b/>
          <w:noProof w:val="0"/>
          <w:spacing w:val="-2"/>
          <w:sz w:val="24"/>
          <w:szCs w:val="24"/>
          <w:lang w:val="eu-ES"/>
        </w:rPr>
        <w:t>Carmine</w:t>
      </w:r>
      <w:proofErr w:type="spellEnd"/>
      <w:r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, country, folk amerikar eta mugako soinuen ohiko proposamena</w:t>
      </w:r>
      <w:r w:rsidR="00321FD4"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eskaintzeko</w:t>
      </w:r>
      <w:r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, begirada propio eta hurbiletik berrinterpretatuta.</w:t>
      </w:r>
    </w:p>
    <w:p w14:paraId="44CBCA21" w14:textId="77777777" w:rsidR="00890506" w:rsidRPr="003A798D" w:rsidRDefault="00890506" w:rsidP="00B37251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</w:pPr>
    </w:p>
    <w:p w14:paraId="1D3B3C92" w14:textId="4B57717D" w:rsidR="00ED1A5F" w:rsidRPr="003A798D" w:rsidRDefault="00A73CC6" w:rsidP="00ED1A5F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noProof w:val="0"/>
          <w:spacing w:val="-2"/>
          <w:sz w:val="24"/>
          <w:szCs w:val="24"/>
          <w:lang w:val="eu-ES"/>
        </w:rPr>
      </w:pPr>
      <w:r w:rsidRPr="003A798D">
        <w:rPr>
          <w:rFonts w:ascii="SanukLF-Light" w:hAnsi="SanukLF-Light"/>
          <w:b/>
          <w:bCs/>
          <w:noProof w:val="0"/>
          <w:spacing w:val="-2"/>
          <w:sz w:val="24"/>
          <w:szCs w:val="24"/>
          <w:lang w:val="eu-ES"/>
        </w:rPr>
        <w:t xml:space="preserve">Iñigo </w:t>
      </w:r>
      <w:proofErr w:type="spellStart"/>
      <w:r w:rsidRPr="003A798D">
        <w:rPr>
          <w:rFonts w:ascii="SanukLF-Light" w:hAnsi="SanukLF-Light"/>
          <w:b/>
          <w:bCs/>
          <w:noProof w:val="0"/>
          <w:spacing w:val="-2"/>
          <w:sz w:val="24"/>
          <w:szCs w:val="24"/>
          <w:lang w:val="eu-ES"/>
        </w:rPr>
        <w:t>Salineroren</w:t>
      </w:r>
      <w:proofErr w:type="spellEnd"/>
      <w:r w:rsidRPr="003A798D">
        <w:rPr>
          <w:rFonts w:ascii="SanukLF-Light" w:hAnsi="SanukLF-Light"/>
          <w:noProof w:val="0"/>
          <w:spacing w:val="-2"/>
          <w:sz w:val="24"/>
          <w:szCs w:val="24"/>
          <w:lang w:val="eu-ES"/>
        </w:rPr>
        <w:t xml:space="preserve"> umorearen</w:t>
      </w:r>
      <w:r w:rsidR="00B047DA" w:rsidRPr="003A798D">
        <w:rPr>
          <w:rFonts w:ascii="SanukLF-Light" w:hAnsi="SanukLF-Light"/>
          <w:noProof w:val="0"/>
          <w:spacing w:val="-2"/>
          <w:sz w:val="24"/>
          <w:szCs w:val="24"/>
          <w:lang w:val="eu-ES"/>
        </w:rPr>
        <w:t xml:space="preserve"> eskutik</w:t>
      </w:r>
      <w:r w:rsidRPr="003A798D">
        <w:rPr>
          <w:rFonts w:ascii="SanukLF-Light" w:hAnsi="SanukLF-Light"/>
          <w:noProof w:val="0"/>
          <w:spacing w:val="-2"/>
          <w:sz w:val="24"/>
          <w:szCs w:val="24"/>
          <w:lang w:val="eu-ES"/>
        </w:rPr>
        <w:t xml:space="preserve"> emango dio </w:t>
      </w:r>
      <w:r w:rsidR="00BC265A" w:rsidRPr="003A798D">
        <w:rPr>
          <w:rFonts w:ascii="SanukLF-Light" w:hAnsi="SanukLF-Light"/>
          <w:b/>
          <w:bCs/>
          <w:noProof w:val="0"/>
          <w:spacing w:val="-2"/>
          <w:sz w:val="24"/>
          <w:szCs w:val="24"/>
          <w:lang w:val="eu-ES"/>
        </w:rPr>
        <w:t>Bilarrek</w:t>
      </w:r>
      <w:r w:rsidR="00BC265A" w:rsidRPr="003A798D">
        <w:rPr>
          <w:rFonts w:ascii="SanukLF-Light" w:hAnsi="SanukLF-Light"/>
          <w:noProof w:val="0"/>
          <w:spacing w:val="-2"/>
          <w:sz w:val="24"/>
          <w:szCs w:val="24"/>
          <w:lang w:val="eu-ES"/>
        </w:rPr>
        <w:t xml:space="preserve"> </w:t>
      </w:r>
      <w:r w:rsidRPr="003A798D">
        <w:rPr>
          <w:rFonts w:ascii="SanukLF-Light" w:hAnsi="SanukLF-Light"/>
          <w:noProof w:val="0"/>
          <w:spacing w:val="-2"/>
          <w:sz w:val="24"/>
          <w:szCs w:val="24"/>
          <w:lang w:val="eu-ES"/>
        </w:rPr>
        <w:t xml:space="preserve">amaiera </w:t>
      </w:r>
      <w:r w:rsidR="00BC265A" w:rsidRPr="003A798D">
        <w:rPr>
          <w:rFonts w:ascii="SanukLF-Light" w:hAnsi="SanukLF-Light"/>
          <w:noProof w:val="0"/>
          <w:spacing w:val="-2"/>
          <w:sz w:val="24"/>
          <w:szCs w:val="24"/>
          <w:lang w:val="eu-ES"/>
        </w:rPr>
        <w:t>eguna</w:t>
      </w:r>
      <w:r w:rsidRPr="003A798D">
        <w:rPr>
          <w:rFonts w:ascii="SanukLF-Light" w:hAnsi="SanukLF-Light"/>
          <w:noProof w:val="0"/>
          <w:spacing w:val="-2"/>
          <w:sz w:val="24"/>
          <w:szCs w:val="24"/>
          <w:lang w:val="eu-ES"/>
        </w:rPr>
        <w:t>ri. 22:00etan, erabilera anitzeko aretoan, euskal eszenako aktore eta umorista karismatikoenetako</w:t>
      </w:r>
      <w:r w:rsidR="00B047DA" w:rsidRPr="003A798D">
        <w:rPr>
          <w:rFonts w:ascii="SanukLF-Light" w:hAnsi="SanukLF-Light"/>
          <w:noProof w:val="0"/>
          <w:spacing w:val="-2"/>
          <w:sz w:val="24"/>
          <w:szCs w:val="24"/>
          <w:lang w:val="eu-ES"/>
        </w:rPr>
        <w:t>ak</w:t>
      </w:r>
      <w:r w:rsidRPr="003A798D">
        <w:rPr>
          <w:rFonts w:ascii="SanukLF-Light" w:hAnsi="SanukLF-Light"/>
          <w:noProof w:val="0"/>
          <w:spacing w:val="-2"/>
          <w:sz w:val="24"/>
          <w:szCs w:val="24"/>
          <w:lang w:val="eu-ES"/>
        </w:rPr>
        <w:t xml:space="preserve"> show fresko</w:t>
      </w:r>
      <w:r w:rsidR="00B047DA" w:rsidRPr="003A798D">
        <w:rPr>
          <w:rFonts w:ascii="SanukLF-Light" w:hAnsi="SanukLF-Light"/>
          <w:noProof w:val="0"/>
          <w:spacing w:val="-2"/>
          <w:sz w:val="24"/>
          <w:szCs w:val="24"/>
          <w:lang w:val="eu-ES"/>
        </w:rPr>
        <w:t>a</w:t>
      </w:r>
      <w:r w:rsidRPr="003A798D">
        <w:rPr>
          <w:rFonts w:ascii="SanukLF-Light" w:hAnsi="SanukLF-Light"/>
          <w:noProof w:val="0"/>
          <w:spacing w:val="-2"/>
          <w:sz w:val="24"/>
          <w:szCs w:val="24"/>
          <w:lang w:val="eu-ES"/>
        </w:rPr>
        <w:t>, garratz</w:t>
      </w:r>
      <w:r w:rsidR="00B047DA" w:rsidRPr="003A798D">
        <w:rPr>
          <w:rFonts w:ascii="SanukLF-Light" w:hAnsi="SanukLF-Light"/>
          <w:noProof w:val="0"/>
          <w:spacing w:val="-2"/>
          <w:sz w:val="24"/>
          <w:szCs w:val="24"/>
          <w:lang w:val="eu-ES"/>
        </w:rPr>
        <w:t>a</w:t>
      </w:r>
      <w:r w:rsidRPr="003A798D">
        <w:rPr>
          <w:rFonts w:ascii="SanukLF-Light" w:hAnsi="SanukLF-Light"/>
          <w:noProof w:val="0"/>
          <w:spacing w:val="-2"/>
          <w:sz w:val="24"/>
          <w:szCs w:val="24"/>
          <w:lang w:val="eu-ES"/>
        </w:rPr>
        <w:t xml:space="preserve"> eta kostunbrista egingo du</w:t>
      </w:r>
      <w:r w:rsidR="00B047DA" w:rsidRPr="003A798D">
        <w:rPr>
          <w:rFonts w:ascii="SanukLF-Light" w:hAnsi="SanukLF-Light"/>
          <w:noProof w:val="0"/>
          <w:spacing w:val="-2"/>
          <w:sz w:val="24"/>
          <w:szCs w:val="24"/>
          <w:lang w:val="eu-ES"/>
        </w:rPr>
        <w:t xml:space="preserve">. Lan horretan, </w:t>
      </w:r>
      <w:r w:rsidRPr="003A798D">
        <w:rPr>
          <w:rFonts w:ascii="SanukLF-Light" w:hAnsi="SanukLF-Light"/>
          <w:noProof w:val="0"/>
          <w:spacing w:val="-2"/>
          <w:sz w:val="24"/>
          <w:szCs w:val="24"/>
          <w:lang w:val="eu-ES"/>
        </w:rPr>
        <w:t xml:space="preserve">umore absurduak eta inprobisatzeko gaitasun harrigarriak etengabeko barre-algarak eta publikoarekiko erabateko konplizitatea bermatzen dituzte. </w:t>
      </w:r>
      <w:r w:rsidR="008D158D"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Telebistako hainbat arrakastetan egindako paperengatik ezaguna</w:t>
      </w:r>
      <w:r w:rsidR="008D158D" w:rsidRPr="003A798D">
        <w:rPr>
          <w:rFonts w:ascii="SanukLF-Light" w:hAnsi="SanukLF-Light"/>
          <w:noProof w:val="0"/>
          <w:spacing w:val="-2"/>
          <w:sz w:val="24"/>
          <w:szCs w:val="24"/>
          <w:lang w:val="eu-ES"/>
        </w:rPr>
        <w:t xml:space="preserve"> den g</w:t>
      </w:r>
      <w:r w:rsidRPr="003A798D">
        <w:rPr>
          <w:rFonts w:ascii="SanukLF-Light" w:hAnsi="SanukLF-Light"/>
          <w:noProof w:val="0"/>
          <w:spacing w:val="-2"/>
          <w:sz w:val="24"/>
          <w:szCs w:val="24"/>
          <w:lang w:val="eu-ES"/>
        </w:rPr>
        <w:t>asteiztar komikoak,</w:t>
      </w:r>
      <w:r w:rsidR="00B2160C"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esaterako</w:t>
      </w:r>
      <w:r w:rsidR="00B2160C" w:rsidRPr="003A798D">
        <w:rPr>
          <w:rStyle w:val="Ninguno"/>
          <w:rFonts w:ascii="SanukLF-Light" w:hAnsi="SanukLF-Light"/>
          <w:bCs/>
          <w:i/>
          <w:iCs/>
          <w:noProof w:val="0"/>
          <w:spacing w:val="-2"/>
          <w:sz w:val="24"/>
          <w:szCs w:val="24"/>
          <w:lang w:val="eu-ES"/>
        </w:rPr>
        <w:t xml:space="preserve"> </w:t>
      </w:r>
      <w:proofErr w:type="spellStart"/>
      <w:r w:rsidR="00B2160C" w:rsidRPr="003A798D">
        <w:rPr>
          <w:rStyle w:val="Ninguno"/>
          <w:rFonts w:ascii="SanukLF-Light" w:hAnsi="SanukLF-Light"/>
          <w:bCs/>
          <w:i/>
          <w:iCs/>
          <w:noProof w:val="0"/>
          <w:spacing w:val="-2"/>
          <w:sz w:val="24"/>
          <w:szCs w:val="24"/>
          <w:lang w:val="eu-ES"/>
        </w:rPr>
        <w:t>Allí</w:t>
      </w:r>
      <w:proofErr w:type="spellEnd"/>
      <w:r w:rsidR="00B2160C" w:rsidRPr="003A798D">
        <w:rPr>
          <w:rStyle w:val="Ninguno"/>
          <w:rFonts w:ascii="SanukLF-Light" w:hAnsi="SanukLF-Light"/>
          <w:bCs/>
          <w:i/>
          <w:iCs/>
          <w:noProof w:val="0"/>
          <w:spacing w:val="-2"/>
          <w:sz w:val="24"/>
          <w:szCs w:val="24"/>
          <w:lang w:val="eu-ES"/>
        </w:rPr>
        <w:t xml:space="preserve"> </w:t>
      </w:r>
      <w:proofErr w:type="spellStart"/>
      <w:r w:rsidR="00B2160C" w:rsidRPr="003A798D">
        <w:rPr>
          <w:rStyle w:val="Ninguno"/>
          <w:rFonts w:ascii="SanukLF-Light" w:hAnsi="SanukLF-Light"/>
          <w:bCs/>
          <w:i/>
          <w:iCs/>
          <w:noProof w:val="0"/>
          <w:spacing w:val="-2"/>
          <w:sz w:val="24"/>
          <w:szCs w:val="24"/>
          <w:lang w:val="eu-ES"/>
        </w:rPr>
        <w:t>abajo</w:t>
      </w:r>
      <w:proofErr w:type="spellEnd"/>
      <w:r w:rsidR="00B2160C"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eta </w:t>
      </w:r>
      <w:proofErr w:type="spellStart"/>
      <w:r w:rsidR="00B2160C" w:rsidRPr="003A798D">
        <w:rPr>
          <w:rStyle w:val="Ninguno"/>
          <w:rFonts w:ascii="SanukLF-Light" w:hAnsi="SanukLF-Light"/>
          <w:bCs/>
          <w:i/>
          <w:iCs/>
          <w:noProof w:val="0"/>
          <w:spacing w:val="-2"/>
          <w:sz w:val="24"/>
          <w:szCs w:val="24"/>
          <w:lang w:val="eu-ES"/>
        </w:rPr>
        <w:t>Vaya</w:t>
      </w:r>
      <w:proofErr w:type="spellEnd"/>
      <w:r w:rsidR="00B2160C" w:rsidRPr="003A798D">
        <w:rPr>
          <w:rStyle w:val="Ninguno"/>
          <w:rFonts w:ascii="SanukLF-Light" w:hAnsi="SanukLF-Light"/>
          <w:bCs/>
          <w:i/>
          <w:iCs/>
          <w:noProof w:val="0"/>
          <w:spacing w:val="-2"/>
          <w:sz w:val="24"/>
          <w:szCs w:val="24"/>
          <w:lang w:val="eu-ES"/>
        </w:rPr>
        <w:t xml:space="preserve"> </w:t>
      </w:r>
      <w:proofErr w:type="spellStart"/>
      <w:r w:rsidR="00B2160C" w:rsidRPr="003A798D">
        <w:rPr>
          <w:rStyle w:val="Ninguno"/>
          <w:rFonts w:ascii="SanukLF-Light" w:hAnsi="SanukLF-Light"/>
          <w:bCs/>
          <w:i/>
          <w:iCs/>
          <w:noProof w:val="0"/>
          <w:spacing w:val="-2"/>
          <w:sz w:val="24"/>
          <w:szCs w:val="24"/>
          <w:lang w:val="eu-ES"/>
        </w:rPr>
        <w:t>Semanita</w:t>
      </w:r>
      <w:proofErr w:type="spellEnd"/>
      <w:r w:rsidR="00B2160C"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,</w:t>
      </w:r>
      <w:r w:rsidR="008D158D"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</w:t>
      </w:r>
      <w:r w:rsidRPr="003A798D">
        <w:rPr>
          <w:rFonts w:ascii="SanukLF-Light" w:hAnsi="SanukLF-Light"/>
          <w:noProof w:val="0"/>
          <w:spacing w:val="-2"/>
          <w:sz w:val="24"/>
          <w:szCs w:val="24"/>
          <w:lang w:val="eu-ES"/>
        </w:rPr>
        <w:t xml:space="preserve">bere emanaldia errepikatuko du </w:t>
      </w:r>
      <w:r w:rsidRPr="003A798D">
        <w:rPr>
          <w:rFonts w:ascii="SanukLF-Light" w:hAnsi="SanukLF-Light"/>
          <w:b/>
          <w:bCs/>
          <w:noProof w:val="0"/>
          <w:spacing w:val="-2"/>
          <w:sz w:val="24"/>
          <w:szCs w:val="24"/>
          <w:lang w:val="eu-ES"/>
        </w:rPr>
        <w:t>larunbatean</w:t>
      </w:r>
      <w:r w:rsidRPr="003A798D">
        <w:rPr>
          <w:rFonts w:ascii="SanukLF-Light" w:hAnsi="SanukLF-Light"/>
          <w:noProof w:val="0"/>
          <w:spacing w:val="-2"/>
          <w:sz w:val="24"/>
          <w:szCs w:val="24"/>
          <w:lang w:val="eu-ES"/>
        </w:rPr>
        <w:t xml:space="preserve"> </w:t>
      </w:r>
      <w:proofErr w:type="spellStart"/>
      <w:r w:rsidR="00D422A8" w:rsidRPr="003A798D">
        <w:rPr>
          <w:rFonts w:ascii="SanukLF-Light" w:hAnsi="SanukLF-Light"/>
          <w:b/>
          <w:bCs/>
          <w:noProof w:val="0"/>
          <w:spacing w:val="-2"/>
          <w:sz w:val="24"/>
          <w:szCs w:val="24"/>
          <w:lang w:val="eu-ES"/>
        </w:rPr>
        <w:t>Birgaragoiengo</w:t>
      </w:r>
      <w:proofErr w:type="spellEnd"/>
      <w:r w:rsidR="00D422A8" w:rsidRPr="003A798D">
        <w:rPr>
          <w:rFonts w:ascii="SanukLF-Light" w:hAnsi="SanukLF-Light"/>
          <w:noProof w:val="0"/>
          <w:spacing w:val="-2"/>
          <w:sz w:val="24"/>
          <w:szCs w:val="24"/>
          <w:lang w:val="eu-ES"/>
        </w:rPr>
        <w:t xml:space="preserve"> </w:t>
      </w:r>
      <w:r w:rsidRPr="003A798D">
        <w:rPr>
          <w:rFonts w:ascii="SanukLF-Light" w:hAnsi="SanukLF-Light"/>
          <w:noProof w:val="0"/>
          <w:spacing w:val="-2"/>
          <w:sz w:val="24"/>
          <w:szCs w:val="24"/>
          <w:lang w:val="eu-ES"/>
        </w:rPr>
        <w:t>plazan/</w:t>
      </w:r>
      <w:r w:rsidR="008D158D" w:rsidRPr="003A798D"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gizarte etxean</w:t>
      </w:r>
      <w:r w:rsidR="008D158D" w:rsidRPr="003A798D">
        <w:rPr>
          <w:rFonts w:ascii="SanukLF-Light" w:hAnsi="SanukLF-Light"/>
          <w:noProof w:val="0"/>
          <w:spacing w:val="-2"/>
          <w:sz w:val="24"/>
          <w:szCs w:val="24"/>
          <w:lang w:val="eu-ES"/>
        </w:rPr>
        <w:t xml:space="preserve"> </w:t>
      </w:r>
      <w:r w:rsidRPr="003A798D">
        <w:rPr>
          <w:rFonts w:ascii="SanukLF-Light" w:hAnsi="SanukLF-Light"/>
          <w:noProof w:val="0"/>
          <w:spacing w:val="-2"/>
          <w:sz w:val="24"/>
          <w:szCs w:val="24"/>
          <w:lang w:val="eu-ES"/>
        </w:rPr>
        <w:t>(20:00etan).</w:t>
      </w:r>
    </w:p>
    <w:p w14:paraId="24B05A82" w14:textId="77777777" w:rsidR="004D63BF" w:rsidRPr="003A798D" w:rsidRDefault="004D63BF" w:rsidP="00ED1A5F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</w:pPr>
    </w:p>
    <w:p w14:paraId="1C8CF5FC" w14:textId="689FB265" w:rsidR="004D63BF" w:rsidRPr="003A798D" w:rsidRDefault="00A73CC6" w:rsidP="00ED1A5F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</w:pP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Lehenago, 17:30ean, </w:t>
      </w:r>
      <w:proofErr w:type="spellStart"/>
      <w:r w:rsidR="00BC265A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Erretes</w:t>
      </w:r>
      <w:proofErr w:type="spellEnd"/>
      <w:r w:rsidR="00BC265A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</w:t>
      </w:r>
      <w:proofErr w:type="spellStart"/>
      <w:r w:rsidR="00BC265A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Tudelan</w:t>
      </w:r>
      <w:proofErr w:type="spellEnd"/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, </w:t>
      </w:r>
      <w:r w:rsidRPr="003A798D">
        <w:rPr>
          <w:rFonts w:ascii="SanukLF-Light" w:hAnsi="SanukLF-Light"/>
          <w:b/>
          <w:noProof w:val="0"/>
          <w:spacing w:val="-2"/>
          <w:sz w:val="24"/>
          <w:szCs w:val="24"/>
          <w:lang w:val="eu-ES"/>
        </w:rPr>
        <w:t>Artziniegan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, </w:t>
      </w:r>
      <w:proofErr w:type="spellStart"/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Bapatean</w:t>
      </w:r>
      <w:proofErr w:type="spellEnd"/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Zirko </w:t>
      </w:r>
      <w:r w:rsidR="00D422A8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Arabako 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konpainiaren </w:t>
      </w:r>
      <w:r w:rsidRPr="003A798D">
        <w:rPr>
          <w:rFonts w:ascii="SanukLF-Light" w:hAnsi="SanukLF-Light"/>
          <w:b/>
          <w:i/>
          <w:iCs/>
          <w:noProof w:val="0"/>
          <w:spacing w:val="-2"/>
          <w:sz w:val="24"/>
          <w:szCs w:val="24"/>
          <w:lang w:val="eu-ES"/>
        </w:rPr>
        <w:t>Pon ta pa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ikuskizunaz gozat</w:t>
      </w:r>
      <w:r w:rsidR="00D422A8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zeko aukera izango da.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Haurrentzako ikuskizun honek antzerkia eta zirkua uztartzen ditu umorez, sorpresaz eta fantasiaz betetako egoeren</w:t>
      </w:r>
      <w:r w:rsidR="00BC265A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bidez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, </w:t>
      </w:r>
      <w:r w:rsidR="00BC265A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eta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akrobaziak, </w:t>
      </w:r>
      <w:proofErr w:type="spellStart"/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malabareak</w:t>
      </w:r>
      <w:proofErr w:type="spellEnd"/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eta xaboi burbuilak protagonista nagusi bihurtzen dir</w:t>
      </w:r>
      <w:r w:rsidR="00BC265A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a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.</w:t>
      </w:r>
      <w:r w:rsidR="000B0E32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</w:t>
      </w:r>
    </w:p>
    <w:p w14:paraId="1074AA13" w14:textId="77777777" w:rsidR="001037CA" w:rsidRPr="003A798D" w:rsidRDefault="001037CA" w:rsidP="00A73CC6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</w:pPr>
    </w:p>
    <w:p w14:paraId="2D20CA83" w14:textId="3DFA3FBE" w:rsidR="006721C4" w:rsidRPr="003A798D" w:rsidRDefault="00BC265A" w:rsidP="00ED1A5F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noProof w:val="0"/>
          <w:spacing w:val="-2"/>
          <w:sz w:val="24"/>
          <w:szCs w:val="24"/>
          <w:lang w:val="eu-ES"/>
        </w:rPr>
      </w:pP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20:00etan </w:t>
      </w:r>
      <w:r w:rsidRPr="003A798D">
        <w:rPr>
          <w:rFonts w:ascii="SanukLF-Light" w:hAnsi="SanukLF-Light"/>
          <w:b/>
          <w:noProof w:val="0"/>
          <w:spacing w:val="-2"/>
          <w:sz w:val="24"/>
          <w:szCs w:val="24"/>
          <w:lang w:val="eu-ES"/>
        </w:rPr>
        <w:t xml:space="preserve">Radio </w:t>
      </w:r>
      <w:proofErr w:type="spellStart"/>
      <w:r w:rsidRPr="003A798D">
        <w:rPr>
          <w:rFonts w:ascii="SanukLF-Light" w:hAnsi="SanukLF-Light"/>
          <w:b/>
          <w:noProof w:val="0"/>
          <w:spacing w:val="-2"/>
          <w:sz w:val="24"/>
          <w:szCs w:val="24"/>
          <w:lang w:val="eu-ES"/>
        </w:rPr>
        <w:t>Viniloren</w:t>
      </w:r>
      <w:proofErr w:type="spellEnd"/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musikak </w:t>
      </w:r>
      <w:r w:rsidRPr="003A798D">
        <w:rPr>
          <w:rFonts w:ascii="SanukLF-Light" w:hAnsi="SanukLF-Light"/>
          <w:b/>
          <w:noProof w:val="0"/>
          <w:spacing w:val="-2"/>
          <w:sz w:val="24"/>
          <w:szCs w:val="24"/>
          <w:lang w:val="eu-ES"/>
        </w:rPr>
        <w:t>Lezako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plaza beteko du</w:t>
      </w:r>
      <w:r w:rsidR="00E35DFB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,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80ko eta 90eko hamarkadetako pop eta rock arrakastatsuen bertsio</w:t>
      </w:r>
      <w:r w:rsidR="00E35DFB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ak entzun daitezen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, hala nola Miguel </w:t>
      </w:r>
      <w:proofErr w:type="spellStart"/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Rios</w:t>
      </w:r>
      <w:proofErr w:type="spellEnd"/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, Los </w:t>
      </w:r>
      <w:proofErr w:type="spellStart"/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Secretos</w:t>
      </w:r>
      <w:proofErr w:type="spellEnd"/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, </w:t>
      </w:r>
      <w:proofErr w:type="spellStart"/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Hombres</w:t>
      </w:r>
      <w:proofErr w:type="spellEnd"/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G, Barricada, </w:t>
      </w:r>
      <w:proofErr w:type="spellStart"/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Leño</w:t>
      </w:r>
      <w:proofErr w:type="spellEnd"/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</w:t>
      </w:r>
      <w:r w:rsidR="00E35DFB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eta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La </w:t>
      </w:r>
      <w:proofErr w:type="spellStart"/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Polla</w:t>
      </w:r>
      <w:proofErr w:type="spellEnd"/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</w:t>
      </w:r>
      <w:proofErr w:type="spellStart"/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Records</w:t>
      </w:r>
      <w:proofErr w:type="spellEnd"/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. Eta </w:t>
      </w:r>
      <w:proofErr w:type="spellStart"/>
      <w:r w:rsidRPr="003A798D">
        <w:rPr>
          <w:rFonts w:ascii="SanukLF-Light" w:hAnsi="SanukLF-Light"/>
          <w:b/>
          <w:noProof w:val="0"/>
          <w:spacing w:val="-2"/>
          <w:sz w:val="24"/>
          <w:szCs w:val="24"/>
          <w:lang w:val="eu-ES"/>
        </w:rPr>
        <w:t>Txuky</w:t>
      </w:r>
      <w:proofErr w:type="spellEnd"/>
      <w:r w:rsidRPr="003A798D">
        <w:rPr>
          <w:rFonts w:ascii="SanukLF-Light" w:hAnsi="SanukLF-Light"/>
          <w:b/>
          <w:noProof w:val="0"/>
          <w:spacing w:val="-2"/>
          <w:sz w:val="24"/>
          <w:szCs w:val="24"/>
          <w:lang w:val="eu-ES"/>
        </w:rPr>
        <w:t xml:space="preserve"> </w:t>
      </w:r>
      <w:proofErr w:type="spellStart"/>
      <w:r w:rsidRPr="003A798D">
        <w:rPr>
          <w:rFonts w:ascii="SanukLF-Light" w:hAnsi="SanukLF-Light"/>
          <w:b/>
          <w:noProof w:val="0"/>
          <w:spacing w:val="-2"/>
          <w:sz w:val="24"/>
          <w:szCs w:val="24"/>
          <w:lang w:val="eu-ES"/>
        </w:rPr>
        <w:t>Killersek</w:t>
      </w:r>
      <w:proofErr w:type="spellEnd"/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beste kontzertu bat emango du 21:00etan </w:t>
      </w:r>
      <w:r w:rsidRPr="003A798D">
        <w:rPr>
          <w:rFonts w:ascii="SanukLF-Light" w:hAnsi="SanukLF-Light"/>
          <w:b/>
          <w:noProof w:val="0"/>
          <w:spacing w:val="-2"/>
          <w:sz w:val="24"/>
          <w:szCs w:val="24"/>
          <w:lang w:val="eu-ES"/>
        </w:rPr>
        <w:t>Uribarri Ganboako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Batz</w:t>
      </w:r>
      <w:r w:rsidR="001037CA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ordearen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lokalean</w:t>
      </w:r>
      <w:r w:rsidR="00A73CC6" w:rsidRPr="003A798D">
        <w:rPr>
          <w:rFonts w:ascii="SanukLF-Light" w:hAnsi="SanukLF-Light"/>
          <w:b/>
          <w:bCs/>
          <w:noProof w:val="0"/>
          <w:spacing w:val="-2"/>
          <w:sz w:val="24"/>
          <w:szCs w:val="24"/>
          <w:lang w:val="eu-ES"/>
        </w:rPr>
        <w:t>.</w:t>
      </w:r>
    </w:p>
    <w:p w14:paraId="49559663" w14:textId="77777777" w:rsidR="00F062E1" w:rsidRPr="003A798D" w:rsidRDefault="00F062E1" w:rsidP="00ED1A5F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noProof w:val="0"/>
          <w:spacing w:val="-2"/>
          <w:sz w:val="24"/>
          <w:szCs w:val="24"/>
          <w:lang w:val="eu-ES"/>
        </w:rPr>
      </w:pPr>
    </w:p>
    <w:p w14:paraId="73772915" w14:textId="55E04C44" w:rsidR="00F062E1" w:rsidRPr="003A798D" w:rsidRDefault="00A73CC6" w:rsidP="0025100C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</w:pP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20:30ean</w:t>
      </w:r>
      <w:r w:rsidR="00511927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,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</w:t>
      </w:r>
      <w:r w:rsidR="00511927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antzerkia 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izango da protagonista, </w:t>
      </w:r>
      <w:r w:rsidRPr="003A798D">
        <w:rPr>
          <w:rFonts w:ascii="SanukLF-Light" w:hAnsi="SanukLF-Light"/>
          <w:b/>
          <w:noProof w:val="0"/>
          <w:spacing w:val="-2"/>
          <w:sz w:val="24"/>
          <w:szCs w:val="24"/>
          <w:lang w:val="eu-ES"/>
        </w:rPr>
        <w:t>Mañuetako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Jubilatuen Etxe</w:t>
      </w:r>
      <w:r w:rsidR="00511927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ko parkean;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</w:t>
      </w:r>
      <w:r w:rsidR="00511927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izan ere,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</w:t>
      </w:r>
      <w:proofErr w:type="spellStart"/>
      <w:r w:rsidRPr="003A798D">
        <w:rPr>
          <w:rFonts w:ascii="SanukLF-Light" w:hAnsi="SanukLF-Light"/>
          <w:b/>
          <w:i/>
          <w:iCs/>
          <w:noProof w:val="0"/>
          <w:spacing w:val="-2"/>
          <w:sz w:val="24"/>
          <w:szCs w:val="24"/>
          <w:lang w:val="eu-ES"/>
        </w:rPr>
        <w:t>Ellas</w:t>
      </w:r>
      <w:proofErr w:type="spellEnd"/>
      <w:r w:rsidRPr="003A798D">
        <w:rPr>
          <w:rFonts w:ascii="SanukLF-Light" w:hAnsi="SanukLF-Light"/>
          <w:b/>
          <w:i/>
          <w:iCs/>
          <w:noProof w:val="0"/>
          <w:spacing w:val="-2"/>
          <w:sz w:val="24"/>
          <w:szCs w:val="24"/>
          <w:lang w:val="eu-ES"/>
        </w:rPr>
        <w:t xml:space="preserve"> </w:t>
      </w:r>
      <w:proofErr w:type="spellStart"/>
      <w:r w:rsidRPr="003A798D">
        <w:rPr>
          <w:rFonts w:ascii="SanukLF-Light" w:hAnsi="SanukLF-Light"/>
          <w:b/>
          <w:i/>
          <w:iCs/>
          <w:noProof w:val="0"/>
          <w:spacing w:val="-2"/>
          <w:sz w:val="24"/>
          <w:szCs w:val="24"/>
          <w:lang w:val="eu-ES"/>
        </w:rPr>
        <w:t>bailan</w:t>
      </w:r>
      <w:proofErr w:type="spellEnd"/>
      <w:r w:rsidRPr="003A798D">
        <w:rPr>
          <w:rFonts w:ascii="SanukLF-Light" w:hAnsi="SanukLF-Light"/>
          <w:b/>
          <w:i/>
          <w:iCs/>
          <w:noProof w:val="0"/>
          <w:spacing w:val="-2"/>
          <w:sz w:val="24"/>
          <w:szCs w:val="24"/>
          <w:lang w:val="eu-ES"/>
        </w:rPr>
        <w:t xml:space="preserve"> solas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i</w:t>
      </w:r>
      <w:r w:rsidR="00511927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kuskizuna i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ritsiko da bertara. Pikor konpainiaren ikuskizun ho</w:t>
      </w:r>
      <w:r w:rsidR="00511927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rr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etan, beren gurpil-aulki automatikoan </w:t>
      </w:r>
      <w:r w:rsidR="00A968A1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dabiltzan </w:t>
      </w:r>
      <w:r w:rsidR="00F277C9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atso </w:t>
      </w:r>
      <w:r w:rsidR="00A968A1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aingeru</w:t>
      </w:r>
      <w:r w:rsidR="00F277C9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tar </w:t>
      </w:r>
      <w:r w:rsidR="00A968A1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bik, bizi diren egoitzatik ihes egin ondoren, harriturik ibiliko dira kaleetatik. Itxura hauskorra duten arren, iristen diren lekuan bazterrak nahastuko dituzte</w:t>
      </w:r>
      <w:r w:rsidR="00F277C9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, 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autonomo izan nahi dute, </w:t>
      </w:r>
      <w:r w:rsidR="002B4C90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baina ezin dute mendekoak izatea saihestu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, laguntza behar dute, </w:t>
      </w:r>
      <w:r w:rsidR="00EA51A8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eta </w:t>
      </w:r>
      <w:r w:rsidR="002B4C90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aske sentitzen direlako</w:t>
      </w:r>
      <w:r w:rsidR="00EA51A8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euforiko daudenez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, emakume zahar</w:t>
      </w:r>
      <w:r w:rsidR="00EA51A8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bi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k beren adinerako pentsaezinak diren </w:t>
      </w:r>
      <w:r w:rsidR="00EA51A8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balentriak 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egin ditzaketela erakutsiko dute.</w:t>
      </w:r>
    </w:p>
    <w:p w14:paraId="53880656" w14:textId="77777777" w:rsidR="0025100C" w:rsidRPr="003A798D" w:rsidRDefault="0025100C" w:rsidP="0025100C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</w:pPr>
    </w:p>
    <w:p w14:paraId="4D5C2D6B" w14:textId="3E96F497" w:rsidR="00D21588" w:rsidRPr="003A798D" w:rsidRDefault="00A73CC6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</w:pPr>
      <w:r w:rsidRPr="003A798D">
        <w:rPr>
          <w:rFonts w:ascii="SanukLF-Light" w:hAnsi="SanukLF-Light"/>
          <w:b/>
          <w:noProof w:val="0"/>
          <w:spacing w:val="-2"/>
          <w:sz w:val="24"/>
          <w:szCs w:val="24"/>
          <w:lang w:val="eu-ES"/>
        </w:rPr>
        <w:t>Igande goizak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emango dio </w:t>
      </w:r>
      <w:r w:rsidR="004A31EA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amaiera 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asteburu honetako </w:t>
      </w:r>
      <w:r w:rsidR="004A31EA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”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Vital Araba</w:t>
      </w:r>
      <w:r w:rsidR="004A31EA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n zehar” 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programazioari, </w:t>
      </w:r>
      <w:proofErr w:type="spellStart"/>
      <w:r w:rsidRPr="003A798D">
        <w:rPr>
          <w:rFonts w:ascii="SanukLF-Light" w:hAnsi="SanukLF-Light"/>
          <w:b/>
          <w:noProof w:val="0"/>
          <w:spacing w:val="-2"/>
          <w:sz w:val="24"/>
          <w:szCs w:val="24"/>
          <w:lang w:val="eu-ES"/>
        </w:rPr>
        <w:t>Lobo</w:t>
      </w:r>
      <w:proofErr w:type="spellEnd"/>
      <w:r w:rsidRPr="003A798D">
        <w:rPr>
          <w:rFonts w:ascii="SanukLF-Light" w:hAnsi="SanukLF-Light"/>
          <w:b/>
          <w:noProof w:val="0"/>
          <w:spacing w:val="-2"/>
          <w:sz w:val="24"/>
          <w:szCs w:val="24"/>
          <w:lang w:val="eu-ES"/>
        </w:rPr>
        <w:t xml:space="preserve"> &amp; </w:t>
      </w:r>
      <w:proofErr w:type="spellStart"/>
      <w:r w:rsidRPr="003A798D">
        <w:rPr>
          <w:rFonts w:ascii="SanukLF-Light" w:hAnsi="SanukLF-Light"/>
          <w:b/>
          <w:noProof w:val="0"/>
          <w:spacing w:val="-2"/>
          <w:sz w:val="24"/>
          <w:szCs w:val="24"/>
          <w:lang w:val="eu-ES"/>
        </w:rPr>
        <w:t>Carmine</w:t>
      </w:r>
      <w:proofErr w:type="spellEnd"/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country bikote akustikoaren emanaldi</w:t>
      </w:r>
      <w:r w:rsidR="004A31EA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ar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en</w:t>
      </w:r>
      <w:r w:rsidR="004A31EA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eskutik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. 13:30ean izango da, </w:t>
      </w:r>
      <w:r w:rsidR="004A31EA" w:rsidRPr="003A798D">
        <w:rPr>
          <w:rFonts w:ascii="SanukLF-Light" w:hAnsi="SanukLF-Light"/>
          <w:b/>
          <w:noProof w:val="0"/>
          <w:spacing w:val="-2"/>
          <w:sz w:val="24"/>
          <w:szCs w:val="24"/>
          <w:lang w:val="eu-ES"/>
        </w:rPr>
        <w:t>Eltziegoko</w:t>
      </w:r>
      <w:r w:rsidR="004A31EA"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 xml:space="preserve"> </w:t>
      </w:r>
      <w:r w:rsidRPr="003A798D">
        <w:rPr>
          <w:rFonts w:ascii="SanukLF-Light" w:hAnsi="SanukLF-Light"/>
          <w:bCs/>
          <w:noProof w:val="0"/>
          <w:spacing w:val="-2"/>
          <w:sz w:val="24"/>
          <w:szCs w:val="24"/>
          <w:lang w:val="eu-ES"/>
        </w:rPr>
        <w:t>Plaza Nagusian/frontoian.</w:t>
      </w:r>
    </w:p>
    <w:p w14:paraId="6447357D" w14:textId="77777777" w:rsidR="00D21588" w:rsidRPr="003A798D" w:rsidRDefault="00D21588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noProof w:val="0"/>
          <w:spacing w:val="-2"/>
          <w:sz w:val="24"/>
          <w:szCs w:val="24"/>
          <w:lang w:val="eu-ES"/>
        </w:rPr>
      </w:pPr>
    </w:p>
    <w:p w14:paraId="02676FF4" w14:textId="731ED683" w:rsidR="008E357B" w:rsidRPr="003A798D" w:rsidRDefault="008E357B" w:rsidP="008E357B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noProof w:val="0"/>
          <w:sz w:val="24"/>
          <w:szCs w:val="24"/>
          <w:lang w:val="eu-ES"/>
        </w:rPr>
      </w:pPr>
      <w:r w:rsidRPr="003A798D">
        <w:rPr>
          <w:rStyle w:val="Ninguno"/>
          <w:rFonts w:ascii="SanukLF-Light" w:hAnsi="SanukLF-Light"/>
          <w:bCs/>
          <w:noProof w:val="0"/>
          <w:sz w:val="24"/>
          <w:szCs w:val="24"/>
          <w:lang w:val="eu-ES"/>
        </w:rPr>
        <w:t xml:space="preserve">“Vital Araban zehar” ekimenaren XXII. edizioak 103 kultura jarduera eramango ditu aurten Arabako sei kuadrillatako 49 udalerritako 68 herritara (Vitoria-Gasteiz izan ezik) eta Trebiñuko beste hirutara. </w:t>
      </w:r>
      <w:r w:rsidR="003A798D" w:rsidRPr="003A798D">
        <w:rPr>
          <w:rStyle w:val="Ninguno"/>
          <w:rFonts w:ascii="SanukLF-Light" w:hAnsi="SanukLF-Light"/>
          <w:bCs/>
          <w:noProof w:val="0"/>
          <w:sz w:val="24"/>
          <w:szCs w:val="24"/>
          <w:lang w:val="eu-ES"/>
        </w:rPr>
        <w:t>Horiek guztiek</w:t>
      </w:r>
      <w:r w:rsidRPr="003A798D">
        <w:rPr>
          <w:rStyle w:val="Ninguno"/>
          <w:rFonts w:ascii="SanukLF-Light" w:hAnsi="SanukLF-Light"/>
          <w:bCs/>
          <w:noProof w:val="0"/>
          <w:sz w:val="24"/>
          <w:szCs w:val="24"/>
          <w:lang w:val="eu-ES"/>
        </w:rPr>
        <w:t xml:space="preserve"> musika taldeen 55 kontzertu, 38 antzerki-emanaldi, 5 abesbatza-errezitaldi eta 5 dantza-erakustaldi disfrutatzeko aukera izango d</w:t>
      </w:r>
      <w:r w:rsidR="003A798D" w:rsidRPr="003A798D">
        <w:rPr>
          <w:rStyle w:val="Ninguno"/>
          <w:rFonts w:ascii="SanukLF-Light" w:hAnsi="SanukLF-Light"/>
          <w:bCs/>
          <w:noProof w:val="0"/>
          <w:sz w:val="24"/>
          <w:szCs w:val="24"/>
          <w:lang w:val="eu-ES"/>
        </w:rPr>
        <w:t>ute</w:t>
      </w:r>
      <w:r w:rsidRPr="003A798D">
        <w:rPr>
          <w:rStyle w:val="Ninguno"/>
          <w:rFonts w:ascii="SanukLF-Light" w:hAnsi="SanukLF-Light"/>
          <w:bCs/>
          <w:noProof w:val="0"/>
          <w:sz w:val="24"/>
          <w:szCs w:val="24"/>
          <w:lang w:val="eu-ES"/>
        </w:rPr>
        <w:t>, bertako artisten eskutik.</w:t>
      </w:r>
    </w:p>
    <w:p w14:paraId="0405BEC1" w14:textId="77777777" w:rsidR="008E357B" w:rsidRDefault="008E357B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p w14:paraId="4C098188" w14:textId="77777777" w:rsidR="008E357B" w:rsidRDefault="008E357B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sectPr w:rsidR="008E357B" w:rsidSect="00C3418E">
      <w:headerReference w:type="default" r:id="rId8"/>
      <w:footerReference w:type="default" r:id="rId9"/>
      <w:pgSz w:w="11906" w:h="16838"/>
      <w:pgMar w:top="1560" w:right="1416" w:bottom="1135" w:left="1418" w:header="56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9310" w14:textId="77777777" w:rsidR="00D5564C" w:rsidRPr="007C2A3B" w:rsidRDefault="00D5564C">
      <w:r w:rsidRPr="007C2A3B">
        <w:separator/>
      </w:r>
    </w:p>
  </w:endnote>
  <w:endnote w:type="continuationSeparator" w:id="0">
    <w:p w14:paraId="65242E8F" w14:textId="77777777" w:rsidR="00D5564C" w:rsidRPr="007C2A3B" w:rsidRDefault="00D5564C">
      <w:r w:rsidRPr="007C2A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CC"/>
    <w:family w:val="auto"/>
    <w:pitch w:val="variable"/>
    <w:sig w:usb0="8000020B" w:usb1="10000048" w:usb2="00000000" w:usb3="00000000" w:csb0="00000004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Pr="007C2A3B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</w:rPr>
    </w:pPr>
    <w:r w:rsidRPr="007C2A3B">
      <w:rPr>
        <w:lang w:val="es-ES"/>
      </w:rPr>
      <w:drawing>
        <wp:inline distT="0" distB="0" distL="0" distR="0" wp14:anchorId="1C39790C" wp14:editId="63E57C1A">
          <wp:extent cx="5742305" cy="50800"/>
          <wp:effectExtent l="0" t="0" r="0" b="6350"/>
          <wp:docPr id="938213928" name="Imagen 938213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C2A3B">
      <w:rPr>
        <w:rFonts w:cs="Arial"/>
        <w:sz w:val="12"/>
      </w:rPr>
      <w:tab/>
    </w:r>
  </w:p>
  <w:p w14:paraId="55CC1F82" w14:textId="77777777" w:rsidR="00CB64C8" w:rsidRPr="007C2A3B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</w:rPr>
    </w:pPr>
  </w:p>
  <w:p w14:paraId="12E1A40F" w14:textId="2FE6E079" w:rsidR="00CB64C8" w:rsidRPr="00203764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es-ES"/>
      </w:rPr>
    </w:pPr>
    <w:r w:rsidRPr="00203764">
      <w:rPr>
        <w:rFonts w:ascii="SanukLF-Light" w:hAnsi="SanukLF-Light" w:cs="Arial"/>
        <w:b/>
        <w:szCs w:val="16"/>
        <w:lang w:val="eu-ES"/>
      </w:rPr>
      <w:t>Vital</w:t>
    </w:r>
    <w:r w:rsidR="00203764" w:rsidRPr="00203764">
      <w:rPr>
        <w:rFonts w:ascii="SanukLF-Light" w:hAnsi="SanukLF-Light" w:cs="Arial"/>
        <w:b/>
        <w:szCs w:val="16"/>
        <w:lang w:val="eu-ES"/>
      </w:rPr>
      <w:t xml:space="preserve"> Fundazioa</w:t>
    </w:r>
    <w:r w:rsidRPr="00203764">
      <w:rPr>
        <w:rFonts w:ascii="SanukLF-Light" w:hAnsi="SanukLF-Light" w:cs="Arial"/>
        <w:b/>
        <w:szCs w:val="16"/>
        <w:lang w:val="eu-ES"/>
      </w:rPr>
      <w:t xml:space="preserve"> | </w:t>
    </w:r>
    <w:r w:rsidR="00203764" w:rsidRPr="00203764">
      <w:rPr>
        <w:rFonts w:ascii="SanukLF-Light" w:hAnsi="SanukLF-Light" w:cs="Arial"/>
        <w:szCs w:val="16"/>
        <w:lang w:val="eu-ES"/>
      </w:rPr>
      <w:t>Komunikazioa</w:t>
    </w:r>
    <w:r w:rsidRPr="00203764">
      <w:rPr>
        <w:rFonts w:ascii="SanukLF-Light" w:hAnsi="SanukLF-Light" w:cs="Arial"/>
        <w:sz w:val="12"/>
        <w:lang w:val="es-ES"/>
      </w:rPr>
      <w:t xml:space="preserve">      </w:t>
    </w:r>
    <w:r w:rsidRPr="00203764">
      <w:rPr>
        <w:rFonts w:ascii="SanukLF-Light" w:eastAsia="Arial Unicode MS" w:hAnsi="SanukLF-Light" w:cs="Arial"/>
        <w:bCs/>
        <w:color w:val="auto"/>
        <w:lang w:val="es-ES" w:eastAsia="x-none"/>
      </w:rPr>
      <w:t>945 064 354 / 6</w:t>
    </w:r>
    <w:r w:rsidR="0079725F" w:rsidRPr="00203764">
      <w:rPr>
        <w:rFonts w:ascii="SanukLF-Light" w:eastAsia="Arial Unicode MS" w:hAnsi="SanukLF-Light" w:cs="Arial"/>
        <w:bCs/>
        <w:color w:val="auto"/>
        <w:lang w:val="es-ES" w:eastAsia="x-none"/>
      </w:rPr>
      <w:t>36 617 821</w:t>
    </w:r>
    <w:r w:rsidRPr="00203764">
      <w:rPr>
        <w:rFonts w:ascii="SanukLF-Light" w:eastAsia="Arial Unicode MS" w:hAnsi="SanukLF-Light" w:cs="Arial Unicode MS"/>
        <w:bCs/>
        <w:color w:val="auto"/>
        <w:lang w:val="es-ES" w:eastAsia="x-none"/>
      </w:rPr>
      <w:t xml:space="preserve">    </w:t>
    </w:r>
    <w:hyperlink r:id="rId2" w:history="1">
      <w:r w:rsidRPr="00203764">
        <w:rPr>
          <w:rStyle w:val="Hipervnculo"/>
          <w:rFonts w:ascii="SanukLF-Light" w:eastAsia="Arial Unicode MS" w:hAnsi="SanukLF-Light" w:cs="Arial"/>
          <w:color w:val="auto"/>
          <w:lang w:val="es-ES"/>
        </w:rPr>
        <w:t>comunicacion@fundacionvital.eus</w:t>
      </w:r>
    </w:hyperlink>
    <w:r w:rsidRPr="00203764">
      <w:rPr>
        <w:rStyle w:val="Hipervnculo"/>
        <w:rFonts w:ascii="SanukLF-Light" w:eastAsia="Arial Unicode MS" w:hAnsi="SanukLF-Light" w:cs="Arial"/>
        <w:color w:val="auto"/>
        <w:u w:val="none"/>
        <w:lang w:val="es-ES"/>
      </w:rPr>
      <w:t xml:space="preserve">     </w:t>
    </w:r>
    <w:r w:rsidRPr="00203764">
      <w:rPr>
        <w:rStyle w:val="Hipervnculo"/>
        <w:rFonts w:ascii="SanukLF-Light" w:eastAsia="Arial Unicode MS" w:hAnsi="SanukLF-Light" w:cs="Arial"/>
        <w:color w:val="auto"/>
        <w:lang w:val="es-ES"/>
      </w:rPr>
      <w:t>www.fundacionvital.eus</w:t>
    </w:r>
  </w:p>
  <w:p w14:paraId="25179C74" w14:textId="77777777" w:rsidR="009E6157" w:rsidRPr="00203764" w:rsidRDefault="009E6157" w:rsidP="00CB64C8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B1D1" w14:textId="77777777" w:rsidR="00D5564C" w:rsidRPr="007C2A3B" w:rsidRDefault="00D5564C">
      <w:r w:rsidRPr="007C2A3B">
        <w:separator/>
      </w:r>
    </w:p>
  </w:footnote>
  <w:footnote w:type="continuationSeparator" w:id="0">
    <w:p w14:paraId="5FF6F8A3" w14:textId="77777777" w:rsidR="00D5564C" w:rsidRPr="007C2A3B" w:rsidRDefault="00D5564C">
      <w:r w:rsidRPr="007C2A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7C2A3B" w:rsidRDefault="001B036C" w:rsidP="002702E7">
    <w:pPr>
      <w:pStyle w:val="Encabezado"/>
      <w:ind w:left="5664"/>
      <w:jc w:val="center"/>
    </w:pPr>
    <w:r w:rsidRPr="007C2A3B">
      <w:rPr>
        <w:lang w:val="es-ES"/>
      </w:rPr>
      <w:drawing>
        <wp:anchor distT="0" distB="0" distL="114300" distR="114300" simplePos="0" relativeHeight="251658240" behindDoc="0" locked="0" layoutInCell="1" allowOverlap="1" wp14:anchorId="0EB6091E" wp14:editId="706031CA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19247962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 w:rsidRPr="007C2A3B">
      <w:t xml:space="preserve">    </w:t>
    </w:r>
    <w:r w:rsidR="002702E7" w:rsidRPr="007C2A3B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32791681">
    <w:abstractNumId w:val="15"/>
  </w:num>
  <w:num w:numId="2" w16cid:durableId="146360267">
    <w:abstractNumId w:val="15"/>
  </w:num>
  <w:num w:numId="3" w16cid:durableId="620454833">
    <w:abstractNumId w:val="29"/>
  </w:num>
  <w:num w:numId="4" w16cid:durableId="314262906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061367344">
    <w:abstractNumId w:val="20"/>
  </w:num>
  <w:num w:numId="6" w16cid:durableId="705106658">
    <w:abstractNumId w:val="34"/>
  </w:num>
  <w:num w:numId="7" w16cid:durableId="1165632311">
    <w:abstractNumId w:val="1"/>
  </w:num>
  <w:num w:numId="8" w16cid:durableId="2037585003">
    <w:abstractNumId w:val="27"/>
  </w:num>
  <w:num w:numId="9" w16cid:durableId="1254783419">
    <w:abstractNumId w:val="25"/>
  </w:num>
  <w:num w:numId="10" w16cid:durableId="1769234563">
    <w:abstractNumId w:val="41"/>
  </w:num>
  <w:num w:numId="11" w16cid:durableId="614215244">
    <w:abstractNumId w:val="43"/>
  </w:num>
  <w:num w:numId="12" w16cid:durableId="1056510494">
    <w:abstractNumId w:val="21"/>
  </w:num>
  <w:num w:numId="13" w16cid:durableId="371924015">
    <w:abstractNumId w:val="36"/>
  </w:num>
  <w:num w:numId="14" w16cid:durableId="1229608389">
    <w:abstractNumId w:val="3"/>
  </w:num>
  <w:num w:numId="15" w16cid:durableId="34356820">
    <w:abstractNumId w:val="3"/>
  </w:num>
  <w:num w:numId="16" w16cid:durableId="455953651">
    <w:abstractNumId w:val="37"/>
  </w:num>
  <w:num w:numId="17" w16cid:durableId="1848668385">
    <w:abstractNumId w:val="5"/>
  </w:num>
  <w:num w:numId="18" w16cid:durableId="1875649431">
    <w:abstractNumId w:val="42"/>
  </w:num>
  <w:num w:numId="19" w16cid:durableId="677267372">
    <w:abstractNumId w:val="35"/>
  </w:num>
  <w:num w:numId="20" w16cid:durableId="326054530">
    <w:abstractNumId w:val="39"/>
  </w:num>
  <w:num w:numId="21" w16cid:durableId="2106220820">
    <w:abstractNumId w:val="9"/>
  </w:num>
  <w:num w:numId="22" w16cid:durableId="1899583864">
    <w:abstractNumId w:val="7"/>
  </w:num>
  <w:num w:numId="23" w16cid:durableId="1593853165">
    <w:abstractNumId w:val="22"/>
  </w:num>
  <w:num w:numId="24" w16cid:durableId="1347175517">
    <w:abstractNumId w:val="38"/>
  </w:num>
  <w:num w:numId="25" w16cid:durableId="649820942">
    <w:abstractNumId w:val="31"/>
  </w:num>
  <w:num w:numId="26" w16cid:durableId="1974142312">
    <w:abstractNumId w:val="30"/>
  </w:num>
  <w:num w:numId="27" w16cid:durableId="71582755">
    <w:abstractNumId w:val="28"/>
  </w:num>
  <w:num w:numId="28" w16cid:durableId="1972713769">
    <w:abstractNumId w:val="17"/>
  </w:num>
  <w:num w:numId="29" w16cid:durableId="2067949835">
    <w:abstractNumId w:val="32"/>
  </w:num>
  <w:num w:numId="30" w16cid:durableId="1110778719">
    <w:abstractNumId w:val="2"/>
  </w:num>
  <w:num w:numId="31" w16cid:durableId="1299871011">
    <w:abstractNumId w:val="40"/>
  </w:num>
  <w:num w:numId="32" w16cid:durableId="544298027">
    <w:abstractNumId w:val="6"/>
  </w:num>
  <w:num w:numId="33" w16cid:durableId="1448115330">
    <w:abstractNumId w:val="16"/>
  </w:num>
  <w:num w:numId="34" w16cid:durableId="1106971013">
    <w:abstractNumId w:val="19"/>
  </w:num>
  <w:num w:numId="35" w16cid:durableId="1906526512">
    <w:abstractNumId w:val="33"/>
  </w:num>
  <w:num w:numId="36" w16cid:durableId="1289238505">
    <w:abstractNumId w:val="18"/>
  </w:num>
  <w:num w:numId="37" w16cid:durableId="591662536">
    <w:abstractNumId w:val="23"/>
  </w:num>
  <w:num w:numId="38" w16cid:durableId="10142610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64511917">
    <w:abstractNumId w:val="26"/>
  </w:num>
  <w:num w:numId="40" w16cid:durableId="1046223647">
    <w:abstractNumId w:val="8"/>
  </w:num>
  <w:num w:numId="41" w16cid:durableId="232735550">
    <w:abstractNumId w:val="11"/>
  </w:num>
  <w:num w:numId="42" w16cid:durableId="1313100317">
    <w:abstractNumId w:val="12"/>
  </w:num>
  <w:num w:numId="43" w16cid:durableId="1358430833">
    <w:abstractNumId w:val="24"/>
  </w:num>
  <w:num w:numId="44" w16cid:durableId="1728869549">
    <w:abstractNumId w:val="10"/>
  </w:num>
  <w:num w:numId="45" w16cid:durableId="179583579">
    <w:abstractNumId w:val="13"/>
  </w:num>
  <w:num w:numId="46" w16cid:durableId="2120447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3CB"/>
    <w:rsid w:val="00003F20"/>
    <w:rsid w:val="00005E98"/>
    <w:rsid w:val="00006F12"/>
    <w:rsid w:val="00014CE8"/>
    <w:rsid w:val="00017691"/>
    <w:rsid w:val="00023267"/>
    <w:rsid w:val="00032013"/>
    <w:rsid w:val="00032A2C"/>
    <w:rsid w:val="00033F76"/>
    <w:rsid w:val="00034F34"/>
    <w:rsid w:val="0004043A"/>
    <w:rsid w:val="00041101"/>
    <w:rsid w:val="00047A48"/>
    <w:rsid w:val="00051330"/>
    <w:rsid w:val="00052C5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0E32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4014"/>
    <w:rsid w:val="000E5A5B"/>
    <w:rsid w:val="000F1900"/>
    <w:rsid w:val="000F21FD"/>
    <w:rsid w:val="000F2C4D"/>
    <w:rsid w:val="000F39C0"/>
    <w:rsid w:val="000F6984"/>
    <w:rsid w:val="00100904"/>
    <w:rsid w:val="00101EE6"/>
    <w:rsid w:val="00102A6A"/>
    <w:rsid w:val="001037CA"/>
    <w:rsid w:val="00110CBD"/>
    <w:rsid w:val="00114484"/>
    <w:rsid w:val="00114A6E"/>
    <w:rsid w:val="00114E13"/>
    <w:rsid w:val="00117539"/>
    <w:rsid w:val="00125F77"/>
    <w:rsid w:val="00135A91"/>
    <w:rsid w:val="001434AA"/>
    <w:rsid w:val="0014480F"/>
    <w:rsid w:val="0015033C"/>
    <w:rsid w:val="00157044"/>
    <w:rsid w:val="001575D0"/>
    <w:rsid w:val="001623D8"/>
    <w:rsid w:val="00170BC3"/>
    <w:rsid w:val="00175331"/>
    <w:rsid w:val="00175A49"/>
    <w:rsid w:val="00184956"/>
    <w:rsid w:val="00184A18"/>
    <w:rsid w:val="00185D23"/>
    <w:rsid w:val="00187EC0"/>
    <w:rsid w:val="00187F7F"/>
    <w:rsid w:val="0019090B"/>
    <w:rsid w:val="00191656"/>
    <w:rsid w:val="00193334"/>
    <w:rsid w:val="001A43C2"/>
    <w:rsid w:val="001A50F9"/>
    <w:rsid w:val="001A55FE"/>
    <w:rsid w:val="001A77A1"/>
    <w:rsid w:val="001B006F"/>
    <w:rsid w:val="001B036C"/>
    <w:rsid w:val="001B0477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D6BF7"/>
    <w:rsid w:val="001E1961"/>
    <w:rsid w:val="001E21E1"/>
    <w:rsid w:val="001E2B70"/>
    <w:rsid w:val="001E42EB"/>
    <w:rsid w:val="001E4BC1"/>
    <w:rsid w:val="001E7ED5"/>
    <w:rsid w:val="001F1DFC"/>
    <w:rsid w:val="001F4513"/>
    <w:rsid w:val="001F69CB"/>
    <w:rsid w:val="001F73BD"/>
    <w:rsid w:val="00203764"/>
    <w:rsid w:val="00207601"/>
    <w:rsid w:val="0021034D"/>
    <w:rsid w:val="0021267A"/>
    <w:rsid w:val="00217E46"/>
    <w:rsid w:val="00222C60"/>
    <w:rsid w:val="002316E7"/>
    <w:rsid w:val="00236787"/>
    <w:rsid w:val="002412C7"/>
    <w:rsid w:val="00241D4D"/>
    <w:rsid w:val="002479D1"/>
    <w:rsid w:val="0025100C"/>
    <w:rsid w:val="002522C9"/>
    <w:rsid w:val="00256536"/>
    <w:rsid w:val="00256A8C"/>
    <w:rsid w:val="00257750"/>
    <w:rsid w:val="00267DD9"/>
    <w:rsid w:val="002702E7"/>
    <w:rsid w:val="002743F9"/>
    <w:rsid w:val="00274453"/>
    <w:rsid w:val="00277D37"/>
    <w:rsid w:val="002810F0"/>
    <w:rsid w:val="00282621"/>
    <w:rsid w:val="00282DE8"/>
    <w:rsid w:val="00296065"/>
    <w:rsid w:val="002A6E76"/>
    <w:rsid w:val="002B3456"/>
    <w:rsid w:val="002B4C90"/>
    <w:rsid w:val="002C2030"/>
    <w:rsid w:val="002C27ED"/>
    <w:rsid w:val="002C774B"/>
    <w:rsid w:val="002D557F"/>
    <w:rsid w:val="002D5BF7"/>
    <w:rsid w:val="002D5D77"/>
    <w:rsid w:val="002E2D49"/>
    <w:rsid w:val="002E5D32"/>
    <w:rsid w:val="002F2FD1"/>
    <w:rsid w:val="002F384D"/>
    <w:rsid w:val="002F45BA"/>
    <w:rsid w:val="002F4CB1"/>
    <w:rsid w:val="003000D8"/>
    <w:rsid w:val="00300B85"/>
    <w:rsid w:val="00301D12"/>
    <w:rsid w:val="003023B2"/>
    <w:rsid w:val="003066D8"/>
    <w:rsid w:val="00310275"/>
    <w:rsid w:val="00313558"/>
    <w:rsid w:val="00320593"/>
    <w:rsid w:val="00320C4D"/>
    <w:rsid w:val="00321FD4"/>
    <w:rsid w:val="00323A28"/>
    <w:rsid w:val="003261C2"/>
    <w:rsid w:val="00326618"/>
    <w:rsid w:val="003329A4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47996"/>
    <w:rsid w:val="00357251"/>
    <w:rsid w:val="00361972"/>
    <w:rsid w:val="003648DE"/>
    <w:rsid w:val="00365032"/>
    <w:rsid w:val="00367BA3"/>
    <w:rsid w:val="00371747"/>
    <w:rsid w:val="003721F3"/>
    <w:rsid w:val="00373A1C"/>
    <w:rsid w:val="0037463F"/>
    <w:rsid w:val="00376054"/>
    <w:rsid w:val="00376316"/>
    <w:rsid w:val="0038155B"/>
    <w:rsid w:val="00383C8C"/>
    <w:rsid w:val="00386B7A"/>
    <w:rsid w:val="00392E25"/>
    <w:rsid w:val="00393709"/>
    <w:rsid w:val="003A5736"/>
    <w:rsid w:val="003A5B1E"/>
    <w:rsid w:val="003A61CB"/>
    <w:rsid w:val="003A7038"/>
    <w:rsid w:val="003A74C2"/>
    <w:rsid w:val="003A798D"/>
    <w:rsid w:val="003B1FB7"/>
    <w:rsid w:val="003B22E6"/>
    <w:rsid w:val="003B29B9"/>
    <w:rsid w:val="003B4427"/>
    <w:rsid w:val="003B4A09"/>
    <w:rsid w:val="003C0820"/>
    <w:rsid w:val="003C08D0"/>
    <w:rsid w:val="003C33A5"/>
    <w:rsid w:val="003C34A7"/>
    <w:rsid w:val="003C53F6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E61CF"/>
    <w:rsid w:val="003E7CFA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32B2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350CD"/>
    <w:rsid w:val="004375CF"/>
    <w:rsid w:val="00444B65"/>
    <w:rsid w:val="004451FE"/>
    <w:rsid w:val="0044571B"/>
    <w:rsid w:val="004467B5"/>
    <w:rsid w:val="00451D38"/>
    <w:rsid w:val="004576D7"/>
    <w:rsid w:val="00457D33"/>
    <w:rsid w:val="00460AEA"/>
    <w:rsid w:val="00460C20"/>
    <w:rsid w:val="00463A0E"/>
    <w:rsid w:val="00464440"/>
    <w:rsid w:val="004645F2"/>
    <w:rsid w:val="00465860"/>
    <w:rsid w:val="00465B3D"/>
    <w:rsid w:val="00467695"/>
    <w:rsid w:val="004720FB"/>
    <w:rsid w:val="004727C1"/>
    <w:rsid w:val="00473353"/>
    <w:rsid w:val="00475051"/>
    <w:rsid w:val="00476627"/>
    <w:rsid w:val="00477BAD"/>
    <w:rsid w:val="00482D90"/>
    <w:rsid w:val="004869C3"/>
    <w:rsid w:val="00490C54"/>
    <w:rsid w:val="00491E10"/>
    <w:rsid w:val="004922A1"/>
    <w:rsid w:val="004934D0"/>
    <w:rsid w:val="0049612F"/>
    <w:rsid w:val="0049669D"/>
    <w:rsid w:val="00497F4E"/>
    <w:rsid w:val="004A154A"/>
    <w:rsid w:val="004A1F47"/>
    <w:rsid w:val="004A2425"/>
    <w:rsid w:val="004A27E6"/>
    <w:rsid w:val="004A31EA"/>
    <w:rsid w:val="004B1F90"/>
    <w:rsid w:val="004B26F8"/>
    <w:rsid w:val="004B645F"/>
    <w:rsid w:val="004C2969"/>
    <w:rsid w:val="004C2B9F"/>
    <w:rsid w:val="004C34A3"/>
    <w:rsid w:val="004C3C84"/>
    <w:rsid w:val="004C4E18"/>
    <w:rsid w:val="004C6053"/>
    <w:rsid w:val="004D190A"/>
    <w:rsid w:val="004D2034"/>
    <w:rsid w:val="004D27AF"/>
    <w:rsid w:val="004D55DD"/>
    <w:rsid w:val="004D63BF"/>
    <w:rsid w:val="004E02F1"/>
    <w:rsid w:val="004E034D"/>
    <w:rsid w:val="004E1300"/>
    <w:rsid w:val="004E1B52"/>
    <w:rsid w:val="004E3121"/>
    <w:rsid w:val="004E44E0"/>
    <w:rsid w:val="004F2439"/>
    <w:rsid w:val="004F2AD8"/>
    <w:rsid w:val="004F59AD"/>
    <w:rsid w:val="004F6BE6"/>
    <w:rsid w:val="004F7030"/>
    <w:rsid w:val="005010B7"/>
    <w:rsid w:val="00501109"/>
    <w:rsid w:val="00503DE2"/>
    <w:rsid w:val="00505001"/>
    <w:rsid w:val="005058C2"/>
    <w:rsid w:val="00510606"/>
    <w:rsid w:val="00510CE3"/>
    <w:rsid w:val="00511449"/>
    <w:rsid w:val="00511927"/>
    <w:rsid w:val="00513A4B"/>
    <w:rsid w:val="00514F44"/>
    <w:rsid w:val="0052017F"/>
    <w:rsid w:val="0052228B"/>
    <w:rsid w:val="00522A54"/>
    <w:rsid w:val="005306B4"/>
    <w:rsid w:val="005332EF"/>
    <w:rsid w:val="005343FA"/>
    <w:rsid w:val="00534F0B"/>
    <w:rsid w:val="00535A9C"/>
    <w:rsid w:val="0054020E"/>
    <w:rsid w:val="00540237"/>
    <w:rsid w:val="00542035"/>
    <w:rsid w:val="005433AC"/>
    <w:rsid w:val="00547ACC"/>
    <w:rsid w:val="0055018C"/>
    <w:rsid w:val="0055158E"/>
    <w:rsid w:val="00553100"/>
    <w:rsid w:val="00554E0E"/>
    <w:rsid w:val="00555F80"/>
    <w:rsid w:val="00556621"/>
    <w:rsid w:val="00561EB7"/>
    <w:rsid w:val="00562F79"/>
    <w:rsid w:val="00563E21"/>
    <w:rsid w:val="00565B3F"/>
    <w:rsid w:val="00566CFD"/>
    <w:rsid w:val="0056716A"/>
    <w:rsid w:val="00567849"/>
    <w:rsid w:val="00571875"/>
    <w:rsid w:val="00573006"/>
    <w:rsid w:val="00580CBD"/>
    <w:rsid w:val="005812A3"/>
    <w:rsid w:val="00581939"/>
    <w:rsid w:val="005819F5"/>
    <w:rsid w:val="00585868"/>
    <w:rsid w:val="0059095E"/>
    <w:rsid w:val="00592A91"/>
    <w:rsid w:val="00592B31"/>
    <w:rsid w:val="00593B31"/>
    <w:rsid w:val="00594518"/>
    <w:rsid w:val="00595048"/>
    <w:rsid w:val="0059546B"/>
    <w:rsid w:val="005A1388"/>
    <w:rsid w:val="005A1810"/>
    <w:rsid w:val="005A2CB0"/>
    <w:rsid w:val="005A37FE"/>
    <w:rsid w:val="005A3D3F"/>
    <w:rsid w:val="005A56A6"/>
    <w:rsid w:val="005A5AF9"/>
    <w:rsid w:val="005A6A2A"/>
    <w:rsid w:val="005B1175"/>
    <w:rsid w:val="005B41A7"/>
    <w:rsid w:val="005B6D7E"/>
    <w:rsid w:val="005C2C66"/>
    <w:rsid w:val="005C6E8B"/>
    <w:rsid w:val="005D3FE8"/>
    <w:rsid w:val="005D4F33"/>
    <w:rsid w:val="005D5A1B"/>
    <w:rsid w:val="005D6932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4694C"/>
    <w:rsid w:val="00655595"/>
    <w:rsid w:val="006612DD"/>
    <w:rsid w:val="006638ED"/>
    <w:rsid w:val="00666926"/>
    <w:rsid w:val="00671BCD"/>
    <w:rsid w:val="006721C4"/>
    <w:rsid w:val="006752AC"/>
    <w:rsid w:val="00675D31"/>
    <w:rsid w:val="00676924"/>
    <w:rsid w:val="00676C7F"/>
    <w:rsid w:val="00682613"/>
    <w:rsid w:val="00682B6F"/>
    <w:rsid w:val="0068404F"/>
    <w:rsid w:val="00685A97"/>
    <w:rsid w:val="006906CB"/>
    <w:rsid w:val="006968DC"/>
    <w:rsid w:val="00697795"/>
    <w:rsid w:val="006A04C7"/>
    <w:rsid w:val="006A0B5B"/>
    <w:rsid w:val="006A3087"/>
    <w:rsid w:val="006A31DE"/>
    <w:rsid w:val="006A5869"/>
    <w:rsid w:val="006A5F7F"/>
    <w:rsid w:val="006A6459"/>
    <w:rsid w:val="006B2109"/>
    <w:rsid w:val="006B5486"/>
    <w:rsid w:val="006C48F8"/>
    <w:rsid w:val="006C48FB"/>
    <w:rsid w:val="006D0975"/>
    <w:rsid w:val="006D1020"/>
    <w:rsid w:val="006D2499"/>
    <w:rsid w:val="006D5A8C"/>
    <w:rsid w:val="006D6B27"/>
    <w:rsid w:val="006E3F17"/>
    <w:rsid w:val="006E5D74"/>
    <w:rsid w:val="006E7843"/>
    <w:rsid w:val="006F22CB"/>
    <w:rsid w:val="006F63B4"/>
    <w:rsid w:val="006F73C3"/>
    <w:rsid w:val="00706ABC"/>
    <w:rsid w:val="007077B7"/>
    <w:rsid w:val="00712E80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6810"/>
    <w:rsid w:val="007478F3"/>
    <w:rsid w:val="0075446D"/>
    <w:rsid w:val="007624F6"/>
    <w:rsid w:val="00771372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436"/>
    <w:rsid w:val="007977D0"/>
    <w:rsid w:val="00797D02"/>
    <w:rsid w:val="007A2DD5"/>
    <w:rsid w:val="007A42A9"/>
    <w:rsid w:val="007A6072"/>
    <w:rsid w:val="007A6510"/>
    <w:rsid w:val="007B2C72"/>
    <w:rsid w:val="007C1ECA"/>
    <w:rsid w:val="007C2A3B"/>
    <w:rsid w:val="007C2AD1"/>
    <w:rsid w:val="007C44EF"/>
    <w:rsid w:val="007C4F85"/>
    <w:rsid w:val="007C6D0C"/>
    <w:rsid w:val="007D4E43"/>
    <w:rsid w:val="007D6265"/>
    <w:rsid w:val="007D63E1"/>
    <w:rsid w:val="007E165C"/>
    <w:rsid w:val="007E3AEF"/>
    <w:rsid w:val="007E7332"/>
    <w:rsid w:val="007E7FA4"/>
    <w:rsid w:val="007F0EF2"/>
    <w:rsid w:val="007F1D34"/>
    <w:rsid w:val="007F53AF"/>
    <w:rsid w:val="007F54D9"/>
    <w:rsid w:val="007F5B68"/>
    <w:rsid w:val="007F5DEB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D27"/>
    <w:rsid w:val="00817E78"/>
    <w:rsid w:val="00825641"/>
    <w:rsid w:val="0082703B"/>
    <w:rsid w:val="00830342"/>
    <w:rsid w:val="0083591B"/>
    <w:rsid w:val="00836153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600BC"/>
    <w:rsid w:val="008602EA"/>
    <w:rsid w:val="0086034E"/>
    <w:rsid w:val="00861387"/>
    <w:rsid w:val="00863649"/>
    <w:rsid w:val="00867031"/>
    <w:rsid w:val="0086739B"/>
    <w:rsid w:val="00873637"/>
    <w:rsid w:val="00873BC7"/>
    <w:rsid w:val="00874B93"/>
    <w:rsid w:val="008759F2"/>
    <w:rsid w:val="008767B4"/>
    <w:rsid w:val="00883006"/>
    <w:rsid w:val="00883777"/>
    <w:rsid w:val="00885576"/>
    <w:rsid w:val="00885A49"/>
    <w:rsid w:val="00890506"/>
    <w:rsid w:val="0089106A"/>
    <w:rsid w:val="00891EB2"/>
    <w:rsid w:val="0089228B"/>
    <w:rsid w:val="00895CFB"/>
    <w:rsid w:val="00895D5D"/>
    <w:rsid w:val="00896213"/>
    <w:rsid w:val="008976AC"/>
    <w:rsid w:val="00897B1F"/>
    <w:rsid w:val="008A236A"/>
    <w:rsid w:val="008A5E06"/>
    <w:rsid w:val="008B1723"/>
    <w:rsid w:val="008B236D"/>
    <w:rsid w:val="008B3974"/>
    <w:rsid w:val="008B56A3"/>
    <w:rsid w:val="008B576B"/>
    <w:rsid w:val="008B78E9"/>
    <w:rsid w:val="008C10F5"/>
    <w:rsid w:val="008C1D7B"/>
    <w:rsid w:val="008C2D11"/>
    <w:rsid w:val="008C34E7"/>
    <w:rsid w:val="008C755C"/>
    <w:rsid w:val="008C75FC"/>
    <w:rsid w:val="008C793E"/>
    <w:rsid w:val="008C7A6E"/>
    <w:rsid w:val="008D0C91"/>
    <w:rsid w:val="008D0E5C"/>
    <w:rsid w:val="008D106E"/>
    <w:rsid w:val="008D158D"/>
    <w:rsid w:val="008D1FDA"/>
    <w:rsid w:val="008D2BDA"/>
    <w:rsid w:val="008D5A64"/>
    <w:rsid w:val="008D74FF"/>
    <w:rsid w:val="008E065D"/>
    <w:rsid w:val="008E357B"/>
    <w:rsid w:val="008E3993"/>
    <w:rsid w:val="008E728F"/>
    <w:rsid w:val="008F0E09"/>
    <w:rsid w:val="008F1055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C5B"/>
    <w:rsid w:val="00916EE1"/>
    <w:rsid w:val="00920C1B"/>
    <w:rsid w:val="0092655C"/>
    <w:rsid w:val="0093239C"/>
    <w:rsid w:val="009347CB"/>
    <w:rsid w:val="00936B06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743A8"/>
    <w:rsid w:val="00982AF6"/>
    <w:rsid w:val="00984419"/>
    <w:rsid w:val="00986F2A"/>
    <w:rsid w:val="00991C0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2E9C"/>
    <w:rsid w:val="009C6D4C"/>
    <w:rsid w:val="009D0729"/>
    <w:rsid w:val="009D2100"/>
    <w:rsid w:val="009D2C51"/>
    <w:rsid w:val="009D499D"/>
    <w:rsid w:val="009D524D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A7A"/>
    <w:rsid w:val="00A26BC5"/>
    <w:rsid w:val="00A27A00"/>
    <w:rsid w:val="00A3390B"/>
    <w:rsid w:val="00A36385"/>
    <w:rsid w:val="00A4243C"/>
    <w:rsid w:val="00A50B97"/>
    <w:rsid w:val="00A50E86"/>
    <w:rsid w:val="00A534A8"/>
    <w:rsid w:val="00A5569B"/>
    <w:rsid w:val="00A61C1A"/>
    <w:rsid w:val="00A64C0D"/>
    <w:rsid w:val="00A719D5"/>
    <w:rsid w:val="00A71D7C"/>
    <w:rsid w:val="00A724A3"/>
    <w:rsid w:val="00A73CC6"/>
    <w:rsid w:val="00A743D4"/>
    <w:rsid w:val="00A75928"/>
    <w:rsid w:val="00A83FAF"/>
    <w:rsid w:val="00A84465"/>
    <w:rsid w:val="00A845DF"/>
    <w:rsid w:val="00A85182"/>
    <w:rsid w:val="00A91B03"/>
    <w:rsid w:val="00A948EA"/>
    <w:rsid w:val="00A968A1"/>
    <w:rsid w:val="00A97AF0"/>
    <w:rsid w:val="00A97B3A"/>
    <w:rsid w:val="00AA5561"/>
    <w:rsid w:val="00AA701A"/>
    <w:rsid w:val="00AB083E"/>
    <w:rsid w:val="00AB1437"/>
    <w:rsid w:val="00AB1EFA"/>
    <w:rsid w:val="00AB5CCF"/>
    <w:rsid w:val="00AB65D0"/>
    <w:rsid w:val="00AC133D"/>
    <w:rsid w:val="00AC3F25"/>
    <w:rsid w:val="00AC4F92"/>
    <w:rsid w:val="00AC57A6"/>
    <w:rsid w:val="00AC7A32"/>
    <w:rsid w:val="00AD3F34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047DA"/>
    <w:rsid w:val="00B1305B"/>
    <w:rsid w:val="00B14A7C"/>
    <w:rsid w:val="00B17198"/>
    <w:rsid w:val="00B17E7D"/>
    <w:rsid w:val="00B20960"/>
    <w:rsid w:val="00B2160C"/>
    <w:rsid w:val="00B24CD7"/>
    <w:rsid w:val="00B25915"/>
    <w:rsid w:val="00B3039D"/>
    <w:rsid w:val="00B339D9"/>
    <w:rsid w:val="00B361C1"/>
    <w:rsid w:val="00B36F40"/>
    <w:rsid w:val="00B37251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673B0"/>
    <w:rsid w:val="00B72D69"/>
    <w:rsid w:val="00B7406E"/>
    <w:rsid w:val="00B83E3B"/>
    <w:rsid w:val="00B8702D"/>
    <w:rsid w:val="00B87053"/>
    <w:rsid w:val="00B9065C"/>
    <w:rsid w:val="00B90E53"/>
    <w:rsid w:val="00B93695"/>
    <w:rsid w:val="00B96809"/>
    <w:rsid w:val="00B96A1B"/>
    <w:rsid w:val="00BA1178"/>
    <w:rsid w:val="00BA1F50"/>
    <w:rsid w:val="00BB45C5"/>
    <w:rsid w:val="00BC159D"/>
    <w:rsid w:val="00BC265A"/>
    <w:rsid w:val="00BC5C66"/>
    <w:rsid w:val="00BC6690"/>
    <w:rsid w:val="00BC66AE"/>
    <w:rsid w:val="00BC6870"/>
    <w:rsid w:val="00BD1B3D"/>
    <w:rsid w:val="00BD32E6"/>
    <w:rsid w:val="00BD4967"/>
    <w:rsid w:val="00BD76D4"/>
    <w:rsid w:val="00BE17FD"/>
    <w:rsid w:val="00BE2D72"/>
    <w:rsid w:val="00BE4F73"/>
    <w:rsid w:val="00BE7B96"/>
    <w:rsid w:val="00BF0B9D"/>
    <w:rsid w:val="00BF10A0"/>
    <w:rsid w:val="00BF18D6"/>
    <w:rsid w:val="00BF3854"/>
    <w:rsid w:val="00BF4699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13B6"/>
    <w:rsid w:val="00C33D0E"/>
    <w:rsid w:val="00C3418E"/>
    <w:rsid w:val="00C34820"/>
    <w:rsid w:val="00C35979"/>
    <w:rsid w:val="00C35C76"/>
    <w:rsid w:val="00C40987"/>
    <w:rsid w:val="00C52EA4"/>
    <w:rsid w:val="00C55D70"/>
    <w:rsid w:val="00C722B2"/>
    <w:rsid w:val="00C7287B"/>
    <w:rsid w:val="00C72E24"/>
    <w:rsid w:val="00C87631"/>
    <w:rsid w:val="00C9189D"/>
    <w:rsid w:val="00C935DA"/>
    <w:rsid w:val="00C951FB"/>
    <w:rsid w:val="00CA08AD"/>
    <w:rsid w:val="00CA1666"/>
    <w:rsid w:val="00CA2929"/>
    <w:rsid w:val="00CA4E98"/>
    <w:rsid w:val="00CA6A79"/>
    <w:rsid w:val="00CB16CF"/>
    <w:rsid w:val="00CB2063"/>
    <w:rsid w:val="00CB22A2"/>
    <w:rsid w:val="00CB2337"/>
    <w:rsid w:val="00CB4FA0"/>
    <w:rsid w:val="00CB59F5"/>
    <w:rsid w:val="00CB64C8"/>
    <w:rsid w:val="00CC08FB"/>
    <w:rsid w:val="00CC77CE"/>
    <w:rsid w:val="00CD2802"/>
    <w:rsid w:val="00CE0C60"/>
    <w:rsid w:val="00CE2B31"/>
    <w:rsid w:val="00CE34D6"/>
    <w:rsid w:val="00CE3DCD"/>
    <w:rsid w:val="00CF3DDD"/>
    <w:rsid w:val="00CF607C"/>
    <w:rsid w:val="00D01872"/>
    <w:rsid w:val="00D0193E"/>
    <w:rsid w:val="00D05B4B"/>
    <w:rsid w:val="00D0731C"/>
    <w:rsid w:val="00D10E30"/>
    <w:rsid w:val="00D114BB"/>
    <w:rsid w:val="00D12DD3"/>
    <w:rsid w:val="00D1348D"/>
    <w:rsid w:val="00D21588"/>
    <w:rsid w:val="00D22857"/>
    <w:rsid w:val="00D253B6"/>
    <w:rsid w:val="00D2555C"/>
    <w:rsid w:val="00D31BDD"/>
    <w:rsid w:val="00D33EB1"/>
    <w:rsid w:val="00D3586F"/>
    <w:rsid w:val="00D41370"/>
    <w:rsid w:val="00D422A8"/>
    <w:rsid w:val="00D467D7"/>
    <w:rsid w:val="00D50073"/>
    <w:rsid w:val="00D501DF"/>
    <w:rsid w:val="00D516FF"/>
    <w:rsid w:val="00D5294A"/>
    <w:rsid w:val="00D52993"/>
    <w:rsid w:val="00D5564C"/>
    <w:rsid w:val="00D571D6"/>
    <w:rsid w:val="00D57DA6"/>
    <w:rsid w:val="00D603A2"/>
    <w:rsid w:val="00D63FA3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626F"/>
    <w:rsid w:val="00D87FEB"/>
    <w:rsid w:val="00D91242"/>
    <w:rsid w:val="00D93F77"/>
    <w:rsid w:val="00DA0DFB"/>
    <w:rsid w:val="00DA2459"/>
    <w:rsid w:val="00DA3C69"/>
    <w:rsid w:val="00DA74B9"/>
    <w:rsid w:val="00DB06CF"/>
    <w:rsid w:val="00DB187D"/>
    <w:rsid w:val="00DB4D01"/>
    <w:rsid w:val="00DC1828"/>
    <w:rsid w:val="00DD6C9B"/>
    <w:rsid w:val="00DE2059"/>
    <w:rsid w:val="00DE2948"/>
    <w:rsid w:val="00DE4130"/>
    <w:rsid w:val="00DE545D"/>
    <w:rsid w:val="00DE5BAC"/>
    <w:rsid w:val="00DE694C"/>
    <w:rsid w:val="00DF1189"/>
    <w:rsid w:val="00DF3E25"/>
    <w:rsid w:val="00DF593D"/>
    <w:rsid w:val="00E00F9A"/>
    <w:rsid w:val="00E02328"/>
    <w:rsid w:val="00E039BF"/>
    <w:rsid w:val="00E03D27"/>
    <w:rsid w:val="00E0661F"/>
    <w:rsid w:val="00E1006C"/>
    <w:rsid w:val="00E11DFD"/>
    <w:rsid w:val="00E12904"/>
    <w:rsid w:val="00E14C04"/>
    <w:rsid w:val="00E17776"/>
    <w:rsid w:val="00E22C71"/>
    <w:rsid w:val="00E235CB"/>
    <w:rsid w:val="00E23998"/>
    <w:rsid w:val="00E30A8E"/>
    <w:rsid w:val="00E310A9"/>
    <w:rsid w:val="00E3179B"/>
    <w:rsid w:val="00E34CC7"/>
    <w:rsid w:val="00E35DFB"/>
    <w:rsid w:val="00E364AA"/>
    <w:rsid w:val="00E36F23"/>
    <w:rsid w:val="00E372E1"/>
    <w:rsid w:val="00E41754"/>
    <w:rsid w:val="00E439E5"/>
    <w:rsid w:val="00E440E1"/>
    <w:rsid w:val="00E4686A"/>
    <w:rsid w:val="00E5096F"/>
    <w:rsid w:val="00E533D7"/>
    <w:rsid w:val="00E53760"/>
    <w:rsid w:val="00E60CF9"/>
    <w:rsid w:val="00E61218"/>
    <w:rsid w:val="00E73DB6"/>
    <w:rsid w:val="00E74BE0"/>
    <w:rsid w:val="00E768F2"/>
    <w:rsid w:val="00E77AF6"/>
    <w:rsid w:val="00E81C0F"/>
    <w:rsid w:val="00E8225B"/>
    <w:rsid w:val="00E9039E"/>
    <w:rsid w:val="00E91564"/>
    <w:rsid w:val="00E96AD0"/>
    <w:rsid w:val="00EA1B49"/>
    <w:rsid w:val="00EA2548"/>
    <w:rsid w:val="00EA51A8"/>
    <w:rsid w:val="00EB624D"/>
    <w:rsid w:val="00EC1888"/>
    <w:rsid w:val="00EC2A54"/>
    <w:rsid w:val="00EC6588"/>
    <w:rsid w:val="00ED1A5F"/>
    <w:rsid w:val="00ED4102"/>
    <w:rsid w:val="00ED64EF"/>
    <w:rsid w:val="00EE08E5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062E1"/>
    <w:rsid w:val="00F10121"/>
    <w:rsid w:val="00F117E3"/>
    <w:rsid w:val="00F20E58"/>
    <w:rsid w:val="00F24205"/>
    <w:rsid w:val="00F26C9A"/>
    <w:rsid w:val="00F26FE7"/>
    <w:rsid w:val="00F277C9"/>
    <w:rsid w:val="00F30A29"/>
    <w:rsid w:val="00F3141B"/>
    <w:rsid w:val="00F33741"/>
    <w:rsid w:val="00F35093"/>
    <w:rsid w:val="00F36259"/>
    <w:rsid w:val="00F36F13"/>
    <w:rsid w:val="00F3708F"/>
    <w:rsid w:val="00F46634"/>
    <w:rsid w:val="00F47ACD"/>
    <w:rsid w:val="00F50714"/>
    <w:rsid w:val="00F53607"/>
    <w:rsid w:val="00F53EC4"/>
    <w:rsid w:val="00F6293B"/>
    <w:rsid w:val="00F64BA3"/>
    <w:rsid w:val="00F6790B"/>
    <w:rsid w:val="00F71D2D"/>
    <w:rsid w:val="00F73105"/>
    <w:rsid w:val="00F75957"/>
    <w:rsid w:val="00F7673F"/>
    <w:rsid w:val="00F777DA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3BAD"/>
    <w:rsid w:val="00FB60D8"/>
    <w:rsid w:val="00FC020A"/>
    <w:rsid w:val="00FC52FC"/>
    <w:rsid w:val="00FC6C0F"/>
    <w:rsid w:val="00FC73CE"/>
    <w:rsid w:val="00FC756B"/>
    <w:rsid w:val="00FD05B6"/>
    <w:rsid w:val="00FD3DE6"/>
    <w:rsid w:val="00FD4B4C"/>
    <w:rsid w:val="00FD65B8"/>
    <w:rsid w:val="00FE2BC8"/>
    <w:rsid w:val="00FE2D5A"/>
    <w:rsid w:val="00FE3EBB"/>
    <w:rsid w:val="00FF2732"/>
    <w:rsid w:val="00FF607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noProof/>
      <w:color w:val="000000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Fuerte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A4E98"/>
    <w:rPr>
      <w:color w:val="605E5C"/>
      <w:shd w:val="clear" w:color="auto" w:fill="E1DFDD"/>
    </w:rPr>
  </w:style>
  <w:style w:type="paragraph" w:customStyle="1" w:styleId="Cuerpo">
    <w:name w:val="Cuerpo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5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9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2DA8D-27E2-47EB-A7E4-85285FCE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47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4</cp:revision>
  <cp:lastPrinted>2020-07-03T08:04:00Z</cp:lastPrinted>
  <dcterms:created xsi:type="dcterms:W3CDTF">2026-07-15T20:48:00Z</dcterms:created>
  <dcterms:modified xsi:type="dcterms:W3CDTF">2026-07-16T07:33:00Z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