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18C91CEB" w:rsidR="006771A0" w:rsidRPr="00173DE3" w:rsidRDefault="00727AD2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</w:pPr>
      <w:r w:rsidRPr="00173DE3"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u-ES"/>
        </w:rPr>
        <w:t>prentsa-oharra</w:t>
      </w:r>
    </w:p>
    <w:p w14:paraId="571C7916" w14:textId="77777777" w:rsidR="006771A0" w:rsidRPr="00173DE3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  <w:lang w:val="eu-ES"/>
        </w:rPr>
      </w:pPr>
    </w:p>
    <w:p w14:paraId="38F10DD3" w14:textId="5EDA02E9" w:rsidR="006771A0" w:rsidRPr="00173DE3" w:rsidRDefault="0087599A" w:rsidP="003C0AB6">
      <w:pPr>
        <w:pStyle w:val="Textosinformato"/>
        <w:jc w:val="center"/>
        <w:rPr>
          <w:rStyle w:val="Ninguno"/>
          <w:rFonts w:ascii="Calibri" w:eastAsia="Calibri" w:hAnsi="Calibri" w:cs="Calibri"/>
          <w:sz w:val="40"/>
          <w:szCs w:val="40"/>
          <w:lang w:val="eu-ES"/>
        </w:rPr>
      </w:pPr>
      <w:r w:rsidRPr="00173DE3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u-ES"/>
        </w:rPr>
        <w:t xml:space="preserve">‘Vital Araban zehar' programak 23 musika, antzerki, magia eta umore ikuskizun eramango ditu abuztuan hogei bat herritara   </w:t>
      </w:r>
    </w:p>
    <w:p w14:paraId="12AC1D57" w14:textId="77777777" w:rsidR="006771A0" w:rsidRPr="00173DE3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u-ES"/>
        </w:rPr>
      </w:pPr>
    </w:p>
    <w:p w14:paraId="3C6990B8" w14:textId="37ADA197" w:rsidR="00A4103E" w:rsidRPr="00173DE3" w:rsidRDefault="001A7B36" w:rsidP="00A116EC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  <w:r w:rsidRPr="00173DE3">
        <w:rPr>
          <w:rStyle w:val="Ninguno"/>
          <w:rFonts w:ascii="Sanuk-Medium" w:eastAsia="Sanuk-Medium" w:hAnsi="Sanuk-Medium" w:cs="Sanuk-Medium"/>
          <w:color w:val="003366"/>
          <w:u w:color="003366"/>
          <w:lang w:val="eu-ES" w:eastAsia="es-ES"/>
        </w:rPr>
        <w:t>•</w:t>
      </w:r>
      <w:r w:rsidRPr="00173DE3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87599A" w:rsidRPr="00173DE3">
        <w:rPr>
          <w:rFonts w:ascii="SanukLF-Light" w:hAnsi="SanukLF-Light" w:cs="Arial"/>
          <w:b/>
          <w:lang w:val="eu-ES"/>
        </w:rPr>
        <w:t xml:space="preserve">Uztailaren 31tik abuztuaren 30era bitartean </w:t>
      </w:r>
      <w:r w:rsidR="009378BD" w:rsidRPr="00173DE3">
        <w:rPr>
          <w:rFonts w:ascii="SanukLF-Light" w:hAnsi="SanukLF-Light" w:cs="Arial"/>
          <w:b/>
          <w:lang w:val="eu-ES"/>
        </w:rPr>
        <w:t xml:space="preserve">egingo dira </w:t>
      </w:r>
      <w:r w:rsidR="0087599A" w:rsidRPr="00173DE3">
        <w:rPr>
          <w:rFonts w:ascii="SanukLF-Light" w:hAnsi="SanukLF-Light" w:cs="Arial"/>
          <w:b/>
          <w:lang w:val="eu-ES"/>
        </w:rPr>
        <w:t>jarduera</w:t>
      </w:r>
      <w:r w:rsidR="009378BD" w:rsidRPr="00173DE3">
        <w:rPr>
          <w:rFonts w:ascii="SanukLF-Light" w:hAnsi="SanukLF-Light" w:cs="Arial"/>
          <w:b/>
          <w:lang w:val="eu-ES"/>
        </w:rPr>
        <w:t xml:space="preserve">k, eta zenbait herrik, </w:t>
      </w:r>
      <w:r w:rsidR="0087599A" w:rsidRPr="00173DE3">
        <w:rPr>
          <w:rFonts w:ascii="SanukLF-Light" w:hAnsi="SanukLF-Light" w:cs="Arial"/>
          <w:b/>
          <w:lang w:val="eu-ES"/>
        </w:rPr>
        <w:t xml:space="preserve"> Agurain, Amurrio e</w:t>
      </w:r>
      <w:r w:rsidR="009378BD" w:rsidRPr="00173DE3">
        <w:rPr>
          <w:rFonts w:ascii="SanukLF-Light" w:hAnsi="SanukLF-Light" w:cs="Arial"/>
          <w:b/>
          <w:lang w:val="eu-ES"/>
        </w:rPr>
        <w:t>ta</w:t>
      </w:r>
      <w:r w:rsidR="0087599A" w:rsidRPr="00173DE3">
        <w:rPr>
          <w:rFonts w:ascii="SanukLF-Light" w:hAnsi="SanukLF-Light" w:cs="Arial"/>
          <w:b/>
          <w:lang w:val="eu-ES"/>
        </w:rPr>
        <w:t xml:space="preserve"> </w:t>
      </w:r>
      <w:r w:rsidR="00263702">
        <w:rPr>
          <w:rFonts w:ascii="SanukLF-Light" w:hAnsi="SanukLF-Light" w:cs="Arial"/>
          <w:b/>
          <w:lang w:val="eu-ES"/>
        </w:rPr>
        <w:t>G</w:t>
      </w:r>
      <w:r w:rsidR="0087599A" w:rsidRPr="00173DE3">
        <w:rPr>
          <w:rFonts w:ascii="SanukLF-Light" w:hAnsi="SanukLF-Light" w:cs="Arial"/>
          <w:b/>
          <w:lang w:val="eu-ES"/>
        </w:rPr>
        <w:t>uardia</w:t>
      </w:r>
      <w:r w:rsidR="009378BD" w:rsidRPr="00173DE3">
        <w:rPr>
          <w:rFonts w:ascii="SanukLF-Light" w:hAnsi="SanukLF-Light" w:cs="Arial"/>
          <w:b/>
          <w:lang w:val="eu-ES"/>
        </w:rPr>
        <w:t xml:space="preserve"> kasu, </w:t>
      </w:r>
      <w:r w:rsidR="0087599A" w:rsidRPr="00173DE3">
        <w:rPr>
          <w:rFonts w:ascii="SanukLF-Light" w:hAnsi="SanukLF-Light" w:cs="Arial"/>
          <w:b/>
          <w:lang w:val="eu-ES"/>
        </w:rPr>
        <w:t>kultur</w:t>
      </w:r>
      <w:r w:rsidR="009378BD" w:rsidRPr="00173DE3">
        <w:rPr>
          <w:rFonts w:ascii="SanukLF-Light" w:hAnsi="SanukLF-Light" w:cs="Arial"/>
          <w:b/>
          <w:lang w:val="eu-ES"/>
        </w:rPr>
        <w:t>a</w:t>
      </w:r>
      <w:r w:rsidR="0087599A" w:rsidRPr="00173DE3">
        <w:rPr>
          <w:rFonts w:ascii="SanukLF-Light" w:hAnsi="SanukLF-Light" w:cs="Arial"/>
          <w:b/>
          <w:lang w:val="eu-ES"/>
        </w:rPr>
        <w:t xml:space="preserve"> proposamen</w:t>
      </w:r>
      <w:r w:rsidR="009378BD" w:rsidRPr="00173DE3">
        <w:rPr>
          <w:rFonts w:ascii="SanukLF-Light" w:hAnsi="SanukLF-Light" w:cs="Arial"/>
          <w:b/>
          <w:lang w:val="eu-ES"/>
        </w:rPr>
        <w:t xml:space="preserve"> bi </w:t>
      </w:r>
      <w:r w:rsidR="0087599A" w:rsidRPr="00173DE3">
        <w:rPr>
          <w:rFonts w:ascii="SanukLF-Light" w:hAnsi="SanukLF-Light" w:cs="Arial"/>
          <w:b/>
          <w:lang w:val="eu-ES"/>
        </w:rPr>
        <w:t xml:space="preserve">izango dituzte    </w:t>
      </w:r>
      <w:r w:rsidR="00AD6E2F" w:rsidRPr="00173DE3">
        <w:rPr>
          <w:rFonts w:ascii="SanukLF-Light" w:hAnsi="SanukLF-Light" w:cs="Arial"/>
          <w:b/>
          <w:lang w:val="eu-ES"/>
        </w:rPr>
        <w:t xml:space="preserve"> </w:t>
      </w:r>
    </w:p>
    <w:p w14:paraId="294E00F9" w14:textId="77777777" w:rsidR="00B74442" w:rsidRPr="00173DE3" w:rsidRDefault="00B74442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  <w:lang w:val="eu-ES"/>
        </w:rPr>
      </w:pPr>
    </w:p>
    <w:p w14:paraId="06756827" w14:textId="7B5AA6F8" w:rsidR="00363A98" w:rsidRPr="00173DE3" w:rsidRDefault="00985514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  <w:r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Vitoria-Gasteiz, 202</w:t>
      </w:r>
      <w:r w:rsidR="00F562C0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6</w:t>
      </w:r>
      <w:r w:rsidR="00727AD2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ko uztailak 30</w:t>
      </w:r>
      <w:r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.-</w:t>
      </w:r>
      <w:r w:rsidR="00DC554D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</w:t>
      </w:r>
      <w:r w:rsidR="00AE1475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‘</w:t>
      </w:r>
      <w:r w:rsidR="00A5210C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Vital </w:t>
      </w:r>
      <w:r w:rsidR="00235436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Araban zehar</w:t>
      </w:r>
      <w:r w:rsidR="00AE1475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>’</w:t>
      </w:r>
      <w:r w:rsidR="00235436" w:rsidRPr="00173DE3">
        <w:rPr>
          <w:rStyle w:val="Ninguno"/>
          <w:rFonts w:ascii="SanukLF-Light" w:hAnsi="SanukLF-Light"/>
          <w:b/>
          <w:bCs/>
          <w:sz w:val="24"/>
          <w:szCs w:val="24"/>
          <w:lang w:val="eu-ES"/>
        </w:rPr>
        <w:t xml:space="preserve"> Vital Fundazioaren </w:t>
      </w:r>
      <w:r w:rsidR="00235436" w:rsidRPr="00173DE3">
        <w:rPr>
          <w:rStyle w:val="Ninguno"/>
          <w:rFonts w:ascii="SanukLF-Light" w:hAnsi="SanukLF-Light"/>
          <w:sz w:val="24"/>
          <w:szCs w:val="24"/>
          <w:lang w:val="eu-ES"/>
        </w:rPr>
        <w:t>programa</w:t>
      </w:r>
      <w:r w:rsidR="001D2F83" w:rsidRPr="00173DE3">
        <w:rPr>
          <w:rStyle w:val="Ninguno"/>
          <w:rFonts w:ascii="SanukLF-Light" w:hAnsi="SanukLF-Light"/>
          <w:sz w:val="24"/>
          <w:szCs w:val="24"/>
          <w:lang w:val="eu-ES"/>
        </w:rPr>
        <w:t>k</w:t>
      </w:r>
      <w:r w:rsidR="00235436" w:rsidRPr="00173DE3">
        <w:rPr>
          <w:rStyle w:val="Ninguno"/>
          <w:rFonts w:ascii="SanukLF-Light" w:hAnsi="SanukLF-Light"/>
          <w:sz w:val="24"/>
          <w:szCs w:val="24"/>
          <w:lang w:val="eu-ES"/>
        </w:rPr>
        <w:t>, Lurraldeko udalerriek eta Trebiñuk udan kultura ekimenak izan ditzaten, ez d</w:t>
      </w:r>
      <w:r w:rsidR="001D2F83" w:rsidRPr="00173DE3">
        <w:rPr>
          <w:rStyle w:val="Ninguno"/>
          <w:rFonts w:ascii="SanukLF-Light" w:hAnsi="SanukLF-Light"/>
          <w:sz w:val="24"/>
          <w:szCs w:val="24"/>
          <w:lang w:val="eu-ES"/>
        </w:rPr>
        <w:t>u itxita kartela jarriko oporrak direla-eta</w:t>
      </w:r>
      <w:r w:rsidR="00235436" w:rsidRPr="00173DE3">
        <w:rPr>
          <w:rStyle w:val="Ninguno"/>
          <w:rFonts w:ascii="SanukLF-Light" w:hAnsi="SanukLF-Light"/>
          <w:sz w:val="24"/>
          <w:szCs w:val="24"/>
          <w:lang w:val="eu-ES"/>
        </w:rPr>
        <w:t>. Ostiral honetatik abuztuaren 30era bitartean, Arabako hogei bat herritan 23 musika, antzerki, magia eta umore ikuskizun izango dira.</w:t>
      </w:r>
      <w:r w:rsidR="00DA4E15" w:rsidRPr="00173DE3">
        <w:rPr>
          <w:rStyle w:val="Ninguno"/>
          <w:rFonts w:ascii="SanukLF-Light" w:hAnsi="SanukLF-Light"/>
          <w:sz w:val="24"/>
          <w:szCs w:val="24"/>
          <w:lang w:val="eu-ES"/>
        </w:rPr>
        <w:t xml:space="preserve"> </w:t>
      </w:r>
    </w:p>
    <w:p w14:paraId="1ACBB9DC" w14:textId="77777777" w:rsidR="00DA4E15" w:rsidRPr="00173DE3" w:rsidRDefault="00DA4E15" w:rsidP="00A9285D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5B0492ED" w14:textId="56FDC2F8" w:rsidR="00EF7819" w:rsidRPr="00173DE3" w:rsidRDefault="001D2F83" w:rsidP="00463D8E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u-ES"/>
        </w:rPr>
      </w:pP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Lehendabiziko hitzordua, uztaila eta abuztua bitartean, 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bihar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hasiko da 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Bastidan</w:t>
      </w:r>
      <w:r w:rsidR="00E32369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; b</w:t>
      </w:r>
      <w:r w:rsidR="00CF61BB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ertan,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La orquestina MV</w:t>
      </w:r>
      <w:r w:rsidR="00CF61BB"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-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k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Bakearen </w:t>
      </w:r>
      <w:r w:rsidR="00CF61BB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p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lazan joko du. Formazio instrumental h</w:t>
      </w:r>
      <w:r w:rsidR="001F0EC2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ori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(tronpeta</w:t>
      </w:r>
      <w:r w:rsidR="001F0EC2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bi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saxofoia, tuba eta bateria) Molto Vivace elkarteak bultzatzen du, ganbera </w:t>
      </w:r>
      <w:r w:rsidR="00E32369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musika nahiz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dantza musika zabaltze</w:t>
      </w:r>
      <w:r w:rsidR="00E32369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a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helburu. </w:t>
      </w:r>
      <w:r w:rsidR="00E32369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Taldearen 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errepertorioan estilo eta genero askotako obren moldaketak daude, herri musikatik hasi eta jai kutsuko piezetaraino. 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Navaridasen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, 20:30ean, </w:t>
      </w:r>
      <w:r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>Twin Room</w:t>
      </w:r>
      <w:r w:rsidR="00E32369" w:rsidRPr="00173DE3">
        <w:rPr>
          <w:rStyle w:val="Ninguno"/>
          <w:rFonts w:ascii="SanukLF-Light" w:hAnsi="SanukLF-Light"/>
          <w:b/>
          <w:sz w:val="24"/>
          <w:szCs w:val="24"/>
          <w:lang w:val="eu-ES"/>
        </w:rPr>
        <w:t xml:space="preserve"> </w:t>
      </w:r>
      <w:r w:rsidR="00E32369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taldea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k zentro soziala bisitatuko du</w:t>
      </w:r>
      <w:r w:rsidR="00C20D1D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eta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</w:t>
      </w:r>
      <w:r w:rsidRPr="00173DE3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jazz, swing, bossa nova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, bolero eta poparen arrakasta handi</w:t>
      </w:r>
      <w:r w:rsidR="00C20D1D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ak eramango ditu bertara</w:t>
      </w:r>
      <w:r w:rsidR="00B435AA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. Ekoizpen garaikidea dute eta </w:t>
      </w:r>
      <w:r w:rsidRPr="00173DE3">
        <w:rPr>
          <w:rStyle w:val="Ninguno"/>
          <w:rFonts w:ascii="SanukLF-Light" w:hAnsi="SanukLF-Light"/>
          <w:bCs/>
          <w:i/>
          <w:iCs/>
          <w:sz w:val="24"/>
          <w:szCs w:val="24"/>
          <w:lang w:val="eu-ES"/>
        </w:rPr>
        <w:t>chill out, deep house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eta </w:t>
      </w:r>
      <w:r w:rsidR="00B435AA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musika 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elektronik</w:t>
      </w:r>
      <w:r w:rsidR="00B435AA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o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 arineko soinu</w:t>
      </w:r>
      <w:r w:rsidR="00B435AA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a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 xml:space="preserve">k </w:t>
      </w:r>
      <w:r w:rsidR="00EB6D93"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elkartzen dituzte</w:t>
      </w: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.</w:t>
      </w:r>
    </w:p>
    <w:p w14:paraId="6D4D5B3A" w14:textId="77777777" w:rsidR="00EF7819" w:rsidRPr="00173DE3" w:rsidRDefault="00EF7819" w:rsidP="00463D8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2E926CF3" w14:textId="75971D93" w:rsidR="00390F1B" w:rsidRPr="00173DE3" w:rsidRDefault="00EB6D93" w:rsidP="00390F1B">
      <w:pPr>
        <w:jc w:val="both"/>
        <w:rPr>
          <w:rStyle w:val="Ninguno"/>
          <w:rFonts w:ascii="SanukLF-Light" w:hAnsi="SanukLF-Light"/>
          <w:lang w:val="eu-ES"/>
        </w:rPr>
      </w:pPr>
      <w:r w:rsidRPr="00173DE3">
        <w:rPr>
          <w:rStyle w:val="Ninguno"/>
          <w:rFonts w:ascii="SanukLF-Light" w:hAnsi="SanukLF-Light"/>
          <w:lang w:val="eu-ES"/>
        </w:rPr>
        <w:t xml:space="preserve">‘Vital Araban zehar' programak </w:t>
      </w:r>
      <w:r w:rsidRPr="00173DE3">
        <w:rPr>
          <w:rStyle w:val="Ninguno"/>
          <w:rFonts w:ascii="SanukLF-Light" w:hAnsi="SanukLF-Light"/>
          <w:b/>
          <w:bCs/>
          <w:lang w:val="eu-ES"/>
        </w:rPr>
        <w:t>Ondategin</w:t>
      </w:r>
      <w:r w:rsidRPr="00173DE3">
        <w:rPr>
          <w:rStyle w:val="Ninguno"/>
          <w:rFonts w:ascii="SanukLF-Light" w:hAnsi="SanukLF-Light"/>
          <w:lang w:val="eu-ES"/>
        </w:rPr>
        <w:t xml:space="preserve"> ekingo dio abuztuari, </w:t>
      </w:r>
      <w:r w:rsidRPr="00173DE3">
        <w:rPr>
          <w:rStyle w:val="Ninguno"/>
          <w:rFonts w:ascii="SanukLF-Light" w:hAnsi="SanukLF-Light"/>
          <w:b/>
          <w:bCs/>
          <w:lang w:val="eu-ES"/>
        </w:rPr>
        <w:t>Iñigo Salineroren</w:t>
      </w:r>
      <w:r w:rsidRPr="00173DE3">
        <w:rPr>
          <w:rStyle w:val="Ninguno"/>
          <w:rFonts w:ascii="SanukLF-Light" w:hAnsi="SanukLF-Light"/>
          <w:lang w:val="eu-ES"/>
        </w:rPr>
        <w:t xml:space="preserve"> eskutik. Umorista karismatiko horrek, </w:t>
      </w:r>
      <w:r w:rsidRPr="00173DE3">
        <w:rPr>
          <w:rStyle w:val="Ninguno"/>
          <w:rFonts w:ascii="SanukLF-Light" w:hAnsi="SanukLF-Light"/>
          <w:i/>
          <w:iCs/>
          <w:lang w:val="eu-ES"/>
        </w:rPr>
        <w:t>Allí abajo</w:t>
      </w:r>
      <w:r w:rsidRPr="00173DE3">
        <w:rPr>
          <w:rStyle w:val="Ninguno"/>
          <w:rFonts w:ascii="SanukLF-Light" w:hAnsi="SanukLF-Light"/>
          <w:lang w:val="eu-ES"/>
        </w:rPr>
        <w:t xml:space="preserve"> eta </w:t>
      </w:r>
      <w:r w:rsidRPr="00173DE3">
        <w:rPr>
          <w:rStyle w:val="Ninguno"/>
          <w:rFonts w:ascii="SanukLF-Light" w:hAnsi="SanukLF-Light"/>
          <w:i/>
          <w:iCs/>
          <w:lang w:val="eu-ES"/>
        </w:rPr>
        <w:t>Vaya Semanita</w:t>
      </w:r>
      <w:r w:rsidRPr="00173DE3">
        <w:rPr>
          <w:rStyle w:val="Ninguno"/>
          <w:rFonts w:ascii="SanukLF-Light" w:hAnsi="SanukLF-Light"/>
          <w:lang w:val="eu-ES"/>
        </w:rPr>
        <w:t xml:space="preserve"> telebistako arrakastetan egindako </w:t>
      </w:r>
      <w:r w:rsidR="00902F91" w:rsidRPr="00173DE3">
        <w:rPr>
          <w:rStyle w:val="Ninguno"/>
          <w:rFonts w:ascii="SanukLF-Light" w:hAnsi="SanukLF-Light"/>
          <w:lang w:val="eu-ES"/>
        </w:rPr>
        <w:t>lana</w:t>
      </w:r>
      <w:r w:rsidRPr="00173DE3">
        <w:rPr>
          <w:rStyle w:val="Ninguno"/>
          <w:rFonts w:ascii="SanukLF-Light" w:hAnsi="SanukLF-Light"/>
          <w:lang w:val="eu-ES"/>
        </w:rPr>
        <w:t xml:space="preserve">rengatik ezaguna, bere ikuskizun bikaina eramango du Bengolarra parkera, 17:30etik aurrera. Komiko gasteiztarrak </w:t>
      </w:r>
      <w:r w:rsidRPr="00173DE3">
        <w:rPr>
          <w:rStyle w:val="Ninguno"/>
          <w:rFonts w:ascii="SanukLF-Light" w:hAnsi="SanukLF-Light"/>
          <w:i/>
          <w:iCs/>
          <w:lang w:val="eu-ES"/>
        </w:rPr>
        <w:t>show</w:t>
      </w:r>
      <w:r w:rsidRPr="00173DE3">
        <w:rPr>
          <w:rStyle w:val="Ninguno"/>
          <w:rFonts w:ascii="SanukLF-Light" w:hAnsi="SanukLF-Light"/>
          <w:lang w:val="eu-ES"/>
        </w:rPr>
        <w:t xml:space="preserve"> fresko</w:t>
      </w:r>
      <w:r w:rsidR="00755BB7" w:rsidRPr="00173DE3">
        <w:rPr>
          <w:rStyle w:val="Ninguno"/>
          <w:rFonts w:ascii="SanukLF-Light" w:hAnsi="SanukLF-Light"/>
          <w:lang w:val="eu-ES"/>
        </w:rPr>
        <w:t>a</w:t>
      </w:r>
      <w:r w:rsidRPr="00173DE3">
        <w:rPr>
          <w:rStyle w:val="Ninguno"/>
          <w:rFonts w:ascii="SanukLF-Light" w:hAnsi="SanukLF-Light"/>
          <w:lang w:val="eu-ES"/>
        </w:rPr>
        <w:t>, garratz</w:t>
      </w:r>
      <w:r w:rsidR="00755BB7" w:rsidRPr="00173DE3">
        <w:rPr>
          <w:rStyle w:val="Ninguno"/>
          <w:rFonts w:ascii="SanukLF-Light" w:hAnsi="SanukLF-Light"/>
          <w:lang w:val="eu-ES"/>
        </w:rPr>
        <w:t>a</w:t>
      </w:r>
      <w:r w:rsidRPr="00173DE3">
        <w:rPr>
          <w:rStyle w:val="Ninguno"/>
          <w:rFonts w:ascii="SanukLF-Light" w:hAnsi="SanukLF-Light"/>
          <w:lang w:val="eu-ES"/>
        </w:rPr>
        <w:t xml:space="preserve"> eta kostunbrista egiten du, </w:t>
      </w:r>
      <w:r w:rsidR="00755BB7" w:rsidRPr="00173DE3">
        <w:rPr>
          <w:rStyle w:val="Ninguno"/>
          <w:rFonts w:ascii="SanukLF-Light" w:hAnsi="SanukLF-Light"/>
          <w:lang w:val="eu-ES"/>
        </w:rPr>
        <w:t xml:space="preserve">eta </w:t>
      </w:r>
      <w:r w:rsidRPr="00173DE3">
        <w:rPr>
          <w:rStyle w:val="Ninguno"/>
          <w:rFonts w:ascii="SanukLF-Light" w:hAnsi="SanukLF-Light"/>
          <w:lang w:val="eu-ES"/>
        </w:rPr>
        <w:t xml:space="preserve">umore absurduak eta inprobisatzeko gaitasun harrigarriak etengabeko barre-algarak bermatzen dituzte. 20:30ean, </w:t>
      </w:r>
      <w:r w:rsidRPr="00173DE3">
        <w:rPr>
          <w:rStyle w:val="Ninguno"/>
          <w:rFonts w:ascii="SanukLF-Light" w:hAnsi="SanukLF-Light"/>
          <w:b/>
          <w:bCs/>
          <w:lang w:val="eu-ES"/>
        </w:rPr>
        <w:t>Mañuetako</w:t>
      </w:r>
      <w:r w:rsidRPr="00173DE3">
        <w:rPr>
          <w:rStyle w:val="Ninguno"/>
          <w:rFonts w:ascii="SanukLF-Light" w:hAnsi="SanukLF-Light"/>
          <w:lang w:val="eu-ES"/>
        </w:rPr>
        <w:t xml:space="preserve"> Konstituzio plazan, </w:t>
      </w:r>
      <w:r w:rsidRPr="00173DE3">
        <w:rPr>
          <w:rStyle w:val="Ninguno"/>
          <w:rFonts w:ascii="SanukLF-Light" w:hAnsi="SanukLF-Light"/>
          <w:b/>
          <w:bCs/>
          <w:lang w:val="eu-ES"/>
        </w:rPr>
        <w:t>Secreto a voces</w:t>
      </w:r>
      <w:r w:rsidRPr="00173DE3">
        <w:rPr>
          <w:rStyle w:val="Ninguno"/>
          <w:rFonts w:ascii="SanukLF-Light" w:hAnsi="SanukLF-Light"/>
          <w:lang w:val="eu-ES"/>
        </w:rPr>
        <w:t xml:space="preserve"> taldearen musika entzungo da. Pop-rock bertsio banda akustikoa da. Indarrez eta pasioz beterik, gaztelaniaz, ingelesez eta euskaraz abesten dute, eta, besteak beste, Barricada, AC/DC, The Cranberries, Bon Jovi, Fito eta Fitipaldi </w:t>
      </w:r>
      <w:r w:rsidR="00E829AF" w:rsidRPr="00173DE3">
        <w:rPr>
          <w:rStyle w:val="Ninguno"/>
          <w:rFonts w:ascii="SanukLF-Light" w:hAnsi="SanukLF-Light"/>
          <w:lang w:val="eu-ES"/>
        </w:rPr>
        <w:t>eta</w:t>
      </w:r>
      <w:r w:rsidRPr="00173DE3">
        <w:rPr>
          <w:rStyle w:val="Ninguno"/>
          <w:rFonts w:ascii="SanukLF-Light" w:hAnsi="SanukLF-Light"/>
          <w:lang w:val="eu-ES"/>
        </w:rPr>
        <w:t xml:space="preserve"> Extremoduro taldeen abestiak interpretatzen dituzte.</w:t>
      </w:r>
    </w:p>
    <w:p w14:paraId="41EE64DC" w14:textId="77777777" w:rsidR="000774A2" w:rsidRPr="00173DE3" w:rsidRDefault="000774A2" w:rsidP="00390F1B">
      <w:pPr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D617C5F" w14:textId="46B041D1" w:rsidR="000774A2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Eta udako hilabete garrantzitsuenean bete-betean sartuta, ‘Vital Araban zehar' ekimenaren programazioa honako hauetara iritsiko da:    </w:t>
      </w:r>
      <w:r w:rsidR="000774A2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DF572F9" w14:textId="77777777" w:rsidR="006407FE" w:rsidRPr="00173DE3" w:rsidRDefault="006407FE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BBE76CE" w14:textId="74EE64E1" w:rsidR="000774A2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0774A2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8:</w:t>
      </w:r>
    </w:p>
    <w:p w14:paraId="7BC0D5CC" w14:textId="41BDC3E1" w:rsidR="00A76DFB" w:rsidRPr="00173DE3" w:rsidRDefault="000774A2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D5288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Eskuernaga</w:t>
      </w:r>
      <w:r w:rsidR="00A76DF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</w:t>
      </w:r>
      <w:r w:rsidR="001728BE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Zirku tailerra</w:t>
      </w:r>
      <w:r w:rsidR="00A76DF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’ – Gernikako Arbola </w:t>
      </w:r>
      <w:r w:rsidR="00ED5288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="00A76DF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laza (12:00)</w:t>
      </w:r>
    </w:p>
    <w:p w14:paraId="23183B37" w14:textId="2B5405C9" w:rsidR="000774A2" w:rsidRPr="00173DE3" w:rsidRDefault="000774A2" w:rsidP="00B84BE6">
      <w:pPr>
        <w:spacing w:line="300" w:lineRule="exact"/>
        <w:ind w:firstLine="708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Labraza</w:t>
      </w:r>
      <w:r w:rsidR="0028447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Lobo&amp;Carmine (</w:t>
      </w:r>
      <w:r w:rsidR="00ED5288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="0028447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Front</w:t>
      </w:r>
      <w:r w:rsidR="00ED5288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oian</w:t>
      </w:r>
      <w:r w:rsidR="0028447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(13:30)</w:t>
      </w:r>
    </w:p>
    <w:p w14:paraId="1947C842" w14:textId="3695A829" w:rsidR="00284476" w:rsidRPr="00173DE3" w:rsidRDefault="00284476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C244DE2" w14:textId="78A102B9" w:rsidR="00A76DFB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Abuztuak </w:t>
      </w:r>
      <w:r w:rsidR="00A76DFB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11:</w:t>
      </w:r>
    </w:p>
    <w:p w14:paraId="46653522" w14:textId="460093BE" w:rsidR="00A76DFB" w:rsidRPr="00173DE3" w:rsidRDefault="00A76DFB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>Ribabellosa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 llegada</w:t>
      </w:r>
      <w:r w:rsidR="00E84A03"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="00E84A03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Foruen p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laza (20:00)</w:t>
      </w:r>
    </w:p>
    <w:p w14:paraId="6522DC0A" w14:textId="53F25E21" w:rsidR="0016778D" w:rsidRPr="00173DE3" w:rsidRDefault="009C6777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Abuztuak</w:t>
      </w:r>
      <w:r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6778D"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12: </w:t>
      </w:r>
    </w:p>
    <w:p w14:paraId="4E954C4F" w14:textId="0E70C371" w:rsidR="0016778D" w:rsidRPr="00173DE3" w:rsidRDefault="0016778D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 xml:space="preserve">Navaridas-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Txuky Killers (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Gizarte zentroa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(21:00)</w:t>
      </w:r>
    </w:p>
    <w:p w14:paraId="4C982B7C" w14:textId="1411F99F" w:rsidR="00A76DFB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A76DFB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13:</w:t>
      </w:r>
    </w:p>
    <w:p w14:paraId="27FFE48C" w14:textId="36DEA5DC" w:rsidR="002418F5" w:rsidRPr="00173DE3" w:rsidRDefault="002418F5" w:rsidP="00B84BE6">
      <w:pPr>
        <w:spacing w:line="300" w:lineRule="exact"/>
        <w:ind w:firstLine="708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Amurrio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Zirku tailerra’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Udal parkea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(16:00)</w:t>
      </w:r>
    </w:p>
    <w:p w14:paraId="4E6F6EC3" w14:textId="264C4B9B" w:rsidR="002418F5" w:rsidRPr="00173DE3" w:rsidRDefault="002418F5" w:rsidP="00B84BE6">
      <w:pPr>
        <w:tabs>
          <w:tab w:val="left" w:pos="1843"/>
        </w:tabs>
        <w:spacing w:after="120" w:line="300" w:lineRule="exact"/>
        <w:ind w:left="1843" w:hanging="1134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Ongi etorri paradisura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Plaza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Lucas Rey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Mendiko 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eta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Felix Murga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ren artean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(19:00) </w:t>
      </w:r>
    </w:p>
    <w:p w14:paraId="293C59A5" w14:textId="10A2163E" w:rsidR="00734531" w:rsidRPr="00173DE3" w:rsidRDefault="009C6777" w:rsidP="00B84BE6">
      <w:pPr>
        <w:tabs>
          <w:tab w:val="left" w:pos="1843"/>
        </w:tabs>
        <w:spacing w:line="300" w:lineRule="exact"/>
        <w:ind w:left="1135" w:hanging="1135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734531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15:</w:t>
      </w:r>
    </w:p>
    <w:p w14:paraId="422D44BB" w14:textId="7F2A644D" w:rsidR="00734531" w:rsidRPr="00173DE3" w:rsidRDefault="00734531" w:rsidP="00B84BE6">
      <w:pPr>
        <w:tabs>
          <w:tab w:val="left" w:pos="1843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D5288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G</w:t>
      </w: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uardia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 Ruta 21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Collado</w:t>
      </w:r>
      <w:r w:rsidR="0082120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pasealekua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(17:00)</w:t>
      </w:r>
    </w:p>
    <w:p w14:paraId="67D51E36" w14:textId="1AE3A52A" w:rsidR="00734531" w:rsidRPr="00173DE3" w:rsidRDefault="00734531" w:rsidP="00B84BE6">
      <w:pPr>
        <w:tabs>
          <w:tab w:val="left" w:pos="1985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DJ Kaktus (magia, 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2120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eta 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umorea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Plaza </w:t>
      </w:r>
      <w:r w:rsidR="0082120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Nagusia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(20:00)</w:t>
      </w:r>
    </w:p>
    <w:p w14:paraId="4A9BE32F" w14:textId="3BC2AFCA" w:rsidR="002418F5" w:rsidRPr="00173DE3" w:rsidRDefault="00ED5288" w:rsidP="00B84BE6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Gesaltza </w:t>
      </w:r>
      <w:r w:rsidR="00D6563B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Añana</w:t>
      </w:r>
      <w:r w:rsidR="00D6563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Zirku tailerra’ </w:t>
      </w:r>
      <w:r w:rsidR="00D6563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="0082120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Igerilekua</w:t>
      </w:r>
      <w:r w:rsidR="00D6563B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(18:30)</w:t>
      </w:r>
    </w:p>
    <w:p w14:paraId="7FED1243" w14:textId="29CB08BE" w:rsidR="00D6563B" w:rsidRPr="00173DE3" w:rsidRDefault="00D6563B" w:rsidP="00B84BE6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Tuesta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El show de la Polaka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Plaza (23:00)</w:t>
      </w:r>
    </w:p>
    <w:p w14:paraId="3C42FF72" w14:textId="68D56E14" w:rsidR="00D6563B" w:rsidRPr="00173DE3" w:rsidRDefault="00D6563B" w:rsidP="00B84BE6">
      <w:pPr>
        <w:tabs>
          <w:tab w:val="left" w:pos="1843"/>
        </w:tabs>
        <w:spacing w:after="120" w:line="300" w:lineRule="exact"/>
        <w:ind w:left="1843" w:hanging="1134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Villanañe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Como </w:t>
      </w:r>
      <w:r w:rsidR="00C35148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on </w:t>
      </w:r>
      <w:r w:rsidR="00C35148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on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Merkatu p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laza (20:30)</w:t>
      </w:r>
    </w:p>
    <w:p w14:paraId="1AC3CAC0" w14:textId="353BF4F5" w:rsidR="00D6563B" w:rsidRPr="00173DE3" w:rsidRDefault="009C6777" w:rsidP="00B84BE6">
      <w:pPr>
        <w:tabs>
          <w:tab w:val="left" w:pos="1843"/>
        </w:tabs>
        <w:spacing w:line="300" w:lineRule="exact"/>
        <w:ind w:left="1135" w:hanging="1135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D6563B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20:</w:t>
      </w:r>
    </w:p>
    <w:p w14:paraId="4837F988" w14:textId="2DE50FEC" w:rsidR="00D6563B" w:rsidRPr="00173DE3" w:rsidRDefault="00D6563B" w:rsidP="00B84BE6">
      <w:pPr>
        <w:tabs>
          <w:tab w:val="left" w:pos="1843"/>
        </w:tabs>
        <w:spacing w:after="120"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84BE6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Narbaiza</w:t>
      </w:r>
      <w:r w:rsidR="00B84BE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="00B84BE6"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Aroa eta Mirariak</w:t>
      </w:r>
      <w:r w:rsidR="00B84BE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="00B84BE6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Kalean (18:00)</w:t>
      </w:r>
    </w:p>
    <w:p w14:paraId="40CEFD9A" w14:textId="583129D4" w:rsidR="00B84BE6" w:rsidRPr="00173DE3" w:rsidRDefault="009C6777" w:rsidP="00B84BE6">
      <w:pPr>
        <w:tabs>
          <w:tab w:val="left" w:pos="1843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B84BE6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23:</w:t>
      </w:r>
    </w:p>
    <w:p w14:paraId="6E21CBBC" w14:textId="66745953" w:rsidR="00B84BE6" w:rsidRPr="00173DE3" w:rsidRDefault="00B84BE6" w:rsidP="00B84BE6">
      <w:pPr>
        <w:tabs>
          <w:tab w:val="left" w:pos="1843"/>
        </w:tabs>
        <w:spacing w:after="120"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>Oteo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Ruta 21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Front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oia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(13:30)</w:t>
      </w:r>
    </w:p>
    <w:p w14:paraId="59676C65" w14:textId="711E8726" w:rsidR="002418F5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B84BE6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28:</w:t>
      </w:r>
    </w:p>
    <w:p w14:paraId="79037AF9" w14:textId="72AE550E" w:rsidR="007C5FCD" w:rsidRPr="00173DE3" w:rsidRDefault="007C5FCD" w:rsidP="007C5FCD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>Armiñón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El show de la Polaka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 – E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rabilera 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asko</w:t>
      </w:r>
      <w:r w:rsidR="003F1A7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ko kanpoaldea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(20:00)</w:t>
      </w:r>
    </w:p>
    <w:p w14:paraId="5CC9E881" w14:textId="3B33B48A" w:rsidR="007C5FCD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7C5FCD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29:</w:t>
      </w:r>
    </w:p>
    <w:p w14:paraId="1C9447D5" w14:textId="24ADC7A5" w:rsidR="007C5FCD" w:rsidRPr="00173DE3" w:rsidRDefault="007C5FCD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  <w:t>Berantevilla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 llegada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Plaza </w:t>
      </w:r>
      <w:r w:rsidR="00F007E5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="00E33F10" w:rsidRPr="00E33F10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20</w:t>
      </w:r>
      <w:r w:rsidR="00E33F10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:00)</w:t>
      </w:r>
    </w:p>
    <w:p w14:paraId="05325043" w14:textId="60FE0288" w:rsidR="00B84BE6" w:rsidRPr="00173DE3" w:rsidRDefault="007C5FCD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Pipa</w:t>
      </w:r>
      <w:r w:rsidR="00ED5288"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173DE3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DJ Kaktus (magia, 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eta umorea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Elizako p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laza (18:00)</w:t>
      </w:r>
    </w:p>
    <w:p w14:paraId="26C75243" w14:textId="1B2058F2" w:rsidR="00013083" w:rsidRPr="00173DE3" w:rsidRDefault="00013083" w:rsidP="00013083">
      <w:pPr>
        <w:spacing w:after="120" w:line="300" w:lineRule="exact"/>
        <w:ind w:firstLine="709"/>
        <w:jc w:val="both"/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bCs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Zuhatzu-Kuartango</w:t>
      </w:r>
      <w:r w:rsidRPr="00173DE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 w:rsidRPr="00173DE3">
        <w:rPr>
          <w:rStyle w:val="Ninguno"/>
          <w:rFonts w:ascii="SanukLF-Light" w:eastAsia="Trebuchet MS" w:hAnsi="SanukLF-Light" w:cs="Trebuchet MS"/>
          <w:i/>
          <w:iCs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El show de la Polaka</w:t>
      </w:r>
      <w:r w:rsidRPr="00173DE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antzerkia</w:t>
      </w:r>
      <w:r w:rsidRPr="00173DE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) – 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Udalaren inguruan</w:t>
      </w:r>
      <w:r w:rsidRPr="00173DE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(16:30)</w:t>
      </w:r>
    </w:p>
    <w:p w14:paraId="31881475" w14:textId="49A1F629" w:rsidR="00013083" w:rsidRPr="00173DE3" w:rsidRDefault="009C6777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Abuztuak </w:t>
      </w:r>
      <w:r w:rsidR="00013083"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30:</w:t>
      </w:r>
    </w:p>
    <w:p w14:paraId="530B17E1" w14:textId="259E371A" w:rsidR="00013083" w:rsidRPr="00173DE3" w:rsidRDefault="00013083" w:rsidP="00013083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Agurain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‘</w:t>
      </w:r>
      <w:r w:rsidR="000D0DCD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Zirku tailerra’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– San Juan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plaza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(12:00)</w:t>
      </w:r>
    </w:p>
    <w:p w14:paraId="5C9B57D6" w14:textId="15184191" w:rsidR="00013083" w:rsidRPr="00173DE3" w:rsidRDefault="00013083" w:rsidP="00013083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La Pulga (</w:t>
      </w:r>
      <w:r w:rsidR="00DC6459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musika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173DE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="00443AB1"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>Andre Maria plaza</w:t>
      </w: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(13:30)</w:t>
      </w:r>
    </w:p>
    <w:p w14:paraId="6F63D031" w14:textId="3BA20E4B" w:rsidR="00284476" w:rsidRPr="00173DE3" w:rsidRDefault="00284476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73DE3">
        <w:rPr>
          <w:rStyle w:val="Ninguno"/>
          <w:rFonts w:ascii="SanukLF-Light" w:eastAsia="Trebuchet MS" w:hAnsi="SanukLF-Light" w:cs="Trebuchet MS"/>
          <w:color w:val="000000"/>
          <w:u w:color="000000"/>
          <w:lang w:val="eu-ES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A3D7FBA" w14:textId="77777777" w:rsidR="00A9285D" w:rsidRPr="00173DE3" w:rsidRDefault="00A9285D" w:rsidP="00B84BE6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u-ES"/>
        </w:rPr>
      </w:pPr>
    </w:p>
    <w:p w14:paraId="5CB2C2F0" w14:textId="1A57E310" w:rsidR="00173DE3" w:rsidRPr="00173DE3" w:rsidRDefault="00173DE3" w:rsidP="00173DE3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  <w:r w:rsidRPr="00173DE3">
        <w:rPr>
          <w:rStyle w:val="Ninguno"/>
          <w:rFonts w:ascii="SanukLF-Light" w:hAnsi="SanukLF-Light"/>
          <w:bCs/>
          <w:sz w:val="24"/>
          <w:szCs w:val="24"/>
          <w:lang w:val="eu-ES"/>
        </w:rPr>
        <w:t>‘Vital Araban zehar’ ekimenaren XXII. edizioak 103 kultura jarduera eramango ditu aurten Arabako sei kuadrillatako 49 udalerritako 68 herritara (Vitoria-Gasteiz izan ezik) eta Trebiñuko beste hirutara. Horiek guztiek musika taldeen 55 kontzertu, 38 antzerki-emanaldi, 5 abesbatza-errezitaldi eta 5 dantza-erakustaldi disfrutatzeko aukera izango dute, bertako artisten eskutik.</w:t>
      </w:r>
    </w:p>
    <w:p w14:paraId="5EFED88A" w14:textId="77777777" w:rsidR="00173DE3" w:rsidRDefault="00173DE3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p w14:paraId="582CD4C3" w14:textId="77777777" w:rsidR="00173DE3" w:rsidRDefault="00173DE3" w:rsidP="00786E1C">
      <w:pPr>
        <w:pStyle w:val="Textoindependiente3"/>
        <w:tabs>
          <w:tab w:val="left" w:pos="10161"/>
        </w:tabs>
        <w:spacing w:line="300" w:lineRule="exact"/>
        <w:ind w:right="-1"/>
        <w:rPr>
          <w:rStyle w:val="Ninguno"/>
          <w:rFonts w:ascii="SanukLF-Light" w:hAnsi="SanukLF-Light"/>
          <w:bCs/>
          <w:sz w:val="24"/>
          <w:szCs w:val="24"/>
          <w:lang w:val="eu-ES"/>
        </w:rPr>
      </w:pPr>
    </w:p>
    <w:sectPr w:rsidR="00173DE3" w:rsidSect="006407FE">
      <w:headerReference w:type="default" r:id="rId7"/>
      <w:footerReference w:type="default" r:id="rId8"/>
      <w:pgSz w:w="11900" w:h="16840"/>
      <w:pgMar w:top="1418" w:right="1416" w:bottom="1276" w:left="1418" w:header="568" w:footer="4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B12E2" w14:textId="77777777" w:rsidR="00E202DD" w:rsidRDefault="00E202DD">
      <w:r>
        <w:separator/>
      </w:r>
    </w:p>
  </w:endnote>
  <w:endnote w:type="continuationSeparator" w:id="0">
    <w:p w14:paraId="13EC28BC" w14:textId="77777777" w:rsidR="00E202DD" w:rsidRDefault="00E2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1904755833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5835B9D6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 w:rsidRPr="00727AD2">
      <w:rPr>
        <w:rStyle w:val="Ninguno"/>
        <w:rFonts w:ascii="Calibri" w:hAnsi="Calibri"/>
        <w:b/>
        <w:bCs/>
        <w:lang w:val="eu-ES"/>
      </w:rPr>
      <w:t>Vital</w:t>
    </w:r>
    <w:r w:rsidR="00727AD2" w:rsidRPr="00727AD2">
      <w:rPr>
        <w:rStyle w:val="Ninguno"/>
        <w:rFonts w:ascii="Calibri" w:hAnsi="Calibri"/>
        <w:b/>
        <w:bCs/>
        <w:lang w:val="eu-ES"/>
      </w:rPr>
      <w:t xml:space="preserve"> Fundazioa</w:t>
    </w:r>
    <w:r w:rsidRPr="00727AD2">
      <w:rPr>
        <w:rStyle w:val="Ninguno"/>
        <w:rFonts w:ascii="Calibri" w:hAnsi="Calibri"/>
        <w:b/>
        <w:bCs/>
        <w:lang w:val="eu-ES"/>
      </w:rPr>
      <w:t xml:space="preserve"> | </w:t>
    </w:r>
    <w:r w:rsidR="00727AD2" w:rsidRPr="00727AD2">
      <w:rPr>
        <w:rStyle w:val="Ninguno"/>
        <w:rFonts w:ascii="Calibri" w:hAnsi="Calibri"/>
        <w:lang w:val="eu-ES"/>
      </w:rPr>
      <w:t>Komunikazioa</w:t>
    </w:r>
    <w:r>
      <w:rPr>
        <w:rStyle w:val="Ninguno"/>
        <w:rFonts w:ascii="Calibri" w:hAnsi="Calibri"/>
        <w:sz w:val="12"/>
        <w:szCs w:val="12"/>
      </w:rPr>
      <w:t xml:space="preserve">      </w:t>
    </w:r>
    <w:r w:rsidRPr="00727AD2">
      <w:rPr>
        <w:rStyle w:val="Ninguno"/>
        <w:rFonts w:ascii="Calibri" w:hAnsi="Calibri"/>
      </w:rPr>
      <w:t xml:space="preserve">945 064 354 / 636 617 821    </w:t>
    </w:r>
    <w:hyperlink r:id="rId2" w:history="1">
      <w:r w:rsidRPr="00727AD2">
        <w:rPr>
          <w:rStyle w:val="Hyperlink0"/>
          <w:lang w:val="pt-PT"/>
        </w:rPr>
        <w:t>comunicacion@fundacionvital.eus</w:t>
      </w:r>
    </w:hyperlink>
    <w:r w:rsidRPr="00727AD2">
      <w:rPr>
        <w:rStyle w:val="Enlace"/>
        <w:rFonts w:ascii="Calibri" w:hAnsi="Calibri"/>
        <w:color w:val="000000"/>
        <w:u w:val="none" w:color="000000"/>
        <w:lang w:val="pt-PT"/>
      </w:rPr>
      <w:t xml:space="preserve">     </w:t>
    </w:r>
    <w:r w:rsidRPr="00727AD2">
      <w:rPr>
        <w:rStyle w:val="Hyperlink0"/>
        <w:lang w:val="pt-PT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9B43" w14:textId="77777777" w:rsidR="00E202DD" w:rsidRDefault="00E202DD">
      <w:r>
        <w:separator/>
      </w:r>
    </w:p>
  </w:footnote>
  <w:footnote w:type="continuationSeparator" w:id="0">
    <w:p w14:paraId="7745DF22" w14:textId="77777777" w:rsidR="00E202DD" w:rsidRDefault="00E2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76D21CD2" w:rsidR="006771A0" w:rsidRDefault="006407FE">
    <w:pPr>
      <w:pStyle w:val="Encabezado"/>
      <w:ind w:left="5664"/>
      <w:jc w:val="center"/>
    </w:pPr>
    <w:r>
      <w:rPr>
        <w:rStyle w:val="Ninguno"/>
        <w:noProof/>
        <w:lang w:val="es-ES"/>
      </w:rPr>
      <w:drawing>
        <wp:anchor distT="0" distB="0" distL="114300" distR="114300" simplePos="0" relativeHeight="251658240" behindDoc="0" locked="0" layoutInCell="1" allowOverlap="1" wp14:anchorId="3B34069E" wp14:editId="5BD98BAD">
          <wp:simplePos x="0" y="0"/>
          <wp:positionH relativeFrom="column">
            <wp:posOffset>4026535</wp:posOffset>
          </wp:positionH>
          <wp:positionV relativeFrom="paragraph">
            <wp:posOffset>-151130</wp:posOffset>
          </wp:positionV>
          <wp:extent cx="1720800" cy="543600"/>
          <wp:effectExtent l="0" t="0" r="0" b="0"/>
          <wp:wrapSquare wrapText="bothSides"/>
          <wp:docPr id="1550797303" name="Imagen 1550797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00" cy="5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514">
      <w:rPr>
        <w:rStyle w:val="Ninguno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25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3083"/>
    <w:rsid w:val="000130B9"/>
    <w:rsid w:val="00043C17"/>
    <w:rsid w:val="0004564D"/>
    <w:rsid w:val="00050D84"/>
    <w:rsid w:val="000540CD"/>
    <w:rsid w:val="00065F61"/>
    <w:rsid w:val="00066C80"/>
    <w:rsid w:val="000774A2"/>
    <w:rsid w:val="00082346"/>
    <w:rsid w:val="00086BE8"/>
    <w:rsid w:val="000B4937"/>
    <w:rsid w:val="000B49A0"/>
    <w:rsid w:val="000B547A"/>
    <w:rsid w:val="000C6C4B"/>
    <w:rsid w:val="000D0DCD"/>
    <w:rsid w:val="000D16AD"/>
    <w:rsid w:val="000E4CC9"/>
    <w:rsid w:val="000F21DE"/>
    <w:rsid w:val="00111B72"/>
    <w:rsid w:val="00123E55"/>
    <w:rsid w:val="001256D4"/>
    <w:rsid w:val="00152D51"/>
    <w:rsid w:val="0016778D"/>
    <w:rsid w:val="001728BE"/>
    <w:rsid w:val="00173DE3"/>
    <w:rsid w:val="0017664A"/>
    <w:rsid w:val="00176A88"/>
    <w:rsid w:val="00183169"/>
    <w:rsid w:val="00185762"/>
    <w:rsid w:val="00185FD0"/>
    <w:rsid w:val="001A18C9"/>
    <w:rsid w:val="001A198B"/>
    <w:rsid w:val="001A7B36"/>
    <w:rsid w:val="001D1BC5"/>
    <w:rsid w:val="001D2F83"/>
    <w:rsid w:val="001E3C4A"/>
    <w:rsid w:val="001F0EC2"/>
    <w:rsid w:val="001F36FC"/>
    <w:rsid w:val="002016A6"/>
    <w:rsid w:val="00203932"/>
    <w:rsid w:val="002211F2"/>
    <w:rsid w:val="00235436"/>
    <w:rsid w:val="002418F5"/>
    <w:rsid w:val="00252FC7"/>
    <w:rsid w:val="0025551B"/>
    <w:rsid w:val="00263702"/>
    <w:rsid w:val="002661CE"/>
    <w:rsid w:val="002812A0"/>
    <w:rsid w:val="00284061"/>
    <w:rsid w:val="00284476"/>
    <w:rsid w:val="002B591A"/>
    <w:rsid w:val="002B5E55"/>
    <w:rsid w:val="002C0331"/>
    <w:rsid w:val="002C103D"/>
    <w:rsid w:val="002C5062"/>
    <w:rsid w:val="002D4DBC"/>
    <w:rsid w:val="002F4CB1"/>
    <w:rsid w:val="00310624"/>
    <w:rsid w:val="00312C5D"/>
    <w:rsid w:val="00313E13"/>
    <w:rsid w:val="00322D00"/>
    <w:rsid w:val="003472E7"/>
    <w:rsid w:val="00360C16"/>
    <w:rsid w:val="00363A98"/>
    <w:rsid w:val="00390F1B"/>
    <w:rsid w:val="003A407F"/>
    <w:rsid w:val="003B73B2"/>
    <w:rsid w:val="003C0AB6"/>
    <w:rsid w:val="003C57C0"/>
    <w:rsid w:val="003F1A71"/>
    <w:rsid w:val="004063E3"/>
    <w:rsid w:val="0041181A"/>
    <w:rsid w:val="00443AB1"/>
    <w:rsid w:val="00462C93"/>
    <w:rsid w:val="00463D8E"/>
    <w:rsid w:val="004767EB"/>
    <w:rsid w:val="004B09CC"/>
    <w:rsid w:val="004E14BE"/>
    <w:rsid w:val="004F31CA"/>
    <w:rsid w:val="004F4E70"/>
    <w:rsid w:val="0052223B"/>
    <w:rsid w:val="00524CB5"/>
    <w:rsid w:val="00533C2C"/>
    <w:rsid w:val="0053508A"/>
    <w:rsid w:val="00541A86"/>
    <w:rsid w:val="00555D00"/>
    <w:rsid w:val="0057034E"/>
    <w:rsid w:val="005B0558"/>
    <w:rsid w:val="005C287A"/>
    <w:rsid w:val="005C3658"/>
    <w:rsid w:val="005C73FF"/>
    <w:rsid w:val="005D483A"/>
    <w:rsid w:val="005D645A"/>
    <w:rsid w:val="005D6D71"/>
    <w:rsid w:val="005E747C"/>
    <w:rsid w:val="00600D1D"/>
    <w:rsid w:val="00624105"/>
    <w:rsid w:val="00625380"/>
    <w:rsid w:val="006407FE"/>
    <w:rsid w:val="00671A96"/>
    <w:rsid w:val="006771A0"/>
    <w:rsid w:val="00686DDD"/>
    <w:rsid w:val="0069649A"/>
    <w:rsid w:val="006A7128"/>
    <w:rsid w:val="006B080B"/>
    <w:rsid w:val="006B6442"/>
    <w:rsid w:val="006C64FF"/>
    <w:rsid w:val="006C7F98"/>
    <w:rsid w:val="006E0257"/>
    <w:rsid w:val="006F295A"/>
    <w:rsid w:val="006F418A"/>
    <w:rsid w:val="007261E4"/>
    <w:rsid w:val="00726AB5"/>
    <w:rsid w:val="00727AD2"/>
    <w:rsid w:val="00734531"/>
    <w:rsid w:val="00736FD1"/>
    <w:rsid w:val="00737D4F"/>
    <w:rsid w:val="0075142C"/>
    <w:rsid w:val="00755BB7"/>
    <w:rsid w:val="00786E1C"/>
    <w:rsid w:val="00791AB9"/>
    <w:rsid w:val="007B3CA6"/>
    <w:rsid w:val="007C5FCD"/>
    <w:rsid w:val="007F35DE"/>
    <w:rsid w:val="007F4981"/>
    <w:rsid w:val="00810EB1"/>
    <w:rsid w:val="00821201"/>
    <w:rsid w:val="008279A8"/>
    <w:rsid w:val="0083119B"/>
    <w:rsid w:val="00833243"/>
    <w:rsid w:val="00856796"/>
    <w:rsid w:val="0087599A"/>
    <w:rsid w:val="00886CEA"/>
    <w:rsid w:val="008D6F2B"/>
    <w:rsid w:val="00902F91"/>
    <w:rsid w:val="0091188F"/>
    <w:rsid w:val="00911FEB"/>
    <w:rsid w:val="009146AD"/>
    <w:rsid w:val="00921410"/>
    <w:rsid w:val="009259B8"/>
    <w:rsid w:val="00926044"/>
    <w:rsid w:val="009351BF"/>
    <w:rsid w:val="009377C1"/>
    <w:rsid w:val="009378BD"/>
    <w:rsid w:val="0096537A"/>
    <w:rsid w:val="0098323D"/>
    <w:rsid w:val="009833B3"/>
    <w:rsid w:val="0098433C"/>
    <w:rsid w:val="00985514"/>
    <w:rsid w:val="00985E3D"/>
    <w:rsid w:val="009931EF"/>
    <w:rsid w:val="009B5574"/>
    <w:rsid w:val="009C07A8"/>
    <w:rsid w:val="009C6777"/>
    <w:rsid w:val="00A10FE6"/>
    <w:rsid w:val="00A116EC"/>
    <w:rsid w:val="00A20720"/>
    <w:rsid w:val="00A221D7"/>
    <w:rsid w:val="00A4103E"/>
    <w:rsid w:val="00A5210C"/>
    <w:rsid w:val="00A6302B"/>
    <w:rsid w:val="00A7324C"/>
    <w:rsid w:val="00A76DFB"/>
    <w:rsid w:val="00A9285D"/>
    <w:rsid w:val="00A9506C"/>
    <w:rsid w:val="00AA2E1D"/>
    <w:rsid w:val="00AA5F32"/>
    <w:rsid w:val="00AD028B"/>
    <w:rsid w:val="00AD6E2F"/>
    <w:rsid w:val="00AE1475"/>
    <w:rsid w:val="00AF1EBE"/>
    <w:rsid w:val="00B03E45"/>
    <w:rsid w:val="00B07C5F"/>
    <w:rsid w:val="00B274F5"/>
    <w:rsid w:val="00B326EA"/>
    <w:rsid w:val="00B40C39"/>
    <w:rsid w:val="00B435AA"/>
    <w:rsid w:val="00B4701E"/>
    <w:rsid w:val="00B66A0E"/>
    <w:rsid w:val="00B66E1C"/>
    <w:rsid w:val="00B711D8"/>
    <w:rsid w:val="00B74442"/>
    <w:rsid w:val="00B81616"/>
    <w:rsid w:val="00B84BE6"/>
    <w:rsid w:val="00BA5EBD"/>
    <w:rsid w:val="00BB3470"/>
    <w:rsid w:val="00BC45DE"/>
    <w:rsid w:val="00BC467D"/>
    <w:rsid w:val="00BE016F"/>
    <w:rsid w:val="00C20294"/>
    <w:rsid w:val="00C20D1D"/>
    <w:rsid w:val="00C3488C"/>
    <w:rsid w:val="00C35148"/>
    <w:rsid w:val="00C374DC"/>
    <w:rsid w:val="00C45F18"/>
    <w:rsid w:val="00C74E67"/>
    <w:rsid w:val="00C931BF"/>
    <w:rsid w:val="00CB03AE"/>
    <w:rsid w:val="00CB702F"/>
    <w:rsid w:val="00CC7C6D"/>
    <w:rsid w:val="00CE09A3"/>
    <w:rsid w:val="00CF61BB"/>
    <w:rsid w:val="00D03C7E"/>
    <w:rsid w:val="00D22891"/>
    <w:rsid w:val="00D3349B"/>
    <w:rsid w:val="00D456F5"/>
    <w:rsid w:val="00D46A45"/>
    <w:rsid w:val="00D54E14"/>
    <w:rsid w:val="00D6563B"/>
    <w:rsid w:val="00DA4E15"/>
    <w:rsid w:val="00DC554D"/>
    <w:rsid w:val="00DC6459"/>
    <w:rsid w:val="00DC7378"/>
    <w:rsid w:val="00DE58DD"/>
    <w:rsid w:val="00E1517B"/>
    <w:rsid w:val="00E202DD"/>
    <w:rsid w:val="00E24A47"/>
    <w:rsid w:val="00E3077F"/>
    <w:rsid w:val="00E322A1"/>
    <w:rsid w:val="00E32369"/>
    <w:rsid w:val="00E33F10"/>
    <w:rsid w:val="00E403CD"/>
    <w:rsid w:val="00E4564A"/>
    <w:rsid w:val="00E6586F"/>
    <w:rsid w:val="00E76AF1"/>
    <w:rsid w:val="00E829AF"/>
    <w:rsid w:val="00E84A03"/>
    <w:rsid w:val="00E93D4B"/>
    <w:rsid w:val="00E96C41"/>
    <w:rsid w:val="00EA1056"/>
    <w:rsid w:val="00EA7D9C"/>
    <w:rsid w:val="00EB6D93"/>
    <w:rsid w:val="00ED0972"/>
    <w:rsid w:val="00ED5288"/>
    <w:rsid w:val="00EF7819"/>
    <w:rsid w:val="00F007E5"/>
    <w:rsid w:val="00F13C84"/>
    <w:rsid w:val="00F1669D"/>
    <w:rsid w:val="00F26DCC"/>
    <w:rsid w:val="00F30A64"/>
    <w:rsid w:val="00F329C8"/>
    <w:rsid w:val="00F562C0"/>
    <w:rsid w:val="00F572FD"/>
    <w:rsid w:val="00F63236"/>
    <w:rsid w:val="00F746FC"/>
    <w:rsid w:val="00F800F7"/>
    <w:rsid w:val="00F93872"/>
    <w:rsid w:val="00F95303"/>
    <w:rsid w:val="00F9562E"/>
    <w:rsid w:val="00FB7263"/>
    <w:rsid w:val="00FD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Virginia Adarraga</cp:lastModifiedBy>
  <cp:revision>9</cp:revision>
  <dcterms:created xsi:type="dcterms:W3CDTF">2026-07-29T09:33:00Z</dcterms:created>
  <dcterms:modified xsi:type="dcterms:W3CDTF">2026-07-30T06:14:00Z</dcterms:modified>
</cp:coreProperties>
</file>