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72F7783A" w:rsidR="003D4D29" w:rsidRPr="00F6790B" w:rsidRDefault="002702E7" w:rsidP="004F7C92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s-ES_tradnl"/>
        </w:rPr>
      </w:pPr>
      <w:r w:rsidRPr="00F6790B">
        <w:rPr>
          <w:rFonts w:ascii="Sanuk-Medium" w:hAnsi="Sanuk-Medium"/>
          <w:b/>
          <w:sz w:val="24"/>
          <w:szCs w:val="24"/>
          <w:lang w:val="es-ES_tradnl"/>
        </w:rPr>
        <w:t>nota de prensa</w:t>
      </w:r>
    </w:p>
    <w:p w14:paraId="015A6372" w14:textId="77777777" w:rsidR="00844F66" w:rsidRDefault="00844F66" w:rsidP="004F7C92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4D530799" w14:textId="672ADE2A" w:rsidR="009927C3" w:rsidRPr="006B3037" w:rsidRDefault="00034691" w:rsidP="004F7C92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Actuarán el 2 y 3 de octubre </w:t>
      </w:r>
      <w:r w:rsidR="004F7C92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antes de</w:t>
      </w:r>
      <w:r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 ‘La Plazuela’ y ‘Delaossa’</w:t>
      </w:r>
    </w:p>
    <w:p w14:paraId="5363CFAC" w14:textId="77777777" w:rsidR="00F73EE0" w:rsidRPr="00F6790B" w:rsidRDefault="00F73EE0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4FDAC705" w14:textId="04BF72DC" w:rsidR="00184956" w:rsidRPr="004F7C92" w:rsidRDefault="00A50E86" w:rsidP="00E11DFD">
      <w:pPr>
        <w:pStyle w:val="Textosinformato"/>
        <w:ind w:right="-142"/>
        <w:jc w:val="center"/>
        <w:rPr>
          <w:rStyle w:val="Ninguno"/>
          <w:rFonts w:ascii="Calibri" w:hAnsi="Calibri" w:cs="Calibri"/>
          <w:b/>
          <w:bCs/>
          <w:spacing w:val="-6"/>
          <w:sz w:val="44"/>
          <w:szCs w:val="44"/>
          <w:lang w:val="es-ES_tradnl"/>
        </w:rPr>
      </w:pPr>
      <w:r w:rsidRPr="004F7C92">
        <w:rPr>
          <w:rStyle w:val="Ninguno"/>
          <w:rFonts w:ascii="Sanuk-Medium" w:eastAsia="Sanuk-Medium" w:hAnsi="Sanuk-Medium" w:cs="Sanuk-Medium"/>
          <w:color w:val="003366"/>
          <w:sz w:val="44"/>
          <w:szCs w:val="44"/>
          <w:u w:color="003366"/>
          <w:lang w:val="es-ES_tradnl"/>
        </w:rPr>
        <w:t xml:space="preserve"> </w:t>
      </w:r>
      <w:r w:rsidR="005755E4" w:rsidRPr="004F7C92">
        <w:rPr>
          <w:rStyle w:val="Ninguno"/>
          <w:rFonts w:ascii="Sanuk-Medium" w:eastAsia="Sanuk-Medium" w:hAnsi="Sanuk-Medium" w:cs="Sanuk-Medium"/>
          <w:color w:val="003366"/>
          <w:sz w:val="44"/>
          <w:szCs w:val="44"/>
          <w:u w:color="003366"/>
          <w:lang w:val="es-ES_tradnl"/>
        </w:rPr>
        <w:t>‘</w:t>
      </w:r>
      <w:proofErr w:type="spellStart"/>
      <w:r w:rsidR="002E4134" w:rsidRPr="004F7C92">
        <w:rPr>
          <w:rStyle w:val="Ninguno"/>
          <w:rFonts w:ascii="Sanuk-Medium" w:eastAsia="Sanuk-Medium" w:hAnsi="Sanuk-Medium" w:cs="Sanuk-Medium"/>
          <w:color w:val="003366"/>
          <w:sz w:val="44"/>
          <w:szCs w:val="44"/>
          <w:u w:color="003366"/>
          <w:lang w:val="es-ES_tradnl"/>
        </w:rPr>
        <w:t>Kaparrak</w:t>
      </w:r>
      <w:proofErr w:type="spellEnd"/>
      <w:r w:rsidR="005755E4" w:rsidRPr="004F7C92">
        <w:rPr>
          <w:rStyle w:val="Ninguno"/>
          <w:rFonts w:ascii="Sanuk-Medium" w:eastAsia="Sanuk-Medium" w:hAnsi="Sanuk-Medium" w:cs="Sanuk-Medium"/>
          <w:color w:val="003366"/>
          <w:spacing w:val="-6"/>
          <w:sz w:val="44"/>
          <w:szCs w:val="44"/>
          <w:u w:color="003366"/>
          <w:lang w:val="es-ES_tradnl"/>
        </w:rPr>
        <w:t>’ y ‘</w:t>
      </w:r>
      <w:r w:rsidR="002E4134" w:rsidRPr="004F7C92">
        <w:rPr>
          <w:rStyle w:val="Ninguno"/>
          <w:rFonts w:ascii="Sanuk-Medium" w:eastAsia="Sanuk-Medium" w:hAnsi="Sanuk-Medium" w:cs="Sanuk-Medium"/>
          <w:color w:val="003366"/>
          <w:spacing w:val="-6"/>
          <w:sz w:val="44"/>
          <w:szCs w:val="44"/>
          <w:u w:color="003366"/>
          <w:lang w:val="es-ES_tradnl"/>
        </w:rPr>
        <w:t>48280</w:t>
      </w:r>
      <w:r w:rsidR="005755E4" w:rsidRPr="004F7C92">
        <w:rPr>
          <w:rStyle w:val="Ninguno"/>
          <w:rFonts w:ascii="Sanuk-Medium" w:eastAsia="Sanuk-Medium" w:hAnsi="Sanuk-Medium" w:cs="Sanuk-Medium"/>
          <w:color w:val="003366"/>
          <w:spacing w:val="-6"/>
          <w:sz w:val="44"/>
          <w:szCs w:val="44"/>
          <w:u w:color="003366"/>
          <w:lang w:val="es-ES_tradnl"/>
        </w:rPr>
        <w:t xml:space="preserve">’ </w:t>
      </w:r>
      <w:r w:rsidR="002E4134" w:rsidRPr="004F7C92">
        <w:rPr>
          <w:rStyle w:val="Ninguno"/>
          <w:rFonts w:ascii="Sanuk-Medium" w:eastAsia="Sanuk-Medium" w:hAnsi="Sanuk-Medium" w:cs="Sanuk-Medium"/>
          <w:color w:val="003366"/>
          <w:spacing w:val="-6"/>
          <w:sz w:val="44"/>
          <w:szCs w:val="44"/>
          <w:u w:color="003366"/>
          <w:lang w:val="es-ES_tradnl"/>
        </w:rPr>
        <w:t xml:space="preserve">serán los artistas invitados en los conciertos gratuitos de ‘Vital Eguna 2026’ </w:t>
      </w:r>
    </w:p>
    <w:p w14:paraId="1711EB7A" w14:textId="77777777" w:rsidR="00184956" w:rsidRDefault="00184956" w:rsidP="00034691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661B38B9" w14:textId="7299D5A9" w:rsidR="00730AF8" w:rsidRPr="0073328F" w:rsidRDefault="00730AF8" w:rsidP="004B6EA3">
      <w:pPr>
        <w:autoSpaceDE w:val="0"/>
        <w:autoSpaceDN w:val="0"/>
        <w:adjustRightInd w:val="0"/>
        <w:spacing w:line="300" w:lineRule="exact"/>
        <w:ind w:left="425"/>
        <w:rPr>
          <w:rFonts w:ascii="Sanuk-Medium" w:hAnsi="Sanuk-Medium" w:cs="Arial"/>
          <w:spacing w:val="-4"/>
          <w:sz w:val="24"/>
          <w:szCs w:val="24"/>
        </w:rPr>
      </w:pPr>
      <w:r w:rsidRPr="0073328F">
        <w:rPr>
          <w:rStyle w:val="Ninguno"/>
          <w:rFonts w:ascii="Sanuk-Medium" w:eastAsia="Sanuk-Medium" w:hAnsi="Sanuk-Medium" w:cs="Sanuk-Medium"/>
          <w:color w:val="003366"/>
          <w:sz w:val="28"/>
          <w:szCs w:val="28"/>
          <w:u w:color="003366"/>
          <w:lang w:val="es-ES_tradnl"/>
        </w:rPr>
        <w:t>•</w:t>
      </w:r>
      <w:r w:rsidRPr="0073328F">
        <w:rPr>
          <w:rStyle w:val="Ninguno"/>
          <w:rFonts w:ascii="Sanuk-Medium" w:eastAsia="Sanuk-Medium" w:hAnsi="Sanuk-Medium" w:cs="Sanuk-Medium"/>
          <w:color w:val="003366"/>
          <w:u w:color="003366"/>
          <w:lang w:val="es-ES_tradnl"/>
        </w:rPr>
        <w:t xml:space="preserve"> </w:t>
      </w:r>
      <w:r w:rsidR="004B6EA3">
        <w:rPr>
          <w:rStyle w:val="Ninguno"/>
          <w:rFonts w:ascii="Sanuk-Medium" w:eastAsia="Sanuk-Medium" w:hAnsi="Sanuk-Medium" w:cs="Sanuk-Medium"/>
          <w:color w:val="003366"/>
          <w:u w:color="003366"/>
          <w:lang w:val="es-ES_tradnl"/>
        </w:rPr>
        <w:t>‘</w:t>
      </w:r>
      <w:proofErr w:type="spellStart"/>
      <w:r w:rsidR="004B6EA3" w:rsidRPr="004B6EA3">
        <w:rPr>
          <w:rFonts w:ascii="Sanuk-Medium" w:hAnsi="Sanuk-Medium" w:cs="Arial"/>
          <w:spacing w:val="-4"/>
          <w:sz w:val="24"/>
          <w:szCs w:val="24"/>
        </w:rPr>
        <w:t>Kaparrak</w:t>
      </w:r>
      <w:proofErr w:type="spellEnd"/>
      <w:r w:rsidR="004B6EA3">
        <w:rPr>
          <w:rFonts w:ascii="Sanuk-Medium" w:hAnsi="Sanuk-Medium" w:cs="Arial"/>
          <w:spacing w:val="-4"/>
          <w:sz w:val="24"/>
          <w:szCs w:val="24"/>
        </w:rPr>
        <w:t xml:space="preserve">’ nació de una cuadrilla de </w:t>
      </w:r>
      <w:r w:rsidR="004B6EA3" w:rsidRPr="004B6EA3">
        <w:rPr>
          <w:rFonts w:ascii="Sanuk-Medium" w:hAnsi="Sanuk-Medium" w:cs="Arial"/>
          <w:spacing w:val="-4"/>
          <w:sz w:val="24"/>
          <w:szCs w:val="24"/>
        </w:rPr>
        <w:t xml:space="preserve">amigos de Aretxabaleta que llevan la rumba a un </w:t>
      </w:r>
      <w:r w:rsidR="004B6EA3">
        <w:rPr>
          <w:rFonts w:ascii="Sanuk-Medium" w:hAnsi="Sanuk-Medium" w:cs="Arial"/>
          <w:spacing w:val="-4"/>
          <w:sz w:val="24"/>
          <w:szCs w:val="24"/>
        </w:rPr>
        <w:t xml:space="preserve">nuevo </w:t>
      </w:r>
      <w:r w:rsidR="004B6EA3" w:rsidRPr="004B6EA3">
        <w:rPr>
          <w:rFonts w:ascii="Sanuk-Medium" w:hAnsi="Sanuk-Medium" w:cs="Arial"/>
          <w:spacing w:val="-4"/>
          <w:sz w:val="24"/>
          <w:szCs w:val="24"/>
        </w:rPr>
        <w:t xml:space="preserve">nivel </w:t>
      </w:r>
    </w:p>
    <w:p w14:paraId="34AFBF4E" w14:textId="6D173606" w:rsidR="002E4134" w:rsidRPr="00FD02C1" w:rsidRDefault="004B6EA3" w:rsidP="00FD02C1">
      <w:pPr>
        <w:autoSpaceDE w:val="0"/>
        <w:autoSpaceDN w:val="0"/>
        <w:adjustRightInd w:val="0"/>
        <w:spacing w:after="0" w:line="300" w:lineRule="exact"/>
        <w:ind w:left="425"/>
        <w:rPr>
          <w:rFonts w:ascii="Sanuk-Medium" w:hAnsi="Sanuk-Medium" w:cs="Arial"/>
          <w:spacing w:val="-4"/>
          <w:sz w:val="24"/>
          <w:szCs w:val="24"/>
        </w:rPr>
      </w:pPr>
      <w:r w:rsidRPr="0073328F">
        <w:rPr>
          <w:rStyle w:val="Ninguno"/>
          <w:rFonts w:ascii="Sanuk-Medium" w:eastAsia="Sanuk-Medium" w:hAnsi="Sanuk-Medium" w:cs="Sanuk-Medium"/>
          <w:color w:val="003366"/>
          <w:sz w:val="28"/>
          <w:szCs w:val="28"/>
          <w:u w:color="003366"/>
          <w:lang w:val="es-ES_tradnl"/>
        </w:rPr>
        <w:t>•</w:t>
      </w:r>
      <w:r w:rsidRPr="0073328F">
        <w:rPr>
          <w:rStyle w:val="Ninguno"/>
          <w:rFonts w:ascii="Sanuk-Medium" w:eastAsia="Sanuk-Medium" w:hAnsi="Sanuk-Medium" w:cs="Sanuk-Medium"/>
          <w:color w:val="003366"/>
          <w:u w:color="003366"/>
          <w:lang w:val="es-ES_tradnl"/>
        </w:rPr>
        <w:t xml:space="preserve"> </w:t>
      </w:r>
      <w:r w:rsidRPr="00FD02C1">
        <w:rPr>
          <w:rFonts w:ascii="Sanuk-Medium" w:hAnsi="Sanuk-Medium" w:cs="Arial"/>
          <w:spacing w:val="-4"/>
          <w:sz w:val="24"/>
          <w:szCs w:val="24"/>
        </w:rPr>
        <w:t>‘</w:t>
      </w:r>
      <w:r w:rsidR="00FD02C1" w:rsidRPr="00FD02C1">
        <w:rPr>
          <w:rFonts w:ascii="Sanuk-Medium" w:hAnsi="Sanuk-Medium" w:cs="Arial"/>
          <w:spacing w:val="-4"/>
          <w:sz w:val="24"/>
          <w:szCs w:val="24"/>
        </w:rPr>
        <w:t>48280</w:t>
      </w:r>
      <w:r>
        <w:rPr>
          <w:rFonts w:ascii="Sanuk-Medium" w:hAnsi="Sanuk-Medium" w:cs="Arial"/>
          <w:spacing w:val="-4"/>
          <w:sz w:val="24"/>
          <w:szCs w:val="24"/>
        </w:rPr>
        <w:t xml:space="preserve">’ </w:t>
      </w:r>
      <w:r w:rsidR="00FD02C1">
        <w:rPr>
          <w:rFonts w:ascii="Sanuk-Medium" w:hAnsi="Sanuk-Medium" w:cs="Arial"/>
          <w:spacing w:val="-4"/>
          <w:sz w:val="24"/>
          <w:szCs w:val="24"/>
        </w:rPr>
        <w:t>es</w:t>
      </w:r>
      <w:r w:rsidR="002E4134">
        <w:rPr>
          <w:rFonts w:ascii="Arial" w:hAnsi="Arial" w:cs="Arial"/>
        </w:rPr>
        <w:t xml:space="preserve"> </w:t>
      </w:r>
      <w:r w:rsidR="002E4134" w:rsidRPr="00FD02C1">
        <w:rPr>
          <w:rFonts w:ascii="Sanuk-Medium" w:hAnsi="Sanuk-Medium" w:cs="Arial"/>
          <w:spacing w:val="-4"/>
          <w:sz w:val="24"/>
          <w:szCs w:val="24"/>
        </w:rPr>
        <w:t>un colectivo de música urbana que se ha consolidado en el pan</w:t>
      </w:r>
      <w:r w:rsidR="00FD02C1">
        <w:rPr>
          <w:rFonts w:ascii="Sanuk-Medium" w:hAnsi="Sanuk-Medium" w:cs="Arial"/>
          <w:spacing w:val="-4"/>
          <w:sz w:val="24"/>
          <w:szCs w:val="24"/>
        </w:rPr>
        <w:t>orama musical vasco</w:t>
      </w:r>
    </w:p>
    <w:p w14:paraId="15D683B6" w14:textId="77777777" w:rsidR="00730AF8" w:rsidRPr="0073328F" w:rsidRDefault="00730AF8" w:rsidP="00184956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spacing w:val="-4"/>
          <w:sz w:val="24"/>
          <w:szCs w:val="24"/>
        </w:rPr>
      </w:pPr>
    </w:p>
    <w:p w14:paraId="1891238D" w14:textId="121F6CE8" w:rsidR="005755E4" w:rsidRPr="0073328F" w:rsidRDefault="00184956" w:rsidP="00182D37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eastAsia="Montserrat" w:hAnsi="SanukLF-Light" w:cs="Montserrat"/>
          <w:color w:val="333333"/>
          <w:sz w:val="24"/>
          <w:szCs w:val="24"/>
        </w:rPr>
      </w:pPr>
      <w:r w:rsidRPr="0073328F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 xml:space="preserve">Vitoria-Gasteiz, </w:t>
      </w:r>
      <w:r w:rsidR="002E4134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2</w:t>
      </w:r>
      <w:r w:rsidR="00FC06B1" w:rsidRPr="0073328F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0 de julio</w:t>
      </w:r>
      <w:r w:rsidRPr="0073328F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 xml:space="preserve"> de 202</w:t>
      </w:r>
      <w:r w:rsidR="00FE2D5A" w:rsidRPr="0073328F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s-ES_tradnl"/>
        </w:rPr>
        <w:t>6</w:t>
      </w:r>
      <w:r w:rsidRPr="0073328F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.-</w:t>
      </w:r>
      <w:r w:rsidR="00AD3F34" w:rsidRPr="0073328F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182D37" w:rsidRPr="0073328F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‘</w:t>
      </w:r>
      <w:r w:rsidR="005755E4" w:rsidRPr="0073328F">
        <w:rPr>
          <w:rFonts w:ascii="SanukLF-Light" w:eastAsia="Montserrat" w:hAnsi="SanukLF-Light" w:cs="Montserrat"/>
          <w:b/>
          <w:color w:val="333333"/>
          <w:sz w:val="24"/>
          <w:szCs w:val="24"/>
        </w:rPr>
        <w:t>Vital Eguna</w:t>
      </w:r>
      <w:r w:rsidR="00182D37" w:rsidRPr="0073328F">
        <w:rPr>
          <w:rFonts w:ascii="SanukLF-Light" w:eastAsia="Montserrat" w:hAnsi="SanukLF-Light" w:cs="Montserrat"/>
          <w:b/>
          <w:color w:val="333333"/>
          <w:sz w:val="24"/>
          <w:szCs w:val="24"/>
        </w:rPr>
        <w:t>’</w:t>
      </w:r>
      <w:r w:rsidR="005755E4" w:rsidRPr="0073328F"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="00FD02C1">
        <w:rPr>
          <w:rFonts w:ascii="SanukLF-Light" w:eastAsia="Montserrat" w:hAnsi="SanukLF-Light" w:cs="Montserrat"/>
          <w:color w:val="333333"/>
          <w:sz w:val="24"/>
          <w:szCs w:val="24"/>
        </w:rPr>
        <w:t xml:space="preserve">ya </w:t>
      </w:r>
      <w:r w:rsidR="0022502D">
        <w:rPr>
          <w:rFonts w:ascii="SanukLF-Light" w:eastAsia="Montserrat" w:hAnsi="SanukLF-Light" w:cs="Montserrat"/>
          <w:color w:val="333333"/>
          <w:sz w:val="24"/>
          <w:szCs w:val="24"/>
        </w:rPr>
        <w:t>ha confirmado los artistas invitados que completa</w:t>
      </w:r>
      <w:r w:rsidR="005B692A">
        <w:rPr>
          <w:rFonts w:ascii="SanukLF-Light" w:eastAsia="Montserrat" w:hAnsi="SanukLF-Light" w:cs="Montserrat"/>
          <w:color w:val="333333"/>
          <w:sz w:val="24"/>
          <w:szCs w:val="24"/>
        </w:rPr>
        <w:t>rán</w:t>
      </w:r>
      <w:r w:rsidR="0022502D">
        <w:rPr>
          <w:rFonts w:ascii="SanukLF-Light" w:eastAsia="Montserrat" w:hAnsi="SanukLF-Light" w:cs="Montserrat"/>
          <w:color w:val="333333"/>
          <w:sz w:val="24"/>
          <w:szCs w:val="24"/>
        </w:rPr>
        <w:t xml:space="preserve"> los conciertos gratuitos que </w:t>
      </w:r>
      <w:r w:rsidR="00CE31EF">
        <w:rPr>
          <w:rFonts w:ascii="SanukLF-Light" w:eastAsia="Montserrat" w:hAnsi="SanukLF-Light" w:cs="Montserrat"/>
          <w:color w:val="333333"/>
          <w:sz w:val="24"/>
          <w:szCs w:val="24"/>
        </w:rPr>
        <w:t>tendrán lugar</w:t>
      </w:r>
      <w:r w:rsidR="0022502D">
        <w:rPr>
          <w:rFonts w:ascii="SanukLF-Light" w:eastAsia="Montserrat" w:hAnsi="SanukLF-Light" w:cs="Montserrat"/>
          <w:color w:val="333333"/>
          <w:sz w:val="24"/>
          <w:szCs w:val="24"/>
        </w:rPr>
        <w:t xml:space="preserve"> los días 2 y 3 de octubre en la Plaza de los Fueros</w:t>
      </w:r>
      <w:r w:rsidR="004F7C92">
        <w:rPr>
          <w:rFonts w:ascii="SanukLF-Light" w:eastAsia="Montserrat" w:hAnsi="SanukLF-Light" w:cs="Montserrat"/>
          <w:color w:val="333333"/>
          <w:sz w:val="24"/>
          <w:szCs w:val="24"/>
        </w:rPr>
        <w:t xml:space="preserve"> de Vitoria-Gasteiz</w:t>
      </w:r>
      <w:r w:rsidR="0022502D">
        <w:rPr>
          <w:rFonts w:ascii="SanukLF-Light" w:eastAsia="Montserrat" w:hAnsi="SanukLF-Light" w:cs="Montserrat"/>
          <w:color w:val="333333"/>
          <w:sz w:val="24"/>
          <w:szCs w:val="24"/>
        </w:rPr>
        <w:t xml:space="preserve">: </w:t>
      </w:r>
      <w:r w:rsidR="00CE31EF"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="0022502D" w:rsidRPr="005B692A">
        <w:rPr>
          <w:rFonts w:ascii="SanukLF-Light" w:eastAsia="Montserrat" w:hAnsi="SanukLF-Light" w:cs="Montserrat"/>
          <w:b/>
          <w:color w:val="333333"/>
          <w:sz w:val="24"/>
          <w:szCs w:val="24"/>
        </w:rPr>
        <w:t>‘</w:t>
      </w:r>
      <w:proofErr w:type="spellStart"/>
      <w:r w:rsidR="0022502D" w:rsidRPr="005B692A">
        <w:rPr>
          <w:rFonts w:ascii="SanukLF-Light" w:eastAsia="Montserrat" w:hAnsi="SanukLF-Light" w:cs="Montserrat"/>
          <w:b/>
          <w:color w:val="333333"/>
          <w:sz w:val="24"/>
          <w:szCs w:val="24"/>
        </w:rPr>
        <w:t>Kaparrak</w:t>
      </w:r>
      <w:proofErr w:type="spellEnd"/>
      <w:r w:rsidR="0022502D" w:rsidRPr="005B692A">
        <w:rPr>
          <w:rFonts w:ascii="SanukLF-Light" w:eastAsia="Montserrat" w:hAnsi="SanukLF-Light" w:cs="Montserrat"/>
          <w:b/>
          <w:color w:val="333333"/>
          <w:sz w:val="24"/>
          <w:szCs w:val="24"/>
        </w:rPr>
        <w:t>’ y ‘48280’</w:t>
      </w:r>
      <w:r w:rsidR="0022502D">
        <w:rPr>
          <w:rFonts w:ascii="SanukLF-Light" w:eastAsia="Montserrat" w:hAnsi="SanukLF-Light" w:cs="Montserrat"/>
          <w:color w:val="333333"/>
          <w:sz w:val="24"/>
          <w:szCs w:val="24"/>
        </w:rPr>
        <w:t xml:space="preserve">. Ellos serán los </w:t>
      </w:r>
      <w:r w:rsidR="004F7C92">
        <w:rPr>
          <w:rFonts w:ascii="SanukLF-Light" w:eastAsia="Montserrat" w:hAnsi="SanukLF-Light" w:cs="Montserrat"/>
          <w:color w:val="333333"/>
          <w:sz w:val="24"/>
          <w:szCs w:val="24"/>
        </w:rPr>
        <w:t>encargados de calentar motores de cara a los espectáculos</w:t>
      </w:r>
      <w:r w:rsidR="0022502D">
        <w:rPr>
          <w:rFonts w:ascii="SanukLF-Light" w:eastAsia="Montserrat" w:hAnsi="SanukLF-Light" w:cs="Montserrat"/>
          <w:color w:val="333333"/>
          <w:sz w:val="24"/>
          <w:szCs w:val="24"/>
        </w:rPr>
        <w:t xml:space="preserve"> de </w:t>
      </w:r>
      <w:r w:rsidR="00182D37" w:rsidRPr="0073328F">
        <w:rPr>
          <w:rFonts w:ascii="SanukLF-Light" w:eastAsia="Montserrat" w:hAnsi="SanukLF-Light" w:cs="Montserrat"/>
          <w:b/>
          <w:color w:val="333333"/>
          <w:sz w:val="24"/>
          <w:szCs w:val="24"/>
        </w:rPr>
        <w:t>‘</w:t>
      </w:r>
      <w:r w:rsidR="005755E4" w:rsidRPr="0073328F">
        <w:rPr>
          <w:rFonts w:ascii="SanukLF-Light" w:eastAsia="Montserrat" w:hAnsi="SanukLF-Light" w:cs="Montserrat"/>
          <w:b/>
          <w:color w:val="333333"/>
          <w:sz w:val="24"/>
          <w:szCs w:val="24"/>
        </w:rPr>
        <w:t>Delaossa</w:t>
      </w:r>
      <w:r w:rsidR="00182D37" w:rsidRPr="0073328F">
        <w:rPr>
          <w:rFonts w:ascii="SanukLF-Light" w:eastAsia="Montserrat" w:hAnsi="SanukLF-Light" w:cs="Montserrat"/>
          <w:b/>
          <w:color w:val="333333"/>
          <w:sz w:val="24"/>
          <w:szCs w:val="24"/>
        </w:rPr>
        <w:t>’</w:t>
      </w:r>
      <w:r w:rsidR="005755E4" w:rsidRPr="0073328F">
        <w:rPr>
          <w:rFonts w:ascii="SanukLF-Light" w:eastAsia="Montserrat" w:hAnsi="SanukLF-Light" w:cs="Montserrat"/>
          <w:color w:val="333333"/>
          <w:sz w:val="24"/>
          <w:szCs w:val="24"/>
        </w:rPr>
        <w:t xml:space="preserve"> y </w:t>
      </w:r>
      <w:r w:rsidR="00182D37" w:rsidRPr="0073328F">
        <w:rPr>
          <w:rFonts w:ascii="SanukLF-Light" w:eastAsia="Montserrat" w:hAnsi="SanukLF-Light" w:cs="Montserrat"/>
          <w:b/>
          <w:color w:val="333333"/>
          <w:sz w:val="24"/>
          <w:szCs w:val="24"/>
        </w:rPr>
        <w:t>‘</w:t>
      </w:r>
      <w:r w:rsidR="005755E4" w:rsidRPr="0073328F">
        <w:rPr>
          <w:rFonts w:ascii="SanukLF-Light" w:eastAsia="Montserrat" w:hAnsi="SanukLF-Light" w:cs="Montserrat"/>
          <w:b/>
          <w:color w:val="333333"/>
          <w:sz w:val="24"/>
          <w:szCs w:val="24"/>
        </w:rPr>
        <w:t>La Plazuela</w:t>
      </w:r>
      <w:r w:rsidR="00182D37" w:rsidRPr="0073328F">
        <w:rPr>
          <w:rFonts w:ascii="SanukLF-Light" w:eastAsia="Montserrat" w:hAnsi="SanukLF-Light" w:cs="Montserrat"/>
          <w:b/>
          <w:color w:val="333333"/>
          <w:sz w:val="24"/>
          <w:szCs w:val="24"/>
        </w:rPr>
        <w:t>’</w:t>
      </w:r>
      <w:r w:rsidR="005B692A">
        <w:rPr>
          <w:rFonts w:ascii="SanukLF-Light" w:eastAsia="Montserrat" w:hAnsi="SanukLF-Light" w:cs="Montserrat"/>
          <w:color w:val="333333"/>
          <w:sz w:val="24"/>
          <w:szCs w:val="24"/>
        </w:rPr>
        <w:t xml:space="preserve">, </w:t>
      </w:r>
      <w:r w:rsidR="005755E4" w:rsidRPr="0073328F">
        <w:rPr>
          <w:rFonts w:ascii="SanukLF-Light" w:eastAsia="Montserrat" w:hAnsi="SanukLF-Light" w:cs="Montserrat"/>
          <w:color w:val="333333"/>
          <w:sz w:val="24"/>
          <w:szCs w:val="24"/>
        </w:rPr>
        <w:t xml:space="preserve">cabezas de cartel de una cita </w:t>
      </w:r>
      <w:r w:rsidR="008B7066">
        <w:rPr>
          <w:rFonts w:ascii="SanukLF-Light" w:eastAsia="Montserrat" w:hAnsi="SanukLF-Light" w:cs="Montserrat"/>
          <w:color w:val="333333"/>
          <w:sz w:val="24"/>
          <w:szCs w:val="24"/>
        </w:rPr>
        <w:t xml:space="preserve">que, junto al espectáculo de humor </w:t>
      </w:r>
      <w:r w:rsidR="008B7066" w:rsidRPr="008B7066">
        <w:rPr>
          <w:rFonts w:ascii="SanukLF-Light" w:eastAsia="Montserrat" w:hAnsi="SanukLF-Light" w:cs="Montserrat"/>
          <w:b/>
          <w:color w:val="333333"/>
          <w:sz w:val="24"/>
          <w:szCs w:val="24"/>
        </w:rPr>
        <w:t>‘La Ruina’</w:t>
      </w:r>
      <w:r w:rsidR="008B7066">
        <w:rPr>
          <w:rFonts w:ascii="SanukLF-Light" w:eastAsia="Montserrat" w:hAnsi="SanukLF-Light" w:cs="Montserrat"/>
          <w:color w:val="333333"/>
          <w:sz w:val="24"/>
          <w:szCs w:val="24"/>
        </w:rPr>
        <w:t xml:space="preserve">, </w:t>
      </w:r>
      <w:r w:rsidR="005755E4" w:rsidRPr="0073328F">
        <w:rPr>
          <w:rFonts w:ascii="SanukLF-Light" w:eastAsia="Montserrat" w:hAnsi="SanukLF-Light" w:cs="Montserrat"/>
          <w:color w:val="333333"/>
          <w:sz w:val="24"/>
          <w:szCs w:val="24"/>
        </w:rPr>
        <w:t>volverá a convertir el centro de la capital alavesa en un gran punto de encuentro en torno a la música, la cultura y el entretenimiento.</w:t>
      </w:r>
    </w:p>
    <w:p w14:paraId="25D1CC77" w14:textId="77777777" w:rsidR="00182D37" w:rsidRPr="0073328F" w:rsidRDefault="00182D37" w:rsidP="00182D37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eastAsia="Montserrat" w:hAnsi="SanukLF-Light" w:cs="Montserrat"/>
          <w:color w:val="333333"/>
          <w:sz w:val="24"/>
          <w:szCs w:val="24"/>
        </w:rPr>
      </w:pPr>
    </w:p>
    <w:p w14:paraId="0B786F66" w14:textId="3820901E" w:rsidR="005755E4" w:rsidRDefault="005B692A" w:rsidP="00CE31EF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</w:rPr>
      </w:pPr>
      <w:r>
        <w:rPr>
          <w:rFonts w:ascii="SanukLF-Light" w:eastAsia="Montserrat" w:hAnsi="SanukLF-Light" w:cs="Montserrat"/>
          <w:color w:val="333333"/>
          <w:sz w:val="24"/>
          <w:szCs w:val="24"/>
        </w:rPr>
        <w:t xml:space="preserve">Esta octava edición de ‘Vital Eguna’, que </w:t>
      </w:r>
      <w:r w:rsidR="008B7066">
        <w:rPr>
          <w:rFonts w:ascii="SanukLF-Light" w:eastAsia="Montserrat" w:hAnsi="SanukLF-Light" w:cs="Montserrat"/>
          <w:color w:val="333333"/>
          <w:sz w:val="24"/>
          <w:szCs w:val="24"/>
        </w:rPr>
        <w:t xml:space="preserve">se amplía a tres días y 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 xml:space="preserve">por primera vez ha programado dos grandes citas musicales </w:t>
      </w:r>
      <w:r w:rsidR="004F7C92">
        <w:rPr>
          <w:rFonts w:ascii="SanukLF-Light" w:eastAsia="Montserrat" w:hAnsi="SanukLF-Light" w:cs="Montserrat"/>
          <w:color w:val="333333"/>
          <w:sz w:val="24"/>
          <w:szCs w:val="24"/>
        </w:rPr>
        <w:t xml:space="preserve">gratuitas 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 xml:space="preserve">abiertas al público, </w:t>
      </w:r>
      <w:r w:rsidR="005755E4" w:rsidRPr="0073328F">
        <w:rPr>
          <w:rFonts w:ascii="SanukLF-Light" w:eastAsia="Montserrat" w:hAnsi="SanukLF-Light" w:cs="Montserrat"/>
          <w:color w:val="333333"/>
          <w:sz w:val="24"/>
          <w:szCs w:val="24"/>
        </w:rPr>
        <w:t xml:space="preserve">consolida </w:t>
      </w:r>
      <w:r w:rsidR="00CE31EF">
        <w:rPr>
          <w:rFonts w:ascii="SanukLF-Light" w:eastAsia="Montserrat" w:hAnsi="SanukLF-Light" w:cs="Montserrat"/>
          <w:color w:val="333333"/>
          <w:sz w:val="24"/>
          <w:szCs w:val="24"/>
        </w:rPr>
        <w:t xml:space="preserve">así </w:t>
      </w:r>
      <w:r w:rsidR="005755E4" w:rsidRPr="0073328F">
        <w:rPr>
          <w:rFonts w:ascii="SanukLF-Light" w:eastAsia="Montserrat" w:hAnsi="SanukLF-Light" w:cs="Montserrat"/>
          <w:color w:val="333333"/>
          <w:sz w:val="24"/>
          <w:szCs w:val="24"/>
        </w:rPr>
        <w:t xml:space="preserve">una </w:t>
      </w:r>
      <w:r w:rsidR="008B7066">
        <w:rPr>
          <w:rFonts w:ascii="SanukLF-Light" w:eastAsia="Montserrat" w:hAnsi="SanukLF-Light" w:cs="Montserrat"/>
          <w:color w:val="333333"/>
          <w:sz w:val="24"/>
          <w:szCs w:val="24"/>
        </w:rPr>
        <w:t>pro</w:t>
      </w:r>
      <w:r w:rsidR="00E14488">
        <w:rPr>
          <w:rFonts w:ascii="SanukLF-Light" w:eastAsia="Montserrat" w:hAnsi="SanukLF-Light" w:cs="Montserrat"/>
          <w:color w:val="333333"/>
          <w:sz w:val="24"/>
          <w:szCs w:val="24"/>
        </w:rPr>
        <w:t xml:space="preserve">gramación </w:t>
      </w:r>
      <w:r w:rsidR="006E4356" w:rsidRPr="0073328F">
        <w:rPr>
          <w:rFonts w:ascii="SanukLF-Light" w:eastAsia="Montserrat" w:hAnsi="SanukLF-Light" w:cs="Montserrat"/>
          <w:color w:val="333333"/>
          <w:sz w:val="24"/>
          <w:szCs w:val="24"/>
        </w:rPr>
        <w:t xml:space="preserve">fiel a </w:t>
      </w:r>
      <w:r w:rsidR="005755E4" w:rsidRPr="0073328F">
        <w:rPr>
          <w:rFonts w:ascii="SanukLF-Light" w:eastAsia="Montserrat" w:hAnsi="SanukLF-Light" w:cs="Montserrat"/>
          <w:color w:val="333333"/>
          <w:sz w:val="24"/>
          <w:szCs w:val="24"/>
        </w:rPr>
        <w:t>una de sus principales señas de identidad: acercar propuestas culturales de primer nivel a toda la ciudadanía</w:t>
      </w:r>
      <w:r w:rsidR="00877C2B">
        <w:rPr>
          <w:rFonts w:ascii="SanukLF-Light" w:eastAsia="Montserrat" w:hAnsi="SanukLF-Light" w:cs="Montserrat"/>
          <w:color w:val="333333"/>
          <w:sz w:val="24"/>
          <w:szCs w:val="24"/>
        </w:rPr>
        <w:t xml:space="preserve"> de la mano de </w:t>
      </w:r>
      <w:r w:rsidR="00877C2B" w:rsidRPr="005C69B4">
        <w:rPr>
          <w:rFonts w:ascii="SanukLF-Light" w:eastAsia="Montserrat" w:hAnsi="SanukLF-Light" w:cs="Montserrat"/>
          <w:b/>
          <w:color w:val="333333"/>
          <w:sz w:val="24"/>
          <w:szCs w:val="24"/>
        </w:rPr>
        <w:t>Fundación V</w:t>
      </w:r>
      <w:r w:rsidR="005C69B4" w:rsidRPr="005C69B4">
        <w:rPr>
          <w:rFonts w:ascii="SanukLF-Light" w:eastAsia="Montserrat" w:hAnsi="SanukLF-Light" w:cs="Montserrat"/>
          <w:b/>
          <w:color w:val="333333"/>
          <w:sz w:val="24"/>
          <w:szCs w:val="24"/>
        </w:rPr>
        <w:t>i</w:t>
      </w:r>
      <w:r w:rsidR="00877C2B" w:rsidRPr="005C69B4">
        <w:rPr>
          <w:rFonts w:ascii="SanukLF-Light" w:eastAsia="Montserrat" w:hAnsi="SanukLF-Light" w:cs="Montserrat"/>
          <w:b/>
          <w:color w:val="333333"/>
          <w:sz w:val="24"/>
          <w:szCs w:val="24"/>
        </w:rPr>
        <w:t>tal</w:t>
      </w:r>
      <w:r w:rsidR="005755E4" w:rsidRPr="0073328F">
        <w:rPr>
          <w:rFonts w:ascii="SanukLF-Light" w:eastAsia="Montserrat" w:hAnsi="SanukLF-Light" w:cs="Montserrat"/>
          <w:color w:val="333333"/>
          <w:sz w:val="24"/>
          <w:szCs w:val="24"/>
        </w:rPr>
        <w:t>.</w:t>
      </w:r>
    </w:p>
    <w:p w14:paraId="6C7937EF" w14:textId="77777777" w:rsidR="00CE31EF" w:rsidRDefault="00CE31EF" w:rsidP="00CE31EF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</w:rPr>
      </w:pPr>
    </w:p>
    <w:p w14:paraId="6EBAEF97" w14:textId="0C33DCB3" w:rsidR="00CE31EF" w:rsidRPr="004B6EA3" w:rsidRDefault="00E14488" w:rsidP="00CE31EF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</w:pPr>
      <w:r>
        <w:rPr>
          <w:rFonts w:ascii="SanukLF-Light" w:eastAsia="Montserrat" w:hAnsi="SanukLF-Light" w:cs="Montserrat"/>
          <w:color w:val="333333"/>
          <w:sz w:val="24"/>
          <w:szCs w:val="24"/>
        </w:rPr>
        <w:t>Antes de la actuación de ‘L</w:t>
      </w:r>
      <w:r w:rsidR="00B11459">
        <w:rPr>
          <w:rFonts w:ascii="SanukLF-Light" w:eastAsia="Montserrat" w:hAnsi="SanukLF-Light" w:cs="Montserrat"/>
          <w:color w:val="333333"/>
          <w:sz w:val="24"/>
          <w:szCs w:val="24"/>
        </w:rPr>
        <w:t>a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="00B11459">
        <w:rPr>
          <w:rFonts w:ascii="SanukLF-Light" w:eastAsia="Montserrat" w:hAnsi="SanukLF-Light" w:cs="Montserrat"/>
          <w:color w:val="333333"/>
          <w:sz w:val="24"/>
          <w:szCs w:val="24"/>
        </w:rPr>
        <w:t>P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>lazuela’, e</w:t>
      </w:r>
      <w:r w:rsidR="00CE31EF">
        <w:rPr>
          <w:rFonts w:ascii="SanukLF-Light" w:eastAsia="Montserrat" w:hAnsi="SanukLF-Light" w:cs="Montserrat"/>
          <w:color w:val="333333"/>
          <w:sz w:val="24"/>
          <w:szCs w:val="24"/>
        </w:rPr>
        <w:t xml:space="preserve">l concierto del </w:t>
      </w:r>
      <w:r w:rsidR="00CE31EF" w:rsidRPr="00E14488">
        <w:rPr>
          <w:rFonts w:ascii="SanukLF-Light" w:eastAsia="Montserrat" w:hAnsi="SanukLF-Light" w:cs="Montserrat"/>
          <w:b/>
          <w:color w:val="333333"/>
          <w:sz w:val="24"/>
          <w:szCs w:val="24"/>
        </w:rPr>
        <w:t>viernes 2</w:t>
      </w:r>
      <w:r w:rsidR="00CE31EF">
        <w:rPr>
          <w:rFonts w:ascii="SanukLF-Light" w:eastAsia="Montserrat" w:hAnsi="SanukLF-Light" w:cs="Montserrat"/>
          <w:color w:val="333333"/>
          <w:sz w:val="24"/>
          <w:szCs w:val="24"/>
        </w:rPr>
        <w:t xml:space="preserve"> comenzará con la actuación de </w:t>
      </w:r>
      <w:r w:rsidRPr="00B11459">
        <w:rPr>
          <w:rFonts w:ascii="SanukLF-Light" w:eastAsia="Montserrat" w:hAnsi="SanukLF-Light" w:cs="Montserrat"/>
          <w:b/>
          <w:color w:val="333333"/>
          <w:sz w:val="24"/>
          <w:szCs w:val="24"/>
        </w:rPr>
        <w:t>‘</w:t>
      </w:r>
      <w:proofErr w:type="spellStart"/>
      <w:r w:rsidRPr="00B11459">
        <w:rPr>
          <w:rFonts w:ascii="SanukLF-Light" w:eastAsia="Montserrat" w:hAnsi="SanukLF-Light" w:cs="Montserrat"/>
          <w:b/>
          <w:color w:val="333333"/>
          <w:sz w:val="24"/>
          <w:szCs w:val="24"/>
        </w:rPr>
        <w:t>Kaparrak</w:t>
      </w:r>
      <w:proofErr w:type="spellEnd"/>
      <w:r w:rsidRPr="00B11459">
        <w:rPr>
          <w:rFonts w:ascii="SanukLF-Light" w:eastAsia="Montserrat" w:hAnsi="SanukLF-Light" w:cs="Montserrat"/>
          <w:b/>
          <w:color w:val="333333"/>
          <w:sz w:val="24"/>
          <w:szCs w:val="24"/>
        </w:rPr>
        <w:t>’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 xml:space="preserve">, </w:t>
      </w:r>
      <w:r w:rsidR="00CE31EF"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una banda de rumba nacida en Aretxabaleta que comenzó a gestarse en el verano de 2019 y tomó forma definitiva en 2024. Integrada por once jóvenes</w:t>
      </w:r>
      <w:r w:rsidR="00B11459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 del municipio</w:t>
      </w:r>
      <w:r w:rsidR="00CE31EF"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, el grupo encuentra sus principales influencias en </w:t>
      </w:r>
      <w:r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‘</w:t>
      </w:r>
      <w:r w:rsidR="00CE31EF"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Los </w:t>
      </w:r>
      <w:proofErr w:type="spellStart"/>
      <w:r w:rsidR="00CE31EF"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Delinqüentes</w:t>
      </w:r>
      <w:proofErr w:type="spellEnd"/>
      <w:r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’</w:t>
      </w:r>
      <w:r w:rsidR="00CE31EF"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, </w:t>
      </w:r>
      <w:r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‘</w:t>
      </w:r>
      <w:proofErr w:type="spellStart"/>
      <w:r w:rsidR="00CE31EF"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Eskorbuto</w:t>
      </w:r>
      <w:proofErr w:type="spellEnd"/>
      <w:r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’</w:t>
      </w:r>
      <w:r w:rsidR="00CE31EF"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 y el universo de </w:t>
      </w:r>
      <w:r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‘</w:t>
      </w:r>
      <w:proofErr w:type="spellStart"/>
      <w:r w:rsidR="00CE31EF"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Pirritx</w:t>
      </w:r>
      <w:proofErr w:type="spellEnd"/>
      <w:r w:rsidR="00CE31EF"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, </w:t>
      </w:r>
      <w:proofErr w:type="spellStart"/>
      <w:r w:rsidR="00CE31EF"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Porrotx</w:t>
      </w:r>
      <w:proofErr w:type="spellEnd"/>
      <w:r w:rsidR="00CE31EF"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 eta </w:t>
      </w:r>
      <w:proofErr w:type="spellStart"/>
      <w:r w:rsidR="00CE31EF"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Marimotots</w:t>
      </w:r>
      <w:proofErr w:type="spellEnd"/>
      <w:r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’</w:t>
      </w:r>
      <w:r w:rsidR="00CE31EF"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, una combinación que ha dado lugar a un estilo propio, festivo y desenfadado en el que la rumba se mezcla con el rock y otros ritmos populares.</w:t>
      </w:r>
      <w:r w:rsidR="00B11459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 </w:t>
      </w:r>
    </w:p>
    <w:p w14:paraId="148657F6" w14:textId="77777777" w:rsidR="00CE31EF" w:rsidRPr="004B6EA3" w:rsidRDefault="00CE31EF" w:rsidP="00CE31EF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</w:pPr>
    </w:p>
    <w:p w14:paraId="16E907F4" w14:textId="77777777" w:rsidR="00877C2B" w:rsidRDefault="00CE31EF" w:rsidP="00CE31EF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</w:pPr>
      <w:r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Sus primeros pasos llegaron versionando canciones de </w:t>
      </w:r>
      <w:r w:rsidR="00B11459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‘</w:t>
      </w:r>
      <w:r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Los </w:t>
      </w:r>
      <w:proofErr w:type="spellStart"/>
      <w:r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Delinqüentes</w:t>
      </w:r>
      <w:proofErr w:type="spellEnd"/>
      <w:r w:rsidR="00B11459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’</w:t>
      </w:r>
      <w:r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, </w:t>
      </w:r>
      <w:r w:rsidR="00B11459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formación</w:t>
      </w:r>
      <w:r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 que inspiró el proyecto y a la que también hace referencia su propio nombre, </w:t>
      </w:r>
      <w:r w:rsidR="00B11459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‘</w:t>
      </w:r>
      <w:proofErr w:type="spellStart"/>
      <w:r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K</w:t>
      </w:r>
      <w:r w:rsidR="00B11459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aparrak</w:t>
      </w:r>
      <w:proofErr w:type="spellEnd"/>
      <w:r w:rsidR="00B11459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’, </w:t>
      </w:r>
      <w:r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un guiño al imaginario "garrapatero". Con el tiempo han ido construyendo un repertorio original, alternando euskera y castellano, y publicando temas como </w:t>
      </w:r>
      <w:r w:rsidR="00B11459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‘</w:t>
      </w:r>
      <w:proofErr w:type="spellStart"/>
      <w:r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Bollikau</w:t>
      </w:r>
      <w:proofErr w:type="spellEnd"/>
      <w:r w:rsidR="00B11459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’</w:t>
      </w:r>
      <w:r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, </w:t>
      </w:r>
      <w:r w:rsidR="00B11459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‘</w:t>
      </w:r>
      <w:proofErr w:type="spellStart"/>
      <w:r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Gaupasa</w:t>
      </w:r>
      <w:proofErr w:type="spellEnd"/>
      <w:r w:rsidR="00B11459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’</w:t>
      </w:r>
      <w:r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, </w:t>
      </w:r>
      <w:r w:rsidR="00B11459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‘</w:t>
      </w:r>
      <w:r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Kandela</w:t>
      </w:r>
      <w:r w:rsidR="00B11459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’</w:t>
      </w:r>
      <w:r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, </w:t>
      </w:r>
      <w:r w:rsidR="00B11459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‘</w:t>
      </w:r>
      <w:proofErr w:type="spellStart"/>
      <w:r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Loretxoa</w:t>
      </w:r>
      <w:proofErr w:type="spellEnd"/>
      <w:r w:rsidR="00B11459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’</w:t>
      </w:r>
      <w:r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 o </w:t>
      </w:r>
      <w:r w:rsidR="00B11459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‘</w:t>
      </w:r>
      <w:proofErr w:type="spellStart"/>
      <w:r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Galtzaile</w:t>
      </w:r>
      <w:proofErr w:type="spellEnd"/>
      <w:r w:rsidR="00B11459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’</w:t>
      </w:r>
      <w:r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, además de los álbumes </w:t>
      </w:r>
      <w:r w:rsidR="00B11459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‘</w:t>
      </w:r>
      <w:r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Urtzi</w:t>
      </w:r>
      <w:r w:rsidR="00B11459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’</w:t>
      </w:r>
      <w:r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 (2025) y </w:t>
      </w:r>
      <w:r w:rsidR="00B11459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‘</w:t>
      </w:r>
      <w:r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Goreti</w:t>
      </w:r>
      <w:r w:rsidR="00B11459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’</w:t>
      </w:r>
      <w:r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 (2026). </w:t>
      </w:r>
      <w:r w:rsidR="00B11459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 </w:t>
      </w:r>
    </w:p>
    <w:p w14:paraId="0FD6B98B" w14:textId="77777777" w:rsidR="00877C2B" w:rsidRDefault="00877C2B" w:rsidP="00CE31EF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</w:pPr>
    </w:p>
    <w:p w14:paraId="4F0CBBDB" w14:textId="598B6F10" w:rsidR="00CE31EF" w:rsidRDefault="00CE31EF" w:rsidP="00CE31EF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</w:pPr>
      <w:r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Su crecimiento ha sido meteórico. Con más de </w:t>
      </w:r>
      <w:r w:rsidR="00B11459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90.000 </w:t>
      </w:r>
      <w:r w:rsidR="00877C2B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o</w:t>
      </w:r>
      <w:r w:rsidR="00877C2B"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yentes</w:t>
      </w:r>
      <w:r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 mensuales en Spotify y varios millones de reproducciones acumuladas en sus canciones más populares, </w:t>
      </w:r>
      <w:r w:rsidR="00877C2B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‘</w:t>
      </w:r>
      <w:proofErr w:type="spellStart"/>
      <w:r w:rsidR="00877C2B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Kaparrak</w:t>
      </w:r>
      <w:proofErr w:type="spellEnd"/>
      <w:r w:rsidR="00877C2B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’ s</w:t>
      </w:r>
      <w:r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e ha convertido en una de las bandas emergentes con mayor proyección de la escena musical vasca. Habituales en fiestas y festivales de Euskadi, llegan </w:t>
      </w:r>
      <w:r w:rsidR="00877C2B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a Vitoria-Gasteiz</w:t>
      </w:r>
      <w:r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 con el objetivo de convertir la </w:t>
      </w:r>
      <w:r w:rsidR="00877C2B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Plaza de los Fueros </w:t>
      </w:r>
      <w:r w:rsidRPr="004B6EA3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en una auténtica celebración de rumba, energía y buen ambiente. </w:t>
      </w:r>
    </w:p>
    <w:p w14:paraId="4B5EAF2C" w14:textId="77777777" w:rsidR="005C69B4" w:rsidRDefault="005C69B4" w:rsidP="00CE31EF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</w:pPr>
    </w:p>
    <w:p w14:paraId="6DC7E56B" w14:textId="415FC4FE" w:rsidR="008B20D0" w:rsidRDefault="005C69B4" w:rsidP="005C69B4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</w:rPr>
      </w:pPr>
      <w:r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El sábado 3, los </w:t>
      </w:r>
      <w:r w:rsidR="004F7C92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artistas invitados</w:t>
      </w:r>
      <w:r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 de </w:t>
      </w:r>
      <w:r w:rsidR="00FF4CFF" w:rsidRPr="0073328F">
        <w:rPr>
          <w:rFonts w:ascii="SanukLF-Light" w:eastAsia="Montserrat" w:hAnsi="SanukLF-Light" w:cs="Montserrat"/>
          <w:color w:val="333333"/>
          <w:sz w:val="24"/>
          <w:szCs w:val="24"/>
        </w:rPr>
        <w:t>‘</w:t>
      </w:r>
      <w:r w:rsidR="005755E4" w:rsidRPr="0073328F">
        <w:rPr>
          <w:rFonts w:ascii="SanukLF-Light" w:eastAsia="Montserrat" w:hAnsi="SanukLF-Light" w:cs="Montserrat"/>
          <w:color w:val="333333"/>
          <w:sz w:val="24"/>
          <w:szCs w:val="24"/>
        </w:rPr>
        <w:t>Delaossa</w:t>
      </w:r>
      <w:r w:rsidR="00FF4CFF" w:rsidRPr="0073328F">
        <w:rPr>
          <w:rFonts w:ascii="SanukLF-Light" w:eastAsia="Montserrat" w:hAnsi="SanukLF-Light" w:cs="Montserrat"/>
          <w:color w:val="333333"/>
          <w:sz w:val="24"/>
          <w:szCs w:val="24"/>
        </w:rPr>
        <w:t>’</w:t>
      </w:r>
      <w:r w:rsidR="005755E4" w:rsidRPr="0073328F">
        <w:rPr>
          <w:rFonts w:ascii="SanukLF-Light" w:eastAsia="Montserrat" w:hAnsi="SanukLF-Light" w:cs="Montserrat"/>
          <w:color w:val="333333"/>
          <w:sz w:val="24"/>
          <w:szCs w:val="24"/>
        </w:rPr>
        <w:t>, una de las figuras más influyentes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 xml:space="preserve"> y reconocibles del rap </w:t>
      </w:r>
      <w:r w:rsidR="00F652AC">
        <w:rPr>
          <w:rFonts w:ascii="SanukLF-Light" w:eastAsia="Montserrat" w:hAnsi="SanukLF-Light" w:cs="Montserrat"/>
          <w:color w:val="333333"/>
          <w:sz w:val="24"/>
          <w:szCs w:val="24"/>
        </w:rPr>
        <w:t>vasco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 xml:space="preserve">, serán </w:t>
      </w:r>
      <w:r w:rsidRPr="005C69B4">
        <w:rPr>
          <w:rFonts w:ascii="SanukLF-Light" w:eastAsia="Montserrat" w:hAnsi="SanukLF-Light" w:cs="Montserrat"/>
          <w:b/>
          <w:color w:val="333333"/>
          <w:sz w:val="24"/>
          <w:szCs w:val="24"/>
        </w:rPr>
        <w:t>‘48280’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>. N</w:t>
      </w:r>
      <w:r w:rsidRPr="005C69B4">
        <w:rPr>
          <w:rFonts w:ascii="SanukLF-Light" w:eastAsia="Montserrat" w:hAnsi="SanukLF-Light" w:cs="Montserrat"/>
          <w:color w:val="333333"/>
          <w:sz w:val="24"/>
          <w:szCs w:val="24"/>
        </w:rPr>
        <w:t xml:space="preserve">acido en Lekeitio, 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 xml:space="preserve">este proyecto </w:t>
      </w:r>
      <w:r w:rsidRPr="005C69B4">
        <w:rPr>
          <w:rFonts w:ascii="SanukLF-Light" w:eastAsia="Montserrat" w:hAnsi="SanukLF-Light" w:cs="Montserrat"/>
          <w:color w:val="333333"/>
          <w:sz w:val="24"/>
          <w:szCs w:val="24"/>
        </w:rPr>
        <w:t>une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Pr="005C69B4">
        <w:rPr>
          <w:rFonts w:ascii="SanukLF-Light" w:eastAsia="Montserrat" w:hAnsi="SanukLF-Light" w:cs="Montserrat"/>
          <w:color w:val="333333"/>
          <w:sz w:val="24"/>
          <w:szCs w:val="24"/>
        </w:rPr>
        <w:t>la pasión por la música con la idea de crear algo propio en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Pr="005C69B4">
        <w:rPr>
          <w:rFonts w:ascii="SanukLF-Light" w:eastAsia="Montserrat" w:hAnsi="SanukLF-Light" w:cs="Montserrat"/>
          <w:color w:val="333333"/>
          <w:sz w:val="24"/>
          <w:szCs w:val="24"/>
        </w:rPr>
        <w:t xml:space="preserve">equipo. Formado por Blesz, Karzu, Lil, Ox, </w:t>
      </w:r>
      <w:proofErr w:type="spellStart"/>
      <w:r w:rsidRPr="005C69B4">
        <w:rPr>
          <w:rFonts w:ascii="SanukLF-Light" w:eastAsia="Montserrat" w:hAnsi="SanukLF-Light" w:cs="Montserrat"/>
          <w:color w:val="333333"/>
          <w:sz w:val="24"/>
          <w:szCs w:val="24"/>
        </w:rPr>
        <w:t>Ruizma</w:t>
      </w:r>
      <w:proofErr w:type="spellEnd"/>
      <w:r w:rsidRPr="005C69B4">
        <w:rPr>
          <w:rFonts w:ascii="SanukLF-Light" w:eastAsia="Montserrat" w:hAnsi="SanukLF-Light" w:cs="Montserrat"/>
          <w:color w:val="333333"/>
          <w:sz w:val="24"/>
          <w:szCs w:val="24"/>
        </w:rPr>
        <w:t xml:space="preserve"> y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proofErr w:type="spellStart"/>
      <w:r w:rsidRPr="005C69B4">
        <w:rPr>
          <w:rFonts w:ascii="SanukLF-Light" w:eastAsia="Montserrat" w:hAnsi="SanukLF-Light" w:cs="Montserrat"/>
          <w:color w:val="333333"/>
          <w:sz w:val="24"/>
          <w:szCs w:val="24"/>
        </w:rPr>
        <w:t>TxoronBeats</w:t>
      </w:r>
      <w:proofErr w:type="spellEnd"/>
      <w:r w:rsidRPr="005C69B4">
        <w:rPr>
          <w:rFonts w:ascii="SanukLF-Light" w:eastAsia="Montserrat" w:hAnsi="SanukLF-Light" w:cs="Montserrat"/>
          <w:color w:val="333333"/>
          <w:sz w:val="24"/>
          <w:szCs w:val="24"/>
        </w:rPr>
        <w:t>, el grupo tiene sus raíces en encuentros en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Pr="005C69B4">
        <w:rPr>
          <w:rFonts w:ascii="SanukLF-Light" w:eastAsia="Montserrat" w:hAnsi="SanukLF-Light" w:cs="Montserrat"/>
          <w:color w:val="333333"/>
          <w:sz w:val="24"/>
          <w:szCs w:val="24"/>
        </w:rPr>
        <w:t>parques y con distintas cuadrillas del pueblo, donde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Pr="005C69B4">
        <w:rPr>
          <w:rFonts w:ascii="SanukLF-Light" w:eastAsia="Montserrat" w:hAnsi="SanukLF-Light" w:cs="Montserrat"/>
          <w:color w:val="333333"/>
          <w:sz w:val="24"/>
          <w:szCs w:val="24"/>
        </w:rPr>
        <w:t>empezaron a generar un ambiente único a través del rap y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Pr="005C69B4">
        <w:rPr>
          <w:rFonts w:ascii="SanukLF-Light" w:eastAsia="Montserrat" w:hAnsi="SanukLF-Light" w:cs="Montserrat"/>
          <w:color w:val="333333"/>
          <w:sz w:val="24"/>
          <w:szCs w:val="24"/>
        </w:rPr>
        <w:t>la música.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Pr="005C69B4">
        <w:rPr>
          <w:rFonts w:ascii="SanukLF-Light" w:eastAsia="Montserrat" w:hAnsi="SanukLF-Light" w:cs="Montserrat"/>
          <w:color w:val="333333"/>
          <w:sz w:val="24"/>
          <w:szCs w:val="24"/>
        </w:rPr>
        <w:t>Combina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>n</w:t>
      </w:r>
      <w:r w:rsidRPr="005C69B4">
        <w:rPr>
          <w:rFonts w:ascii="SanukLF-Light" w:eastAsia="Montserrat" w:hAnsi="SanukLF-Light" w:cs="Montserrat"/>
          <w:color w:val="333333"/>
          <w:sz w:val="24"/>
          <w:szCs w:val="24"/>
        </w:rPr>
        <w:t xml:space="preserve"> letras en euskera potentes, energía callejera y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Pr="005C69B4">
        <w:rPr>
          <w:rFonts w:ascii="SanukLF-Light" w:eastAsia="Montserrat" w:hAnsi="SanukLF-Light" w:cs="Montserrat"/>
          <w:color w:val="333333"/>
          <w:sz w:val="24"/>
          <w:szCs w:val="24"/>
        </w:rPr>
        <w:t>espíritu de fiesta, siempre buscando ofrecer un disfrute</w:t>
      </w:r>
      <w:r w:rsidR="008B20D0"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Pr="005C69B4">
        <w:rPr>
          <w:rFonts w:ascii="SanukLF-Light" w:eastAsia="Montserrat" w:hAnsi="SanukLF-Light" w:cs="Montserrat"/>
          <w:color w:val="333333"/>
          <w:sz w:val="24"/>
          <w:szCs w:val="24"/>
        </w:rPr>
        <w:t xml:space="preserve">musical auténtico. </w:t>
      </w:r>
    </w:p>
    <w:p w14:paraId="6340D04E" w14:textId="77777777" w:rsidR="008B20D0" w:rsidRDefault="008B20D0" w:rsidP="005C69B4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</w:rPr>
      </w:pPr>
    </w:p>
    <w:p w14:paraId="4B2C6FF3" w14:textId="62ED9DDD" w:rsidR="008B20D0" w:rsidRDefault="008B20D0" w:rsidP="008B20D0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</w:rPr>
      </w:pPr>
      <w:r w:rsidRPr="008B20D0">
        <w:rPr>
          <w:rFonts w:ascii="SanukLF-Light" w:eastAsia="Montserrat" w:hAnsi="SanukLF-Light" w:cs="Montserrat"/>
          <w:color w:val="333333"/>
          <w:sz w:val="24"/>
          <w:szCs w:val="24"/>
        </w:rPr>
        <w:t>Tras consolidarse en la escena emergente vasca, ha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>n</w:t>
      </w:r>
      <w:r w:rsidRPr="008B20D0">
        <w:rPr>
          <w:rFonts w:ascii="SanukLF-Light" w:eastAsia="Montserrat" w:hAnsi="SanukLF-Light" w:cs="Montserrat"/>
          <w:color w:val="333333"/>
          <w:sz w:val="24"/>
          <w:szCs w:val="24"/>
        </w:rPr>
        <w:t xml:space="preserve"> comenzado a actuar con regularidad en salas, festivales y fiestas populares de Euskadi. Temas como 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>‘</w:t>
      </w:r>
      <w:r w:rsidRPr="008B20D0">
        <w:rPr>
          <w:rFonts w:ascii="SanukLF-Light" w:eastAsia="Montserrat" w:hAnsi="SanukLF-Light" w:cs="Montserrat"/>
          <w:color w:val="333333"/>
          <w:sz w:val="24"/>
          <w:szCs w:val="24"/>
        </w:rPr>
        <w:t>Sobran Dakiu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>’</w:t>
      </w:r>
      <w:r w:rsidRPr="008B20D0">
        <w:rPr>
          <w:rFonts w:ascii="SanukLF-Light" w:eastAsia="Montserrat" w:hAnsi="SanukLF-Light" w:cs="Montserrat"/>
          <w:color w:val="333333"/>
          <w:sz w:val="24"/>
          <w:szCs w:val="24"/>
        </w:rPr>
        <w:t xml:space="preserve"> han contribuido a aumentar su proyección y a situarlos entre las propuestas urbanas en euskera con mayor crecimiento de los últimos años. En la actualidad, 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>‘</w:t>
      </w:r>
      <w:r w:rsidRPr="008B20D0">
        <w:rPr>
          <w:rFonts w:ascii="SanukLF-Light" w:eastAsia="Montserrat" w:hAnsi="SanukLF-Light" w:cs="Montserrat"/>
          <w:color w:val="333333"/>
          <w:sz w:val="24"/>
          <w:szCs w:val="24"/>
        </w:rPr>
        <w:t>48280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>’</w:t>
      </w:r>
      <w:r w:rsidRPr="008B20D0">
        <w:rPr>
          <w:rFonts w:ascii="SanukLF-Light" w:eastAsia="Montserrat" w:hAnsi="SanukLF-Light" w:cs="Montserrat"/>
          <w:color w:val="333333"/>
          <w:sz w:val="24"/>
          <w:szCs w:val="24"/>
        </w:rPr>
        <w:t xml:space="preserve"> continúa ampliando su repertorio y afianzando 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>u</w:t>
      </w:r>
      <w:r w:rsidRPr="005C69B4">
        <w:rPr>
          <w:rFonts w:ascii="SanukLF-Light" w:eastAsia="Montserrat" w:hAnsi="SanukLF-Light" w:cs="Montserrat"/>
          <w:color w:val="333333"/>
          <w:sz w:val="24"/>
          <w:szCs w:val="24"/>
        </w:rPr>
        <w:t>na experiencia cercana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Pr="005C69B4">
        <w:rPr>
          <w:rFonts w:ascii="SanukLF-Light" w:eastAsia="Montserrat" w:hAnsi="SanukLF-Light" w:cs="Montserrat"/>
          <w:color w:val="333333"/>
          <w:sz w:val="24"/>
          <w:szCs w:val="24"/>
        </w:rPr>
        <w:t xml:space="preserve">y directa, </w:t>
      </w:r>
      <w:r w:rsidR="00DD5D0F">
        <w:rPr>
          <w:rFonts w:ascii="SanukLF-Light" w:eastAsia="Montserrat" w:hAnsi="SanukLF-Light" w:cs="Montserrat"/>
          <w:color w:val="333333"/>
          <w:sz w:val="24"/>
          <w:szCs w:val="24"/>
        </w:rPr>
        <w:t xml:space="preserve">que </w:t>
      </w:r>
      <w:r w:rsidRPr="005C69B4">
        <w:rPr>
          <w:rFonts w:ascii="SanukLF-Light" w:eastAsia="Montserrat" w:hAnsi="SanukLF-Light" w:cs="Montserrat"/>
          <w:color w:val="333333"/>
          <w:sz w:val="24"/>
          <w:szCs w:val="24"/>
        </w:rPr>
        <w:t>conecta con su público y persigue el sueño de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Pr="005C69B4">
        <w:rPr>
          <w:rFonts w:ascii="SanukLF-Light" w:eastAsia="Montserrat" w:hAnsi="SanukLF-Light" w:cs="Montserrat"/>
          <w:color w:val="333333"/>
          <w:sz w:val="24"/>
          <w:szCs w:val="24"/>
        </w:rPr>
        <w:t>llevar su música popular y versátil lo más lejos posible.</w:t>
      </w:r>
    </w:p>
    <w:p w14:paraId="263B0C4F" w14:textId="77777777" w:rsidR="00034691" w:rsidRDefault="00034691" w:rsidP="00FC06B1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</w:pPr>
    </w:p>
    <w:p w14:paraId="425403FF" w14:textId="77777777" w:rsidR="00034691" w:rsidRDefault="00034691" w:rsidP="00FC06B1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</w:pPr>
    </w:p>
    <w:p w14:paraId="23137A45" w14:textId="77777777" w:rsidR="00034691" w:rsidRDefault="00034691" w:rsidP="00034691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</w:pPr>
    </w:p>
    <w:p w14:paraId="3D467A84" w14:textId="77777777" w:rsidR="00034691" w:rsidRDefault="00034691" w:rsidP="00034691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</w:pPr>
    </w:p>
    <w:sectPr w:rsidR="00034691" w:rsidSect="004F7C92">
      <w:headerReference w:type="default" r:id="rId8"/>
      <w:footerReference w:type="default" r:id="rId9"/>
      <w:pgSz w:w="11906" w:h="16838"/>
      <w:pgMar w:top="1418" w:right="991" w:bottom="1135" w:left="993" w:header="568" w:footer="2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DEBB4" w14:textId="77777777" w:rsidR="00DF0B7F" w:rsidRDefault="00DF0B7F">
      <w:r>
        <w:separator/>
      </w:r>
    </w:p>
  </w:endnote>
  <w:endnote w:type="continuationSeparator" w:id="0">
    <w:p w14:paraId="0C10C9DB" w14:textId="77777777" w:rsidR="00DF0B7F" w:rsidRDefault="00DF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CC"/>
    <w:family w:val="auto"/>
    <w:pitch w:val="variable"/>
    <w:sig w:usb0="00000201" w:usb1="10000048" w:usb2="00000000" w:usb3="00000000" w:csb0="00000004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1067413448" name="Imagen 10674134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25179C74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6A21D" w14:textId="77777777" w:rsidR="00DF0B7F" w:rsidRDefault="00DF0B7F">
      <w:r>
        <w:separator/>
      </w:r>
    </w:p>
  </w:footnote>
  <w:footnote w:type="continuationSeparator" w:id="0">
    <w:p w14:paraId="27952F20" w14:textId="77777777" w:rsidR="00DF0B7F" w:rsidRDefault="00DF0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11761654">
          <wp:simplePos x="0" y="0"/>
          <wp:positionH relativeFrom="margin">
            <wp:posOffset>4576445</wp:posOffset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1168542490" name="Imagen 11685424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05DF0"/>
    <w:multiLevelType w:val="hybridMultilevel"/>
    <w:tmpl w:val="79CAC2EC"/>
    <w:lvl w:ilvl="0" w:tplc="808294C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F54DD"/>
    <w:multiLevelType w:val="hybridMultilevel"/>
    <w:tmpl w:val="D75EEE0A"/>
    <w:lvl w:ilvl="0" w:tplc="559232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400C"/>
    <w:multiLevelType w:val="hybridMultilevel"/>
    <w:tmpl w:val="A8403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5AC4"/>
    <w:multiLevelType w:val="hybridMultilevel"/>
    <w:tmpl w:val="FA4498C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325ADB"/>
    <w:multiLevelType w:val="hybridMultilevel"/>
    <w:tmpl w:val="201072C6"/>
    <w:lvl w:ilvl="0" w:tplc="B4E688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6" w15:restartNumberingAfterBreak="0">
    <w:nsid w:val="29491D78"/>
    <w:multiLevelType w:val="multilevel"/>
    <w:tmpl w:val="9A1A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3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730BC"/>
    <w:multiLevelType w:val="hybridMultilevel"/>
    <w:tmpl w:val="4C04C654"/>
    <w:lvl w:ilvl="0" w:tplc="9E24598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pto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C55168"/>
    <w:multiLevelType w:val="hybridMultilevel"/>
    <w:tmpl w:val="E6365C4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8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30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32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3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4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7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40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94986971">
    <w:abstractNumId w:val="15"/>
  </w:num>
  <w:num w:numId="2" w16cid:durableId="969481333">
    <w:abstractNumId w:val="15"/>
  </w:num>
  <w:num w:numId="3" w16cid:durableId="1886215744">
    <w:abstractNumId w:val="31"/>
  </w:num>
  <w:num w:numId="4" w16cid:durableId="903223635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994146304">
    <w:abstractNumId w:val="21"/>
  </w:num>
  <w:num w:numId="6" w16cid:durableId="1953245122">
    <w:abstractNumId w:val="36"/>
  </w:num>
  <w:num w:numId="7" w16cid:durableId="1580866011">
    <w:abstractNumId w:val="1"/>
  </w:num>
  <w:num w:numId="8" w16cid:durableId="1853883080">
    <w:abstractNumId w:val="29"/>
  </w:num>
  <w:num w:numId="9" w16cid:durableId="2111465752">
    <w:abstractNumId w:val="27"/>
  </w:num>
  <w:num w:numId="10" w16cid:durableId="962073673">
    <w:abstractNumId w:val="43"/>
  </w:num>
  <w:num w:numId="11" w16cid:durableId="1746806490">
    <w:abstractNumId w:val="45"/>
  </w:num>
  <w:num w:numId="12" w16cid:durableId="1648893695">
    <w:abstractNumId w:val="22"/>
  </w:num>
  <w:num w:numId="13" w16cid:durableId="2116822788">
    <w:abstractNumId w:val="38"/>
  </w:num>
  <w:num w:numId="14" w16cid:durableId="306976279">
    <w:abstractNumId w:val="3"/>
  </w:num>
  <w:num w:numId="15" w16cid:durableId="622733336">
    <w:abstractNumId w:val="3"/>
  </w:num>
  <w:num w:numId="16" w16cid:durableId="453330944">
    <w:abstractNumId w:val="39"/>
  </w:num>
  <w:num w:numId="17" w16cid:durableId="636103845">
    <w:abstractNumId w:val="5"/>
  </w:num>
  <w:num w:numId="18" w16cid:durableId="28722088">
    <w:abstractNumId w:val="44"/>
  </w:num>
  <w:num w:numId="19" w16cid:durableId="2137675178">
    <w:abstractNumId w:val="37"/>
  </w:num>
  <w:num w:numId="20" w16cid:durableId="1922595030">
    <w:abstractNumId w:val="41"/>
  </w:num>
  <w:num w:numId="21" w16cid:durableId="1897933477">
    <w:abstractNumId w:val="9"/>
  </w:num>
  <w:num w:numId="22" w16cid:durableId="1086417072">
    <w:abstractNumId w:val="7"/>
  </w:num>
  <w:num w:numId="23" w16cid:durableId="958877027">
    <w:abstractNumId w:val="23"/>
  </w:num>
  <w:num w:numId="24" w16cid:durableId="167210687">
    <w:abstractNumId w:val="40"/>
  </w:num>
  <w:num w:numId="25" w16cid:durableId="1558470819">
    <w:abstractNumId w:val="33"/>
  </w:num>
  <w:num w:numId="26" w16cid:durableId="2045976973">
    <w:abstractNumId w:val="32"/>
  </w:num>
  <w:num w:numId="27" w16cid:durableId="1607427151">
    <w:abstractNumId w:val="30"/>
  </w:num>
  <w:num w:numId="28" w16cid:durableId="251278094">
    <w:abstractNumId w:val="18"/>
  </w:num>
  <w:num w:numId="29" w16cid:durableId="80494266">
    <w:abstractNumId w:val="34"/>
  </w:num>
  <w:num w:numId="30" w16cid:durableId="2138328640">
    <w:abstractNumId w:val="2"/>
  </w:num>
  <w:num w:numId="31" w16cid:durableId="1885098850">
    <w:abstractNumId w:val="42"/>
  </w:num>
  <w:num w:numId="32" w16cid:durableId="674496549">
    <w:abstractNumId w:val="6"/>
  </w:num>
  <w:num w:numId="33" w16cid:durableId="1433478696">
    <w:abstractNumId w:val="17"/>
  </w:num>
  <w:num w:numId="34" w16cid:durableId="449664951">
    <w:abstractNumId w:val="20"/>
  </w:num>
  <w:num w:numId="35" w16cid:durableId="922177738">
    <w:abstractNumId w:val="35"/>
  </w:num>
  <w:num w:numId="36" w16cid:durableId="1250893836">
    <w:abstractNumId w:val="19"/>
  </w:num>
  <w:num w:numId="37" w16cid:durableId="611934321">
    <w:abstractNumId w:val="25"/>
  </w:num>
  <w:num w:numId="38" w16cid:durableId="6107446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71582416">
    <w:abstractNumId w:val="28"/>
  </w:num>
  <w:num w:numId="40" w16cid:durableId="516772631">
    <w:abstractNumId w:val="8"/>
  </w:num>
  <w:num w:numId="41" w16cid:durableId="461920971">
    <w:abstractNumId w:val="11"/>
  </w:num>
  <w:num w:numId="42" w16cid:durableId="290987855">
    <w:abstractNumId w:val="12"/>
  </w:num>
  <w:num w:numId="43" w16cid:durableId="1116214382">
    <w:abstractNumId w:val="26"/>
  </w:num>
  <w:num w:numId="44" w16cid:durableId="845289396">
    <w:abstractNumId w:val="10"/>
  </w:num>
  <w:num w:numId="45" w16cid:durableId="395396887">
    <w:abstractNumId w:val="13"/>
  </w:num>
  <w:num w:numId="46" w16cid:durableId="1259799694">
    <w:abstractNumId w:val="4"/>
  </w:num>
  <w:num w:numId="47" w16cid:durableId="618805769">
    <w:abstractNumId w:val="16"/>
  </w:num>
  <w:num w:numId="48" w16cid:durableId="5630307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3CB"/>
    <w:rsid w:val="00003F20"/>
    <w:rsid w:val="00005E98"/>
    <w:rsid w:val="00006F12"/>
    <w:rsid w:val="00014CE8"/>
    <w:rsid w:val="00017691"/>
    <w:rsid w:val="00023267"/>
    <w:rsid w:val="00032013"/>
    <w:rsid w:val="00032A2C"/>
    <w:rsid w:val="00034691"/>
    <w:rsid w:val="00034F34"/>
    <w:rsid w:val="0004043A"/>
    <w:rsid w:val="00041101"/>
    <w:rsid w:val="00047A48"/>
    <w:rsid w:val="00051330"/>
    <w:rsid w:val="00052C58"/>
    <w:rsid w:val="00053299"/>
    <w:rsid w:val="000566B8"/>
    <w:rsid w:val="0005729F"/>
    <w:rsid w:val="000623EC"/>
    <w:rsid w:val="0006311F"/>
    <w:rsid w:val="00067F9B"/>
    <w:rsid w:val="00075827"/>
    <w:rsid w:val="00075F7B"/>
    <w:rsid w:val="00083F50"/>
    <w:rsid w:val="00084F09"/>
    <w:rsid w:val="00092388"/>
    <w:rsid w:val="000962BF"/>
    <w:rsid w:val="000A02C2"/>
    <w:rsid w:val="000A26E1"/>
    <w:rsid w:val="000A3EF1"/>
    <w:rsid w:val="000A764A"/>
    <w:rsid w:val="000B19E6"/>
    <w:rsid w:val="000B24FA"/>
    <w:rsid w:val="000B3348"/>
    <w:rsid w:val="000B615C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4014"/>
    <w:rsid w:val="000E5A5B"/>
    <w:rsid w:val="000F1900"/>
    <w:rsid w:val="000F21FD"/>
    <w:rsid w:val="000F2C4D"/>
    <w:rsid w:val="000F6984"/>
    <w:rsid w:val="00100904"/>
    <w:rsid w:val="00101EE6"/>
    <w:rsid w:val="00102A6A"/>
    <w:rsid w:val="00110CBD"/>
    <w:rsid w:val="00114484"/>
    <w:rsid w:val="00114A6E"/>
    <w:rsid w:val="00114E13"/>
    <w:rsid w:val="00117539"/>
    <w:rsid w:val="00125F77"/>
    <w:rsid w:val="00135A91"/>
    <w:rsid w:val="001434AA"/>
    <w:rsid w:val="0014480F"/>
    <w:rsid w:val="0015033C"/>
    <w:rsid w:val="00157044"/>
    <w:rsid w:val="001575D0"/>
    <w:rsid w:val="001578EC"/>
    <w:rsid w:val="001623D8"/>
    <w:rsid w:val="00170BC3"/>
    <w:rsid w:val="00175331"/>
    <w:rsid w:val="00175A49"/>
    <w:rsid w:val="00182D37"/>
    <w:rsid w:val="00182DB8"/>
    <w:rsid w:val="00184956"/>
    <w:rsid w:val="00184A18"/>
    <w:rsid w:val="00185D23"/>
    <w:rsid w:val="00187EC0"/>
    <w:rsid w:val="00187F7F"/>
    <w:rsid w:val="0019090B"/>
    <w:rsid w:val="00191656"/>
    <w:rsid w:val="00193334"/>
    <w:rsid w:val="001A43C2"/>
    <w:rsid w:val="001A50F9"/>
    <w:rsid w:val="001A55FE"/>
    <w:rsid w:val="001A77A1"/>
    <w:rsid w:val="001B036C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D6BF7"/>
    <w:rsid w:val="001E21E1"/>
    <w:rsid w:val="001E2B70"/>
    <w:rsid w:val="001E4BAF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2502D"/>
    <w:rsid w:val="002316E7"/>
    <w:rsid w:val="00236787"/>
    <w:rsid w:val="002412C7"/>
    <w:rsid w:val="00241D4D"/>
    <w:rsid w:val="002479D1"/>
    <w:rsid w:val="002522C9"/>
    <w:rsid w:val="00254697"/>
    <w:rsid w:val="00256536"/>
    <w:rsid w:val="00256A8C"/>
    <w:rsid w:val="00257750"/>
    <w:rsid w:val="00267DD9"/>
    <w:rsid w:val="002702E7"/>
    <w:rsid w:val="002743F9"/>
    <w:rsid w:val="00274453"/>
    <w:rsid w:val="00277D37"/>
    <w:rsid w:val="002810F0"/>
    <w:rsid w:val="00282621"/>
    <w:rsid w:val="00282DE8"/>
    <w:rsid w:val="00296065"/>
    <w:rsid w:val="002A6E76"/>
    <w:rsid w:val="002B3456"/>
    <w:rsid w:val="002B4A42"/>
    <w:rsid w:val="002B708E"/>
    <w:rsid w:val="002C2030"/>
    <w:rsid w:val="002C774B"/>
    <w:rsid w:val="002D557F"/>
    <w:rsid w:val="002D5BF7"/>
    <w:rsid w:val="002D5D77"/>
    <w:rsid w:val="002E2D49"/>
    <w:rsid w:val="002E4134"/>
    <w:rsid w:val="002E5D32"/>
    <w:rsid w:val="002F010F"/>
    <w:rsid w:val="002F2FD1"/>
    <w:rsid w:val="002F384D"/>
    <w:rsid w:val="002F45BA"/>
    <w:rsid w:val="002F4CB1"/>
    <w:rsid w:val="002F775A"/>
    <w:rsid w:val="003000D8"/>
    <w:rsid w:val="00300B85"/>
    <w:rsid w:val="00301D12"/>
    <w:rsid w:val="003023B2"/>
    <w:rsid w:val="003066D8"/>
    <w:rsid w:val="00310275"/>
    <w:rsid w:val="00313558"/>
    <w:rsid w:val="00320593"/>
    <w:rsid w:val="00320C4D"/>
    <w:rsid w:val="00323A28"/>
    <w:rsid w:val="003261C2"/>
    <w:rsid w:val="00326618"/>
    <w:rsid w:val="003329A4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57251"/>
    <w:rsid w:val="00361972"/>
    <w:rsid w:val="00367BA3"/>
    <w:rsid w:val="00371747"/>
    <w:rsid w:val="003721F3"/>
    <w:rsid w:val="00373A1C"/>
    <w:rsid w:val="0037463F"/>
    <w:rsid w:val="00374792"/>
    <w:rsid w:val="00376054"/>
    <w:rsid w:val="0038155B"/>
    <w:rsid w:val="00383C8C"/>
    <w:rsid w:val="00386B7A"/>
    <w:rsid w:val="00392A78"/>
    <w:rsid w:val="00392E25"/>
    <w:rsid w:val="00393709"/>
    <w:rsid w:val="003A5B1E"/>
    <w:rsid w:val="003A61CB"/>
    <w:rsid w:val="003A7038"/>
    <w:rsid w:val="003A74C2"/>
    <w:rsid w:val="003B1FB7"/>
    <w:rsid w:val="003B22E6"/>
    <w:rsid w:val="003B29B9"/>
    <w:rsid w:val="003B2DBD"/>
    <w:rsid w:val="003B4427"/>
    <w:rsid w:val="003B4A09"/>
    <w:rsid w:val="003C0820"/>
    <w:rsid w:val="003C08D0"/>
    <w:rsid w:val="003C1F6B"/>
    <w:rsid w:val="003C33A5"/>
    <w:rsid w:val="003C34A7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23A0"/>
    <w:rsid w:val="003E33A8"/>
    <w:rsid w:val="003E4AD9"/>
    <w:rsid w:val="003E5BF2"/>
    <w:rsid w:val="003E61CF"/>
    <w:rsid w:val="003E7CFA"/>
    <w:rsid w:val="003F11B0"/>
    <w:rsid w:val="003F1CB0"/>
    <w:rsid w:val="003F20DE"/>
    <w:rsid w:val="003F34CF"/>
    <w:rsid w:val="003F59C2"/>
    <w:rsid w:val="003F5A13"/>
    <w:rsid w:val="003F69CF"/>
    <w:rsid w:val="003F76ED"/>
    <w:rsid w:val="003F78E4"/>
    <w:rsid w:val="003F7AAE"/>
    <w:rsid w:val="00400B1E"/>
    <w:rsid w:val="004064C8"/>
    <w:rsid w:val="00411372"/>
    <w:rsid w:val="004126DB"/>
    <w:rsid w:val="00414ECA"/>
    <w:rsid w:val="00420C7B"/>
    <w:rsid w:val="00421A20"/>
    <w:rsid w:val="00421BAF"/>
    <w:rsid w:val="00423ECF"/>
    <w:rsid w:val="0042499D"/>
    <w:rsid w:val="00424AF6"/>
    <w:rsid w:val="004277CD"/>
    <w:rsid w:val="004350CD"/>
    <w:rsid w:val="004375CF"/>
    <w:rsid w:val="00444B65"/>
    <w:rsid w:val="004451FE"/>
    <w:rsid w:val="0044571B"/>
    <w:rsid w:val="00447135"/>
    <w:rsid w:val="00451D38"/>
    <w:rsid w:val="004576D7"/>
    <w:rsid w:val="00457D33"/>
    <w:rsid w:val="00460AEA"/>
    <w:rsid w:val="00460C20"/>
    <w:rsid w:val="00463A0E"/>
    <w:rsid w:val="00464440"/>
    <w:rsid w:val="00465860"/>
    <w:rsid w:val="00465B3D"/>
    <w:rsid w:val="00467695"/>
    <w:rsid w:val="004720FB"/>
    <w:rsid w:val="004727C1"/>
    <w:rsid w:val="00473353"/>
    <w:rsid w:val="00475051"/>
    <w:rsid w:val="00476627"/>
    <w:rsid w:val="00477BAD"/>
    <w:rsid w:val="004824B4"/>
    <w:rsid w:val="004869C3"/>
    <w:rsid w:val="00491E10"/>
    <w:rsid w:val="004922A1"/>
    <w:rsid w:val="004934D0"/>
    <w:rsid w:val="0049612F"/>
    <w:rsid w:val="00497F4E"/>
    <w:rsid w:val="004A154A"/>
    <w:rsid w:val="004A1F47"/>
    <w:rsid w:val="004A2425"/>
    <w:rsid w:val="004A27E6"/>
    <w:rsid w:val="004B1F90"/>
    <w:rsid w:val="004B26F8"/>
    <w:rsid w:val="004B5015"/>
    <w:rsid w:val="004B645F"/>
    <w:rsid w:val="004B6EA3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1300"/>
    <w:rsid w:val="004E1B52"/>
    <w:rsid w:val="004E3121"/>
    <w:rsid w:val="004E44E0"/>
    <w:rsid w:val="004F2AD8"/>
    <w:rsid w:val="004F59AD"/>
    <w:rsid w:val="004F6BE6"/>
    <w:rsid w:val="004F7030"/>
    <w:rsid w:val="004F7C92"/>
    <w:rsid w:val="005010B7"/>
    <w:rsid w:val="00501109"/>
    <w:rsid w:val="00503DE2"/>
    <w:rsid w:val="00505001"/>
    <w:rsid w:val="005058C2"/>
    <w:rsid w:val="00510606"/>
    <w:rsid w:val="00510CE3"/>
    <w:rsid w:val="00511449"/>
    <w:rsid w:val="00513A4B"/>
    <w:rsid w:val="00514F44"/>
    <w:rsid w:val="0052228B"/>
    <w:rsid w:val="00522A54"/>
    <w:rsid w:val="005306B4"/>
    <w:rsid w:val="005332EF"/>
    <w:rsid w:val="005343FA"/>
    <w:rsid w:val="00534F0B"/>
    <w:rsid w:val="00535A9C"/>
    <w:rsid w:val="0054020E"/>
    <w:rsid w:val="00542035"/>
    <w:rsid w:val="00547ACC"/>
    <w:rsid w:val="0055018C"/>
    <w:rsid w:val="0055158E"/>
    <w:rsid w:val="00553100"/>
    <w:rsid w:val="00554E0E"/>
    <w:rsid w:val="00555F80"/>
    <w:rsid w:val="00556621"/>
    <w:rsid w:val="00557CB4"/>
    <w:rsid w:val="00561EB7"/>
    <w:rsid w:val="00562F79"/>
    <w:rsid w:val="00563E21"/>
    <w:rsid w:val="00565B3F"/>
    <w:rsid w:val="00566CFD"/>
    <w:rsid w:val="0056716A"/>
    <w:rsid w:val="00567849"/>
    <w:rsid w:val="00571875"/>
    <w:rsid w:val="005755E4"/>
    <w:rsid w:val="00580CBD"/>
    <w:rsid w:val="005812A3"/>
    <w:rsid w:val="00581939"/>
    <w:rsid w:val="005819F5"/>
    <w:rsid w:val="00585868"/>
    <w:rsid w:val="0059095E"/>
    <w:rsid w:val="00592A91"/>
    <w:rsid w:val="00593B31"/>
    <w:rsid w:val="00594518"/>
    <w:rsid w:val="00595048"/>
    <w:rsid w:val="0059546B"/>
    <w:rsid w:val="005970AE"/>
    <w:rsid w:val="005A1388"/>
    <w:rsid w:val="005A1810"/>
    <w:rsid w:val="005A2CB0"/>
    <w:rsid w:val="005A37FE"/>
    <w:rsid w:val="005A56A6"/>
    <w:rsid w:val="005A5AF9"/>
    <w:rsid w:val="005A6A2A"/>
    <w:rsid w:val="005B1175"/>
    <w:rsid w:val="005B41A7"/>
    <w:rsid w:val="005B692A"/>
    <w:rsid w:val="005B6D7E"/>
    <w:rsid w:val="005C2C66"/>
    <w:rsid w:val="005C69B4"/>
    <w:rsid w:val="005C6E8B"/>
    <w:rsid w:val="005D3FE8"/>
    <w:rsid w:val="005D4F33"/>
    <w:rsid w:val="005D5A1B"/>
    <w:rsid w:val="005E4A14"/>
    <w:rsid w:val="005F1530"/>
    <w:rsid w:val="005F63B9"/>
    <w:rsid w:val="00600E2C"/>
    <w:rsid w:val="00601186"/>
    <w:rsid w:val="00604141"/>
    <w:rsid w:val="006104FC"/>
    <w:rsid w:val="00613651"/>
    <w:rsid w:val="006173CC"/>
    <w:rsid w:val="006222E8"/>
    <w:rsid w:val="00630134"/>
    <w:rsid w:val="00631BCE"/>
    <w:rsid w:val="00631BFF"/>
    <w:rsid w:val="00634B10"/>
    <w:rsid w:val="00635EB1"/>
    <w:rsid w:val="00636033"/>
    <w:rsid w:val="0064102A"/>
    <w:rsid w:val="00642739"/>
    <w:rsid w:val="0064323D"/>
    <w:rsid w:val="0064694C"/>
    <w:rsid w:val="00655595"/>
    <w:rsid w:val="006612DD"/>
    <w:rsid w:val="006638ED"/>
    <w:rsid w:val="00666926"/>
    <w:rsid w:val="00671AF1"/>
    <w:rsid w:val="00671BCD"/>
    <w:rsid w:val="006752AC"/>
    <w:rsid w:val="00675D31"/>
    <w:rsid w:val="00676924"/>
    <w:rsid w:val="00676C7F"/>
    <w:rsid w:val="00682613"/>
    <w:rsid w:val="00682B6F"/>
    <w:rsid w:val="00685A97"/>
    <w:rsid w:val="006906CB"/>
    <w:rsid w:val="006968DC"/>
    <w:rsid w:val="00697795"/>
    <w:rsid w:val="006A04C7"/>
    <w:rsid w:val="006A0B5B"/>
    <w:rsid w:val="006A3087"/>
    <w:rsid w:val="006A31DE"/>
    <w:rsid w:val="006A5869"/>
    <w:rsid w:val="006A6459"/>
    <w:rsid w:val="006B2109"/>
    <w:rsid w:val="006B3037"/>
    <w:rsid w:val="006B5486"/>
    <w:rsid w:val="006C48F8"/>
    <w:rsid w:val="006C48FB"/>
    <w:rsid w:val="006D0975"/>
    <w:rsid w:val="006D1020"/>
    <w:rsid w:val="006D2499"/>
    <w:rsid w:val="006D5A8C"/>
    <w:rsid w:val="006E3F17"/>
    <w:rsid w:val="006E4356"/>
    <w:rsid w:val="006E5D74"/>
    <w:rsid w:val="006E7843"/>
    <w:rsid w:val="006F22CB"/>
    <w:rsid w:val="006F63B4"/>
    <w:rsid w:val="006F73C3"/>
    <w:rsid w:val="00706ABC"/>
    <w:rsid w:val="007077B7"/>
    <w:rsid w:val="0071001B"/>
    <w:rsid w:val="00712E80"/>
    <w:rsid w:val="007144C0"/>
    <w:rsid w:val="0072074F"/>
    <w:rsid w:val="0072324A"/>
    <w:rsid w:val="00727240"/>
    <w:rsid w:val="00730AF8"/>
    <w:rsid w:val="00731FE9"/>
    <w:rsid w:val="0073328F"/>
    <w:rsid w:val="00735151"/>
    <w:rsid w:val="00737822"/>
    <w:rsid w:val="007434A5"/>
    <w:rsid w:val="00743E22"/>
    <w:rsid w:val="007444DA"/>
    <w:rsid w:val="00744910"/>
    <w:rsid w:val="00745D17"/>
    <w:rsid w:val="007464AE"/>
    <w:rsid w:val="007478F3"/>
    <w:rsid w:val="0075446D"/>
    <w:rsid w:val="007624F6"/>
    <w:rsid w:val="00772E44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436"/>
    <w:rsid w:val="007977D0"/>
    <w:rsid w:val="00797D02"/>
    <w:rsid w:val="007A2DD5"/>
    <w:rsid w:val="007A42A9"/>
    <w:rsid w:val="007A6072"/>
    <w:rsid w:val="007A6510"/>
    <w:rsid w:val="007B2C72"/>
    <w:rsid w:val="007C1ECA"/>
    <w:rsid w:val="007C44EF"/>
    <w:rsid w:val="007C4F85"/>
    <w:rsid w:val="007C6D0C"/>
    <w:rsid w:val="007D4E43"/>
    <w:rsid w:val="007D6265"/>
    <w:rsid w:val="007D63E1"/>
    <w:rsid w:val="007E165C"/>
    <w:rsid w:val="007E7332"/>
    <w:rsid w:val="007E7FA4"/>
    <w:rsid w:val="007F0EF2"/>
    <w:rsid w:val="007F1D34"/>
    <w:rsid w:val="007F53AF"/>
    <w:rsid w:val="007F54D9"/>
    <w:rsid w:val="007F5B68"/>
    <w:rsid w:val="007F5DEB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7D27"/>
    <w:rsid w:val="00817E78"/>
    <w:rsid w:val="00825641"/>
    <w:rsid w:val="0082703B"/>
    <w:rsid w:val="00830342"/>
    <w:rsid w:val="0083591B"/>
    <w:rsid w:val="00837C89"/>
    <w:rsid w:val="00841898"/>
    <w:rsid w:val="00843A92"/>
    <w:rsid w:val="00843AC6"/>
    <w:rsid w:val="00844F66"/>
    <w:rsid w:val="00845C99"/>
    <w:rsid w:val="008474DF"/>
    <w:rsid w:val="00853739"/>
    <w:rsid w:val="008543CB"/>
    <w:rsid w:val="0085751A"/>
    <w:rsid w:val="00857929"/>
    <w:rsid w:val="008600BC"/>
    <w:rsid w:val="0086034E"/>
    <w:rsid w:val="00861387"/>
    <w:rsid w:val="00863649"/>
    <w:rsid w:val="00867031"/>
    <w:rsid w:val="0086739B"/>
    <w:rsid w:val="00867B42"/>
    <w:rsid w:val="00873637"/>
    <w:rsid w:val="00873BC7"/>
    <w:rsid w:val="00874B93"/>
    <w:rsid w:val="008759F2"/>
    <w:rsid w:val="008767B4"/>
    <w:rsid w:val="00877C2B"/>
    <w:rsid w:val="00883006"/>
    <w:rsid w:val="00883777"/>
    <w:rsid w:val="00885576"/>
    <w:rsid w:val="00885A49"/>
    <w:rsid w:val="0089106A"/>
    <w:rsid w:val="00891EB2"/>
    <w:rsid w:val="0089228B"/>
    <w:rsid w:val="0089500F"/>
    <w:rsid w:val="00895CFB"/>
    <w:rsid w:val="00895D5D"/>
    <w:rsid w:val="00896213"/>
    <w:rsid w:val="008976AC"/>
    <w:rsid w:val="00897B1F"/>
    <w:rsid w:val="008A1EFF"/>
    <w:rsid w:val="008A236A"/>
    <w:rsid w:val="008A5E06"/>
    <w:rsid w:val="008B1723"/>
    <w:rsid w:val="008B20D0"/>
    <w:rsid w:val="008B236D"/>
    <w:rsid w:val="008B3974"/>
    <w:rsid w:val="008B576B"/>
    <w:rsid w:val="008B7066"/>
    <w:rsid w:val="008B78E9"/>
    <w:rsid w:val="008C10F5"/>
    <w:rsid w:val="008C1D7B"/>
    <w:rsid w:val="008C2D11"/>
    <w:rsid w:val="008C34E7"/>
    <w:rsid w:val="008C755C"/>
    <w:rsid w:val="008C75FC"/>
    <w:rsid w:val="008C793E"/>
    <w:rsid w:val="008C7A6E"/>
    <w:rsid w:val="008D0C91"/>
    <w:rsid w:val="008D0E5C"/>
    <w:rsid w:val="008D106E"/>
    <w:rsid w:val="008D1FDA"/>
    <w:rsid w:val="008D2BDA"/>
    <w:rsid w:val="008D5A64"/>
    <w:rsid w:val="008D74FF"/>
    <w:rsid w:val="008E3993"/>
    <w:rsid w:val="008E728F"/>
    <w:rsid w:val="008F0E09"/>
    <w:rsid w:val="008F4337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EE1"/>
    <w:rsid w:val="00920C1B"/>
    <w:rsid w:val="0092655C"/>
    <w:rsid w:val="0093239C"/>
    <w:rsid w:val="0093444C"/>
    <w:rsid w:val="009347CB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743A8"/>
    <w:rsid w:val="00982AF6"/>
    <w:rsid w:val="00986F2A"/>
    <w:rsid w:val="009922EA"/>
    <w:rsid w:val="009927C3"/>
    <w:rsid w:val="00992D75"/>
    <w:rsid w:val="0099671E"/>
    <w:rsid w:val="0099737E"/>
    <w:rsid w:val="009A0088"/>
    <w:rsid w:val="009A106D"/>
    <w:rsid w:val="009A152C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6D4C"/>
    <w:rsid w:val="009D0729"/>
    <w:rsid w:val="009D2100"/>
    <w:rsid w:val="009D2C51"/>
    <w:rsid w:val="009D499D"/>
    <w:rsid w:val="009D56BE"/>
    <w:rsid w:val="009E3427"/>
    <w:rsid w:val="009E3556"/>
    <w:rsid w:val="009E52AB"/>
    <w:rsid w:val="009E52C1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074A5"/>
    <w:rsid w:val="00A14C64"/>
    <w:rsid w:val="00A14F5F"/>
    <w:rsid w:val="00A20000"/>
    <w:rsid w:val="00A23762"/>
    <w:rsid w:val="00A26A7A"/>
    <w:rsid w:val="00A26BC5"/>
    <w:rsid w:val="00A305D0"/>
    <w:rsid w:val="00A3390B"/>
    <w:rsid w:val="00A36385"/>
    <w:rsid w:val="00A4243C"/>
    <w:rsid w:val="00A50B97"/>
    <w:rsid w:val="00A50E86"/>
    <w:rsid w:val="00A534A8"/>
    <w:rsid w:val="00A5569B"/>
    <w:rsid w:val="00A61C1A"/>
    <w:rsid w:val="00A61EBE"/>
    <w:rsid w:val="00A64C0D"/>
    <w:rsid w:val="00A66D29"/>
    <w:rsid w:val="00A719D5"/>
    <w:rsid w:val="00A71D7C"/>
    <w:rsid w:val="00A724A3"/>
    <w:rsid w:val="00A743D4"/>
    <w:rsid w:val="00A75928"/>
    <w:rsid w:val="00A83FAF"/>
    <w:rsid w:val="00A84465"/>
    <w:rsid w:val="00A845DF"/>
    <w:rsid w:val="00A85182"/>
    <w:rsid w:val="00A91223"/>
    <w:rsid w:val="00A91B03"/>
    <w:rsid w:val="00A948EA"/>
    <w:rsid w:val="00A97AF0"/>
    <w:rsid w:val="00A97B3A"/>
    <w:rsid w:val="00AA701A"/>
    <w:rsid w:val="00AB083E"/>
    <w:rsid w:val="00AB1437"/>
    <w:rsid w:val="00AB1EFA"/>
    <w:rsid w:val="00AB5CCF"/>
    <w:rsid w:val="00AB65D0"/>
    <w:rsid w:val="00AB6E4B"/>
    <w:rsid w:val="00AC133D"/>
    <w:rsid w:val="00AC3F25"/>
    <w:rsid w:val="00AC4F92"/>
    <w:rsid w:val="00AC57A6"/>
    <w:rsid w:val="00AC7A32"/>
    <w:rsid w:val="00AD392D"/>
    <w:rsid w:val="00AD3F34"/>
    <w:rsid w:val="00AD641E"/>
    <w:rsid w:val="00AE0227"/>
    <w:rsid w:val="00AE2A69"/>
    <w:rsid w:val="00AE305B"/>
    <w:rsid w:val="00AE3BB9"/>
    <w:rsid w:val="00AE4604"/>
    <w:rsid w:val="00AE4BCA"/>
    <w:rsid w:val="00AE5A8B"/>
    <w:rsid w:val="00AF039D"/>
    <w:rsid w:val="00AF23E1"/>
    <w:rsid w:val="00AF5D2E"/>
    <w:rsid w:val="00AF67AE"/>
    <w:rsid w:val="00AF705C"/>
    <w:rsid w:val="00AF79F4"/>
    <w:rsid w:val="00B06561"/>
    <w:rsid w:val="00B11459"/>
    <w:rsid w:val="00B1305B"/>
    <w:rsid w:val="00B14A7C"/>
    <w:rsid w:val="00B17E7D"/>
    <w:rsid w:val="00B20960"/>
    <w:rsid w:val="00B25915"/>
    <w:rsid w:val="00B3039D"/>
    <w:rsid w:val="00B339D9"/>
    <w:rsid w:val="00B361C1"/>
    <w:rsid w:val="00B36F40"/>
    <w:rsid w:val="00B37251"/>
    <w:rsid w:val="00B411C8"/>
    <w:rsid w:val="00B4530D"/>
    <w:rsid w:val="00B462F5"/>
    <w:rsid w:val="00B50451"/>
    <w:rsid w:val="00B51399"/>
    <w:rsid w:val="00B52CFE"/>
    <w:rsid w:val="00B54C23"/>
    <w:rsid w:val="00B55D03"/>
    <w:rsid w:val="00B578B0"/>
    <w:rsid w:val="00B607C7"/>
    <w:rsid w:val="00B6120E"/>
    <w:rsid w:val="00B64F45"/>
    <w:rsid w:val="00B65CF5"/>
    <w:rsid w:val="00B673B0"/>
    <w:rsid w:val="00B72D69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B45C5"/>
    <w:rsid w:val="00BC5C66"/>
    <w:rsid w:val="00BC6690"/>
    <w:rsid w:val="00BC66AE"/>
    <w:rsid w:val="00BC6870"/>
    <w:rsid w:val="00BD1B3D"/>
    <w:rsid w:val="00BD32E6"/>
    <w:rsid w:val="00BD4967"/>
    <w:rsid w:val="00BD76D4"/>
    <w:rsid w:val="00BE17FD"/>
    <w:rsid w:val="00BE2D72"/>
    <w:rsid w:val="00BE4F73"/>
    <w:rsid w:val="00BE7B96"/>
    <w:rsid w:val="00BF0B9D"/>
    <w:rsid w:val="00BF10A0"/>
    <w:rsid w:val="00BF18D6"/>
    <w:rsid w:val="00BF2C44"/>
    <w:rsid w:val="00BF3854"/>
    <w:rsid w:val="00C01FC9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673E"/>
    <w:rsid w:val="00C27C4F"/>
    <w:rsid w:val="00C313B6"/>
    <w:rsid w:val="00C33D0E"/>
    <w:rsid w:val="00C3418E"/>
    <w:rsid w:val="00C34820"/>
    <w:rsid w:val="00C35979"/>
    <w:rsid w:val="00C35C76"/>
    <w:rsid w:val="00C40987"/>
    <w:rsid w:val="00C52EA4"/>
    <w:rsid w:val="00C55D70"/>
    <w:rsid w:val="00C722B2"/>
    <w:rsid w:val="00C72E24"/>
    <w:rsid w:val="00C87631"/>
    <w:rsid w:val="00C9189D"/>
    <w:rsid w:val="00C935DA"/>
    <w:rsid w:val="00C951FB"/>
    <w:rsid w:val="00CA08AD"/>
    <w:rsid w:val="00CA1666"/>
    <w:rsid w:val="00CA2929"/>
    <w:rsid w:val="00CA4E98"/>
    <w:rsid w:val="00CA6A79"/>
    <w:rsid w:val="00CB2063"/>
    <w:rsid w:val="00CB22A2"/>
    <w:rsid w:val="00CB2337"/>
    <w:rsid w:val="00CB4FA0"/>
    <w:rsid w:val="00CB59F5"/>
    <w:rsid w:val="00CB64C8"/>
    <w:rsid w:val="00CC08FB"/>
    <w:rsid w:val="00CC15D9"/>
    <w:rsid w:val="00CC77CE"/>
    <w:rsid w:val="00CD2802"/>
    <w:rsid w:val="00CE31EF"/>
    <w:rsid w:val="00CE34D6"/>
    <w:rsid w:val="00CE3DCD"/>
    <w:rsid w:val="00CE4793"/>
    <w:rsid w:val="00CF3DDD"/>
    <w:rsid w:val="00CF607C"/>
    <w:rsid w:val="00D01872"/>
    <w:rsid w:val="00D0193E"/>
    <w:rsid w:val="00D03F94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31BDD"/>
    <w:rsid w:val="00D33EB1"/>
    <w:rsid w:val="00D3586F"/>
    <w:rsid w:val="00D41370"/>
    <w:rsid w:val="00D467D7"/>
    <w:rsid w:val="00D501DF"/>
    <w:rsid w:val="00D516FF"/>
    <w:rsid w:val="00D5294A"/>
    <w:rsid w:val="00D52993"/>
    <w:rsid w:val="00D571D6"/>
    <w:rsid w:val="00D57DA6"/>
    <w:rsid w:val="00D603A2"/>
    <w:rsid w:val="00D63FA3"/>
    <w:rsid w:val="00D645A9"/>
    <w:rsid w:val="00D67092"/>
    <w:rsid w:val="00D671D9"/>
    <w:rsid w:val="00D74F74"/>
    <w:rsid w:val="00D7648B"/>
    <w:rsid w:val="00D76F6B"/>
    <w:rsid w:val="00D8044B"/>
    <w:rsid w:val="00D82B7C"/>
    <w:rsid w:val="00D83D9B"/>
    <w:rsid w:val="00D8626F"/>
    <w:rsid w:val="00D87FEB"/>
    <w:rsid w:val="00D91242"/>
    <w:rsid w:val="00D93F77"/>
    <w:rsid w:val="00DA0DFB"/>
    <w:rsid w:val="00DA2459"/>
    <w:rsid w:val="00DA3C69"/>
    <w:rsid w:val="00DA74B9"/>
    <w:rsid w:val="00DB06CF"/>
    <w:rsid w:val="00DB187D"/>
    <w:rsid w:val="00DB4D01"/>
    <w:rsid w:val="00DC1828"/>
    <w:rsid w:val="00DD5D0F"/>
    <w:rsid w:val="00DD6C9B"/>
    <w:rsid w:val="00DE2059"/>
    <w:rsid w:val="00DE2948"/>
    <w:rsid w:val="00DE322B"/>
    <w:rsid w:val="00DE4130"/>
    <w:rsid w:val="00DE545D"/>
    <w:rsid w:val="00DE5BAC"/>
    <w:rsid w:val="00DE694C"/>
    <w:rsid w:val="00DF0B7F"/>
    <w:rsid w:val="00DF1189"/>
    <w:rsid w:val="00DF3E25"/>
    <w:rsid w:val="00DF593D"/>
    <w:rsid w:val="00E00F9A"/>
    <w:rsid w:val="00E02328"/>
    <w:rsid w:val="00E039BF"/>
    <w:rsid w:val="00E03D27"/>
    <w:rsid w:val="00E042E1"/>
    <w:rsid w:val="00E0661F"/>
    <w:rsid w:val="00E1006C"/>
    <w:rsid w:val="00E11DFD"/>
    <w:rsid w:val="00E12904"/>
    <w:rsid w:val="00E14488"/>
    <w:rsid w:val="00E14C04"/>
    <w:rsid w:val="00E15E66"/>
    <w:rsid w:val="00E17776"/>
    <w:rsid w:val="00E22C71"/>
    <w:rsid w:val="00E235CB"/>
    <w:rsid w:val="00E2654E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40E1"/>
    <w:rsid w:val="00E4686A"/>
    <w:rsid w:val="00E5096F"/>
    <w:rsid w:val="00E533D7"/>
    <w:rsid w:val="00E53760"/>
    <w:rsid w:val="00E60CF9"/>
    <w:rsid w:val="00E61218"/>
    <w:rsid w:val="00E73D79"/>
    <w:rsid w:val="00E73DB6"/>
    <w:rsid w:val="00E74BE0"/>
    <w:rsid w:val="00E768F2"/>
    <w:rsid w:val="00E77AF6"/>
    <w:rsid w:val="00E81C0F"/>
    <w:rsid w:val="00E8225B"/>
    <w:rsid w:val="00E9039E"/>
    <w:rsid w:val="00E91564"/>
    <w:rsid w:val="00E96AD0"/>
    <w:rsid w:val="00EA1B49"/>
    <w:rsid w:val="00EA2548"/>
    <w:rsid w:val="00EB3D65"/>
    <w:rsid w:val="00EB624D"/>
    <w:rsid w:val="00EC1888"/>
    <w:rsid w:val="00EC2A54"/>
    <w:rsid w:val="00EC6588"/>
    <w:rsid w:val="00ED4102"/>
    <w:rsid w:val="00ED64EF"/>
    <w:rsid w:val="00EE08E5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10121"/>
    <w:rsid w:val="00F117E3"/>
    <w:rsid w:val="00F20E58"/>
    <w:rsid w:val="00F24205"/>
    <w:rsid w:val="00F26C9A"/>
    <w:rsid w:val="00F26FE7"/>
    <w:rsid w:val="00F30A29"/>
    <w:rsid w:val="00F3141B"/>
    <w:rsid w:val="00F33741"/>
    <w:rsid w:val="00F35093"/>
    <w:rsid w:val="00F36259"/>
    <w:rsid w:val="00F36F13"/>
    <w:rsid w:val="00F3708F"/>
    <w:rsid w:val="00F44028"/>
    <w:rsid w:val="00F46634"/>
    <w:rsid w:val="00F47ACD"/>
    <w:rsid w:val="00F50714"/>
    <w:rsid w:val="00F50D43"/>
    <w:rsid w:val="00F53607"/>
    <w:rsid w:val="00F53EC4"/>
    <w:rsid w:val="00F6293B"/>
    <w:rsid w:val="00F64BA3"/>
    <w:rsid w:val="00F652AC"/>
    <w:rsid w:val="00F6790B"/>
    <w:rsid w:val="00F71D2D"/>
    <w:rsid w:val="00F73105"/>
    <w:rsid w:val="00F73EE0"/>
    <w:rsid w:val="00F7673F"/>
    <w:rsid w:val="00F83F56"/>
    <w:rsid w:val="00F84C90"/>
    <w:rsid w:val="00F85A86"/>
    <w:rsid w:val="00F917BF"/>
    <w:rsid w:val="00F952DE"/>
    <w:rsid w:val="00F9629B"/>
    <w:rsid w:val="00FA018B"/>
    <w:rsid w:val="00FA335D"/>
    <w:rsid w:val="00FA4A37"/>
    <w:rsid w:val="00FA4ACF"/>
    <w:rsid w:val="00FA6804"/>
    <w:rsid w:val="00FA6E25"/>
    <w:rsid w:val="00FB1954"/>
    <w:rsid w:val="00FB22A7"/>
    <w:rsid w:val="00FB3626"/>
    <w:rsid w:val="00FB3BAD"/>
    <w:rsid w:val="00FB60D8"/>
    <w:rsid w:val="00FC020A"/>
    <w:rsid w:val="00FC06B1"/>
    <w:rsid w:val="00FC52FC"/>
    <w:rsid w:val="00FC6C0F"/>
    <w:rsid w:val="00FC73CE"/>
    <w:rsid w:val="00FD02C1"/>
    <w:rsid w:val="00FD05B6"/>
    <w:rsid w:val="00FD2024"/>
    <w:rsid w:val="00FD3DE6"/>
    <w:rsid w:val="00FD4B4C"/>
    <w:rsid w:val="00FD65B8"/>
    <w:rsid w:val="00FE2BC8"/>
    <w:rsid w:val="00FE2D5A"/>
    <w:rsid w:val="00FE3EBB"/>
    <w:rsid w:val="00FF2732"/>
    <w:rsid w:val="00FF4CFF"/>
    <w:rsid w:val="00FF607B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rsid w:val="00FB3626"/>
    <w:rPr>
      <w:lang w:val="pt-PT"/>
    </w:rPr>
  </w:style>
  <w:style w:type="character" w:customStyle="1" w:styleId="whitespace-normal">
    <w:name w:val="whitespace-normal"/>
    <w:basedOn w:val="Fuentedeprrafopredeter"/>
    <w:rsid w:val="00E81C0F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A4E98"/>
    <w:rPr>
      <w:color w:val="605E5C"/>
      <w:shd w:val="clear" w:color="auto" w:fill="E1DFDD"/>
    </w:rPr>
  </w:style>
  <w:style w:type="paragraph" w:customStyle="1" w:styleId="Cuerpo">
    <w:name w:val="Cuerpo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after="120" w:line="300" w:lineRule="auto"/>
      <w:jc w:val="both"/>
    </w:pPr>
    <w:rPr>
      <w:rFonts w:ascii="Trebuchet MS" w:eastAsia="Trebuchet MS" w:hAnsi="Trebuchet MS" w:cs="Trebuchet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A61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08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65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9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0745F-40E5-4DDE-8545-FB39C6C34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0</TotalTime>
  <Pages>2</Pages>
  <Words>619</Words>
  <Characters>3232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2</cp:revision>
  <cp:lastPrinted>2020-07-03T08:04:00Z</cp:lastPrinted>
  <dcterms:created xsi:type="dcterms:W3CDTF">2026-07-17T09:25:00Z</dcterms:created>
  <dcterms:modified xsi:type="dcterms:W3CDTF">2026-07-17T09:25:00Z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