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06FB2FC" w14:textId="257A1FE3" w:rsidR="00510CE3" w:rsidRPr="0044571B" w:rsidRDefault="006638ED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La</w:t>
      </w:r>
      <w:r w:rsidR="00A36385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obra de teatro </w:t>
      </w:r>
      <w:r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tendrá lugar</w:t>
      </w:r>
      <w:r w:rsidR="00FA335D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en ARKABIA </w:t>
      </w:r>
      <w:r w:rsidR="00AE3BB9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el </w:t>
      </w:r>
      <w:r w:rsidR="003E61CF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jueves </w:t>
      </w:r>
      <w:r w:rsidR="00AE3BB9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26 de junio </w:t>
      </w:r>
    </w:p>
    <w:p w14:paraId="4FD507BF" w14:textId="565F0B8C" w:rsidR="00510CE3" w:rsidRPr="00F6790B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171E09DD" w14:textId="0E666BE0" w:rsidR="00510CE3" w:rsidRPr="00A36385" w:rsidRDefault="00631BFF" w:rsidP="00C3418E">
      <w:pPr>
        <w:autoSpaceDE w:val="0"/>
        <w:autoSpaceDN w:val="0"/>
        <w:adjustRightInd w:val="0"/>
        <w:spacing w:after="0" w:line="276" w:lineRule="auto"/>
        <w:jc w:val="center"/>
        <w:rPr>
          <w:rFonts w:ascii="Sanuk-Medium" w:eastAsia="Calibri" w:hAnsi="Sanuk-Medium" w:cstheme="minorHAnsi"/>
          <w:color w:val="003366"/>
          <w:spacing w:val="-6"/>
          <w:sz w:val="36"/>
          <w:szCs w:val="36"/>
          <w:lang w:val="es-ES_tradnl" w:eastAsia="en-US"/>
        </w:rPr>
      </w:pPr>
      <w:r w:rsidRPr="00A36385"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>E</w:t>
      </w:r>
      <w:r w:rsidR="00510CE3" w:rsidRPr="00A36385"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>l ciclo de Igualdad de Fundación Vital</w:t>
      </w:r>
      <w:r w:rsidR="00D82B7C" w:rsidRPr="00A36385"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 xml:space="preserve"> </w:t>
      </w:r>
      <w:r w:rsidR="00697795"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 xml:space="preserve">aborda </w:t>
      </w:r>
      <w:r w:rsidR="00697795" w:rsidRPr="00A36385"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>las sombras y luces de la maternidad</w:t>
      </w:r>
      <w:r w:rsidR="00697795"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 xml:space="preserve"> con </w:t>
      </w:r>
      <w:r w:rsidR="00A36385" w:rsidRPr="00A36385"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 xml:space="preserve">‘Madres’ </w:t>
      </w:r>
    </w:p>
    <w:p w14:paraId="6D9F3984" w14:textId="77777777" w:rsidR="00AE3BB9" w:rsidRDefault="00AE3BB9" w:rsidP="00AE3BB9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b/>
          <w:color w:val="0000FF"/>
          <w:sz w:val="32"/>
          <w:szCs w:val="32"/>
        </w:rPr>
      </w:pPr>
    </w:p>
    <w:p w14:paraId="4CD22A87" w14:textId="5343B6D2" w:rsidR="00510CE3" w:rsidRDefault="00AE3BB9" w:rsidP="00CA4E98">
      <w:pPr>
        <w:autoSpaceDE w:val="0"/>
        <w:autoSpaceDN w:val="0"/>
        <w:adjustRightInd w:val="0"/>
        <w:spacing w:after="0" w:line="32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A715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>
        <w:rPr>
          <w:rFonts w:ascii="SanukLF-Light" w:hAnsi="SanukLF-Light" w:cs="Arial"/>
          <w:b/>
          <w:sz w:val="24"/>
          <w:szCs w:val="24"/>
        </w:rPr>
        <w:t xml:space="preserve">Las entradas se ponen </w:t>
      </w:r>
      <w:r w:rsidR="008D1FDA" w:rsidRPr="007A0F05">
        <w:rPr>
          <w:rFonts w:ascii="SanukLF-Light" w:hAnsi="SanukLF-Light" w:cs="Arial"/>
          <w:b/>
          <w:sz w:val="24"/>
          <w:szCs w:val="24"/>
        </w:rPr>
        <w:t>mañana</w:t>
      </w:r>
      <w:r w:rsidR="002F2FD1">
        <w:rPr>
          <w:rFonts w:ascii="SanukLF-Light" w:hAnsi="SanukLF-Light" w:cs="Arial"/>
          <w:b/>
          <w:sz w:val="24"/>
          <w:szCs w:val="24"/>
        </w:rPr>
        <w:t xml:space="preserve"> </w:t>
      </w:r>
      <w:r>
        <w:rPr>
          <w:rFonts w:ascii="SanukLF-Light" w:hAnsi="SanukLF-Light" w:cs="Arial"/>
          <w:b/>
          <w:sz w:val="24"/>
          <w:szCs w:val="24"/>
        </w:rPr>
        <w:t xml:space="preserve">a la venta </w:t>
      </w:r>
      <w:r w:rsidR="00CA4E98">
        <w:rPr>
          <w:rFonts w:ascii="SanukLF-Light" w:hAnsi="SanukLF-Light" w:cs="Arial"/>
          <w:b/>
          <w:sz w:val="24"/>
          <w:szCs w:val="24"/>
        </w:rPr>
        <w:t xml:space="preserve">a un precio de 12 euros </w:t>
      </w:r>
    </w:p>
    <w:p w14:paraId="33E9B927" w14:textId="77777777" w:rsidR="00AE3BB9" w:rsidRPr="00F6790B" w:rsidRDefault="00AE3BB9" w:rsidP="00AE3BB9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6C6D0D61" w14:textId="1E120812" w:rsidR="00697795" w:rsidRPr="00697795" w:rsidRDefault="00510CE3" w:rsidP="004F6BE6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7A0F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8D1FDA" w:rsidRPr="007A0F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6</w:t>
      </w:r>
      <w:r w:rsidR="002F2FD1" w:rsidRPr="007A0F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mayo</w:t>
      </w:r>
      <w:r w:rsidR="00FA335D" w:rsidRPr="007A0F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2026</w:t>
      </w:r>
      <w:r w:rsidRPr="007A0F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7A0F0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D27AF" w:rsidRPr="007A0F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El ciclo de Igualdad de Fundación Vital</w:t>
      </w:r>
      <w:r w:rsidR="0055018C" w:rsidRPr="007A0F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697795" w:rsidRPr="007A0F0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abordará en su </w:t>
      </w:r>
      <w:r w:rsidR="00562F79" w:rsidRPr="007A0F0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próxima</w:t>
      </w:r>
      <w:r w:rsidR="00697795" w:rsidRPr="007A0F0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cita </w:t>
      </w:r>
      <w:r w:rsidR="00697795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un tema </w:t>
      </w:r>
      <w:r w:rsidR="00562F79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con </w:t>
      </w:r>
      <w:r w:rsidR="00797436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tantos </w:t>
      </w:r>
      <w:r w:rsidR="00562F79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puntos de vista</w:t>
      </w:r>
      <w:r w:rsidR="00797436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como personas</w:t>
      </w:r>
      <w:r w:rsidR="00562F79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: la maternidad. </w:t>
      </w:r>
      <w:r w:rsidR="00563E21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Y lo hará con una comedia desesperada, </w:t>
      </w:r>
      <w:r w:rsidR="00563E21" w:rsidRPr="007A0F0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‘Madres’</w:t>
      </w:r>
      <w:r w:rsidR="00563E21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escrita y dirigida por Elena Díaz Barrigón</w:t>
      </w:r>
      <w:r w:rsidR="00797436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A lo largo de 75 minutos, cinco actrices reflexionarán sobre todas las cuestiones y miedos a las que una mujer tiene que enfrentarse cuando decide ser madre o no serlo. </w:t>
      </w:r>
      <w:r w:rsidR="00D83D9B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Este espectáculo llega a </w:t>
      </w:r>
      <w:r w:rsidR="00CA4E98" w:rsidRPr="007A0F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ARKABIA</w:t>
      </w:r>
      <w:r w:rsidR="00D83D9B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tras tres temporadas en el Teatro Lara de Madrid y </w:t>
      </w:r>
      <w:r w:rsidR="00797436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podrá verse el 26 de junio</w:t>
      </w:r>
      <w:r w:rsidR="00D83D9B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Las </w:t>
      </w:r>
      <w:r w:rsidR="00797436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entradas </w:t>
      </w:r>
      <w:r w:rsidR="002F2FD1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pueden adquirirse desde </w:t>
      </w:r>
      <w:r w:rsidR="008D1FDA" w:rsidRPr="007A0F0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mañana</w:t>
      </w:r>
      <w:r w:rsidR="008D1FD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7974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 </w:t>
      </w:r>
      <w:hyperlink r:id="rId8" w:history="1">
        <w:r w:rsidR="00CA4E98" w:rsidRPr="004C6C9F">
          <w:rPr>
            <w:rStyle w:val="Hipervnculo"/>
            <w:rFonts w:ascii="SanukLF-Light" w:eastAsia="Calibri" w:hAnsi="SanukLF-Light" w:cs="Arial"/>
            <w:sz w:val="24"/>
            <w:szCs w:val="24"/>
            <w:lang w:val="es-ES_tradnl" w:eastAsia="en-US"/>
          </w:rPr>
          <w:t>www.fundacionvital.eus</w:t>
        </w:r>
      </w:hyperlink>
      <w:r w:rsidR="00797436" w:rsidRPr="007974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3E61C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</w:t>
      </w:r>
      <w:r w:rsidR="00797436" w:rsidRPr="007974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presencialmente </w:t>
      </w:r>
      <w:r w:rsidR="003E61C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 </w:t>
      </w:r>
      <w:r w:rsidR="00CA4E98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ARKABIA </w:t>
      </w:r>
      <w:r w:rsidR="00797436" w:rsidRPr="007974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(Postas 13-15)</w:t>
      </w:r>
      <w:r w:rsidR="00CA4E98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en horario de lunes a domingo de 11:00 a 14:00 y de 17:00 a 20:00 (martes cerrado).</w:t>
      </w:r>
    </w:p>
    <w:p w14:paraId="61E07878" w14:textId="77777777" w:rsidR="00697795" w:rsidRDefault="00697795" w:rsidP="004F6BE6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46CACCCE" w14:textId="24CD4A0A" w:rsidR="00E81C0F" w:rsidRDefault="00AF23E1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</w:t>
      </w:r>
      <w:r w:rsidR="003E61C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historia se desarrolla en la sala </w:t>
      </w:r>
      <w:r w:rsid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de espera </w:t>
      </w:r>
      <w:r w:rsidR="003E61C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de un colegio, en la que </w:t>
      </w:r>
      <w:r w:rsidR="00E81C0F" w:rsidRP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cinco mujeres se quedan encerradas. El aislamiento </w:t>
      </w:r>
      <w:r w:rsid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provocará</w:t>
      </w:r>
      <w:r w:rsidR="00A743D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una inmersión de límites insospechados</w:t>
      </w:r>
      <w:r w:rsid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sacará</w:t>
      </w:r>
      <w:r w:rsid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a relucir, d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 manera d</w:t>
      </w:r>
      <w:r w:rsidR="00E81C0F" w:rsidRPr="00AF23E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esternillante, valiente, ácida y realista </w:t>
      </w:r>
      <w:r w:rsid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las luces y sombras de la maternidad. </w:t>
      </w:r>
    </w:p>
    <w:p w14:paraId="1CAD8013" w14:textId="77777777" w:rsidR="004F6BE6" w:rsidRDefault="004F6BE6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3E970B8F" w14:textId="74509438" w:rsidR="00C52EA4" w:rsidRDefault="004F6BE6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‘</w:t>
      </w:r>
      <w:r w:rsidR="00C52EA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Madres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’</w:t>
      </w:r>
      <w:r w:rsidR="00C52EA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 ha conectado con el público por habla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r</w:t>
      </w:r>
      <w:r w:rsidR="00C52EA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sin tapujos 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y </w:t>
      </w:r>
      <w:r w:rsidR="00C52EA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obliga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r</w:t>
      </w:r>
      <w:r w:rsidR="00C52EA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a reflexionar sobre todas las cuestiones y miedos a las que una mujer tiene que enfrentarse cuando decide ser madre y también cuando decide no serlo.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C52EA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Según palabras de la autora y directora: “Madres es una apertura en canal, un grito abierto, una diana al centro de la ecuación</w:t>
      </w:r>
      <w:r w:rsidR="00CA4E98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”.</w:t>
      </w:r>
    </w:p>
    <w:p w14:paraId="56C11851" w14:textId="77777777" w:rsidR="004F6BE6" w:rsidRDefault="004F6BE6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7EC9AE47" w14:textId="399EB170" w:rsidR="00C52EA4" w:rsidRDefault="004F6BE6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Junto a ella en el escenario estarán </w:t>
      </w:r>
      <w:r w:rsidR="00CA4E98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las actrices 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Ca</w:t>
      </w:r>
      <w:r w:rsidR="00C52EA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yetana Cabezas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</w:t>
      </w:r>
      <w:r w:rsidR="00C52EA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Marta Eguía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</w:t>
      </w:r>
      <w:r w:rsidR="00C52EA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Tamara Berbés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</w:t>
      </w:r>
      <w:r w:rsidR="00C52EA4" w:rsidRPr="00A743D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Mechi Oliverio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</w:t>
      </w:r>
    </w:p>
    <w:p w14:paraId="5F4FCA9D" w14:textId="77777777" w:rsidR="00135A91" w:rsidRDefault="00135A91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52755126" w14:textId="4B2DA98E" w:rsidR="00135A91" w:rsidRPr="00A743D4" w:rsidRDefault="00135A91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64A126FB" w14:textId="77777777" w:rsidR="00C52EA4" w:rsidRDefault="00C52EA4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sectPr w:rsidR="00C52EA4" w:rsidSect="00C3418E">
      <w:headerReference w:type="default" r:id="rId9"/>
      <w:footerReference w:type="default" r:id="rId10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0E29" w14:textId="77777777" w:rsidR="00F64BA3" w:rsidRDefault="00F64BA3">
      <w:r>
        <w:separator/>
      </w:r>
    </w:p>
  </w:endnote>
  <w:endnote w:type="continuationSeparator" w:id="0">
    <w:p w14:paraId="3F5BFDB2" w14:textId="77777777" w:rsidR="00F64BA3" w:rsidRDefault="00F6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DDCA" w14:textId="77777777" w:rsidR="00F64BA3" w:rsidRDefault="00F64BA3">
      <w:r>
        <w:separator/>
      </w:r>
    </w:p>
  </w:footnote>
  <w:footnote w:type="continuationSeparator" w:id="0">
    <w:p w14:paraId="0128C106" w14:textId="77777777" w:rsidR="00F64BA3" w:rsidRDefault="00F6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31895CE0">
          <wp:simplePos x="0" y="0"/>
          <wp:positionH relativeFrom="margin">
            <wp:posOffset>4043680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2330706">
    <w:abstractNumId w:val="15"/>
  </w:num>
  <w:num w:numId="2" w16cid:durableId="1275986424">
    <w:abstractNumId w:val="15"/>
  </w:num>
  <w:num w:numId="3" w16cid:durableId="2080129230">
    <w:abstractNumId w:val="29"/>
  </w:num>
  <w:num w:numId="4" w16cid:durableId="55878665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605725814">
    <w:abstractNumId w:val="20"/>
  </w:num>
  <w:num w:numId="6" w16cid:durableId="761685465">
    <w:abstractNumId w:val="34"/>
  </w:num>
  <w:num w:numId="7" w16cid:durableId="174923723">
    <w:abstractNumId w:val="1"/>
  </w:num>
  <w:num w:numId="8" w16cid:durableId="1581134648">
    <w:abstractNumId w:val="27"/>
  </w:num>
  <w:num w:numId="9" w16cid:durableId="1182670542">
    <w:abstractNumId w:val="25"/>
  </w:num>
  <w:num w:numId="10" w16cid:durableId="490944300">
    <w:abstractNumId w:val="41"/>
  </w:num>
  <w:num w:numId="11" w16cid:durableId="2006594439">
    <w:abstractNumId w:val="43"/>
  </w:num>
  <w:num w:numId="12" w16cid:durableId="1144854249">
    <w:abstractNumId w:val="21"/>
  </w:num>
  <w:num w:numId="13" w16cid:durableId="874074478">
    <w:abstractNumId w:val="36"/>
  </w:num>
  <w:num w:numId="14" w16cid:durableId="1622566964">
    <w:abstractNumId w:val="3"/>
  </w:num>
  <w:num w:numId="15" w16cid:durableId="1994796400">
    <w:abstractNumId w:val="3"/>
  </w:num>
  <w:num w:numId="16" w16cid:durableId="1386948114">
    <w:abstractNumId w:val="37"/>
  </w:num>
  <w:num w:numId="17" w16cid:durableId="370686699">
    <w:abstractNumId w:val="5"/>
  </w:num>
  <w:num w:numId="18" w16cid:durableId="2003656339">
    <w:abstractNumId w:val="42"/>
  </w:num>
  <w:num w:numId="19" w16cid:durableId="174422963">
    <w:abstractNumId w:val="35"/>
  </w:num>
  <w:num w:numId="20" w16cid:durableId="1249193695">
    <w:abstractNumId w:val="39"/>
  </w:num>
  <w:num w:numId="21" w16cid:durableId="1646084863">
    <w:abstractNumId w:val="9"/>
  </w:num>
  <w:num w:numId="22" w16cid:durableId="2050373459">
    <w:abstractNumId w:val="7"/>
  </w:num>
  <w:num w:numId="23" w16cid:durableId="942495051">
    <w:abstractNumId w:val="22"/>
  </w:num>
  <w:num w:numId="24" w16cid:durableId="1255866975">
    <w:abstractNumId w:val="38"/>
  </w:num>
  <w:num w:numId="25" w16cid:durableId="788669700">
    <w:abstractNumId w:val="31"/>
  </w:num>
  <w:num w:numId="26" w16cid:durableId="1021396979">
    <w:abstractNumId w:val="30"/>
  </w:num>
  <w:num w:numId="27" w16cid:durableId="376394721">
    <w:abstractNumId w:val="28"/>
  </w:num>
  <w:num w:numId="28" w16cid:durableId="653726625">
    <w:abstractNumId w:val="17"/>
  </w:num>
  <w:num w:numId="29" w16cid:durableId="620915136">
    <w:abstractNumId w:val="32"/>
  </w:num>
  <w:num w:numId="30" w16cid:durableId="1455371656">
    <w:abstractNumId w:val="2"/>
  </w:num>
  <w:num w:numId="31" w16cid:durableId="23795219">
    <w:abstractNumId w:val="40"/>
  </w:num>
  <w:num w:numId="32" w16cid:durableId="28920860">
    <w:abstractNumId w:val="6"/>
  </w:num>
  <w:num w:numId="33" w16cid:durableId="651713579">
    <w:abstractNumId w:val="16"/>
  </w:num>
  <w:num w:numId="34" w16cid:durableId="459224312">
    <w:abstractNumId w:val="19"/>
  </w:num>
  <w:num w:numId="35" w16cid:durableId="492372997">
    <w:abstractNumId w:val="33"/>
  </w:num>
  <w:num w:numId="36" w16cid:durableId="491221713">
    <w:abstractNumId w:val="18"/>
  </w:num>
  <w:num w:numId="37" w16cid:durableId="2061708394">
    <w:abstractNumId w:val="23"/>
  </w:num>
  <w:num w:numId="38" w16cid:durableId="423494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6844213">
    <w:abstractNumId w:val="26"/>
  </w:num>
  <w:num w:numId="40" w16cid:durableId="1761870165">
    <w:abstractNumId w:val="8"/>
  </w:num>
  <w:num w:numId="41" w16cid:durableId="1211461490">
    <w:abstractNumId w:val="11"/>
  </w:num>
  <w:num w:numId="42" w16cid:durableId="256983569">
    <w:abstractNumId w:val="12"/>
  </w:num>
  <w:num w:numId="43" w16cid:durableId="963999907">
    <w:abstractNumId w:val="24"/>
  </w:num>
  <w:num w:numId="44" w16cid:durableId="1039011245">
    <w:abstractNumId w:val="10"/>
  </w:num>
  <w:num w:numId="45" w16cid:durableId="2145854493">
    <w:abstractNumId w:val="13"/>
  </w:num>
  <w:num w:numId="46" w16cid:durableId="1717580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013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139"/>
    <w:rsid w:val="003E4AD9"/>
    <w:rsid w:val="003E5BF2"/>
    <w:rsid w:val="003E61CF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0F05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styleId="Mencinsinresolver">
    <w:name w:val="Unresolved Mention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265E-E528-42C9-9988-39D25528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258</TotalTime>
  <Pages>1</Pages>
  <Words>298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2020-07-03T08:04:00Z</cp:lastPrinted>
  <dcterms:created xsi:type="dcterms:W3CDTF">2026-04-17T06:38:00Z</dcterms:created>
  <dcterms:modified xsi:type="dcterms:W3CDTF">2026-05-06T06:50:00Z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