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30D9" w14:textId="2E0AE898" w:rsidR="00477BAD" w:rsidRPr="00110E47" w:rsidRDefault="00FD73AC" w:rsidP="00AF3D9D">
      <w:pPr>
        <w:shd w:val="clear" w:color="auto" w:fill="D9D9D9" w:themeFill="background1" w:themeFillShade="D9"/>
        <w:tabs>
          <w:tab w:val="left" w:pos="2130"/>
          <w:tab w:val="center" w:pos="4536"/>
        </w:tabs>
        <w:jc w:val="center"/>
        <w:rPr>
          <w:rFonts w:ascii="Sanuk-Medium" w:hAnsi="Sanuk-Medium"/>
          <w:b/>
          <w:sz w:val="24"/>
          <w:szCs w:val="24"/>
          <w:lang w:val="eu-ES"/>
        </w:rPr>
      </w:pPr>
      <w:r w:rsidRPr="00110E47">
        <w:rPr>
          <w:rFonts w:ascii="Sanuk-Medium" w:hAnsi="Sanuk-Medium"/>
          <w:b/>
          <w:sz w:val="24"/>
          <w:szCs w:val="24"/>
          <w:lang w:val="eu-ES"/>
        </w:rPr>
        <w:t>prentsa-oharra</w:t>
      </w:r>
    </w:p>
    <w:p w14:paraId="35646855" w14:textId="77777777" w:rsidR="002E1D36" w:rsidRPr="00110E47" w:rsidRDefault="002E1D36" w:rsidP="006E4159">
      <w:pPr>
        <w:pStyle w:val="Textoindependiente3"/>
        <w:tabs>
          <w:tab w:val="left" w:pos="10161"/>
        </w:tabs>
        <w:spacing w:line="300" w:lineRule="exact"/>
        <w:ind w:right="-1"/>
        <w:jc w:val="center"/>
        <w:rPr>
          <w:rFonts w:ascii="SanukLF-Light" w:hAnsi="SanukLF-Light"/>
          <w:b/>
          <w:bCs/>
          <w:spacing w:val="-4"/>
          <w:sz w:val="24"/>
          <w:szCs w:val="24"/>
          <w:lang w:val="eu-ES"/>
        </w:rPr>
      </w:pPr>
    </w:p>
    <w:p w14:paraId="2F410F26" w14:textId="16541999" w:rsidR="00336812" w:rsidRPr="00110E47" w:rsidRDefault="00FD73AC" w:rsidP="006E4159">
      <w:pPr>
        <w:pStyle w:val="Textoindependiente3"/>
        <w:tabs>
          <w:tab w:val="left" w:pos="10161"/>
        </w:tabs>
        <w:spacing w:line="300" w:lineRule="exact"/>
        <w:ind w:right="-1"/>
        <w:jc w:val="center"/>
        <w:rPr>
          <w:rFonts w:ascii="SanukLF-Light" w:hAnsi="SanukLF-Light"/>
          <w:b/>
          <w:bCs/>
          <w:spacing w:val="-4"/>
          <w:sz w:val="24"/>
          <w:szCs w:val="24"/>
          <w:lang w:val="eu-ES"/>
        </w:rPr>
      </w:pPr>
      <w:r w:rsidRPr="00110E47">
        <w:rPr>
          <w:rFonts w:ascii="SanukLF-Light" w:hAnsi="SanukLF-Light"/>
          <w:b/>
          <w:bCs/>
          <w:spacing w:val="-4"/>
          <w:sz w:val="24"/>
          <w:szCs w:val="24"/>
          <w:lang w:val="eu-ES"/>
        </w:rPr>
        <w:t xml:space="preserve">Apirilaren 8tik ekainaren 24ra egingo da, eta sarrera librea izango da  </w:t>
      </w:r>
    </w:p>
    <w:p w14:paraId="0500373A" w14:textId="77777777" w:rsidR="00CE40EE" w:rsidRPr="00110E47" w:rsidRDefault="00CE40EE" w:rsidP="006E4159">
      <w:pPr>
        <w:pStyle w:val="Textoindependiente3"/>
        <w:tabs>
          <w:tab w:val="left" w:pos="10161"/>
        </w:tabs>
        <w:spacing w:line="300" w:lineRule="exact"/>
        <w:ind w:right="-1"/>
        <w:jc w:val="center"/>
        <w:rPr>
          <w:rFonts w:ascii="SanukLF-Light" w:hAnsi="SanukLF-Light"/>
          <w:b/>
          <w:bCs/>
          <w:sz w:val="25"/>
          <w:lang w:val="eu-ES"/>
        </w:rPr>
      </w:pPr>
    </w:p>
    <w:p w14:paraId="077649CE" w14:textId="42CB6035" w:rsidR="006E4159" w:rsidRPr="00110E47" w:rsidRDefault="00FD73AC" w:rsidP="002E1D36">
      <w:pPr>
        <w:pStyle w:val="Textosinformato"/>
        <w:jc w:val="center"/>
        <w:rPr>
          <w:rFonts w:ascii="Sanuk-Medium" w:hAnsi="Sanuk-Medium" w:cstheme="minorHAnsi"/>
          <w:bCs/>
          <w:color w:val="003366"/>
          <w:sz w:val="40"/>
          <w:szCs w:val="40"/>
          <w:lang w:val="eu-ES"/>
        </w:rPr>
      </w:pPr>
      <w:proofErr w:type="spellStart"/>
      <w:r w:rsidRPr="00110E47">
        <w:rPr>
          <w:rFonts w:ascii="Sanuk-Medium" w:hAnsi="Sanuk-Medium" w:cstheme="minorHAnsi"/>
          <w:bCs/>
          <w:color w:val="003366"/>
          <w:spacing w:val="-6"/>
          <w:sz w:val="40"/>
          <w:szCs w:val="40"/>
          <w:lang w:val="eu-ES"/>
        </w:rPr>
        <w:t>ARKABIAk</w:t>
      </w:r>
      <w:proofErr w:type="spellEnd"/>
      <w:r w:rsidRPr="00110E47">
        <w:rPr>
          <w:rFonts w:ascii="Sanuk-Medium" w:hAnsi="Sanuk-Medium" w:cstheme="minorHAnsi"/>
          <w:bCs/>
          <w:color w:val="003366"/>
          <w:spacing w:val="-6"/>
          <w:sz w:val="40"/>
          <w:szCs w:val="40"/>
          <w:lang w:val="eu-ES"/>
        </w:rPr>
        <w:t xml:space="preserve"> ‘</w:t>
      </w:r>
      <w:r w:rsidR="00B5223B" w:rsidRPr="00110E47">
        <w:rPr>
          <w:rFonts w:ascii="Sanuk-Medium" w:hAnsi="Sanuk-Medium" w:cstheme="minorHAnsi"/>
          <w:bCs/>
          <w:color w:val="003366"/>
          <w:spacing w:val="-6"/>
          <w:sz w:val="40"/>
          <w:szCs w:val="40"/>
          <w:lang w:val="eu-ES"/>
        </w:rPr>
        <w:t>Ezagutzak partekatuz’</w:t>
      </w:r>
      <w:r w:rsidRPr="00110E47">
        <w:rPr>
          <w:rFonts w:ascii="Sanuk-Medium" w:hAnsi="Sanuk-Medium" w:cstheme="minorHAnsi"/>
          <w:bCs/>
          <w:color w:val="003366"/>
          <w:spacing w:val="-6"/>
          <w:sz w:val="40"/>
          <w:szCs w:val="40"/>
          <w:lang w:val="eu-ES"/>
        </w:rPr>
        <w:t xml:space="preserve"> elkarrizketa zikloa aurkeztu du, erreferente kultural eta belaunaldien arteko </w:t>
      </w:r>
      <w:r w:rsidR="00406536" w:rsidRPr="00110E47">
        <w:rPr>
          <w:rFonts w:ascii="Sanuk-Medium" w:hAnsi="Sanuk-Medium" w:cstheme="minorHAnsi"/>
          <w:bCs/>
          <w:color w:val="003366"/>
          <w:spacing w:val="-6"/>
          <w:sz w:val="40"/>
          <w:szCs w:val="40"/>
          <w:lang w:val="eu-ES"/>
        </w:rPr>
        <w:t xml:space="preserve">erreferente </w:t>
      </w:r>
      <w:r w:rsidRPr="00110E47">
        <w:rPr>
          <w:rFonts w:ascii="Sanuk-Medium" w:hAnsi="Sanuk-Medium" w:cstheme="minorHAnsi"/>
          <w:bCs/>
          <w:color w:val="003366"/>
          <w:spacing w:val="-6"/>
          <w:sz w:val="40"/>
          <w:szCs w:val="40"/>
          <w:lang w:val="eu-ES"/>
        </w:rPr>
        <w:t xml:space="preserve">berriak bultzatzeko    </w:t>
      </w:r>
    </w:p>
    <w:p w14:paraId="19553403" w14:textId="77777777" w:rsidR="00336812" w:rsidRPr="00110E47" w:rsidRDefault="00336812" w:rsidP="006E4159">
      <w:pPr>
        <w:pStyle w:val="Textosinformato"/>
        <w:spacing w:line="440" w:lineRule="exact"/>
        <w:jc w:val="center"/>
        <w:rPr>
          <w:rFonts w:ascii="SanukLF-Light" w:hAnsi="SanukLF-Light" w:cstheme="minorHAnsi"/>
          <w:b/>
          <w:color w:val="003366"/>
          <w:sz w:val="36"/>
          <w:szCs w:val="36"/>
          <w:lang w:val="eu-ES"/>
        </w:rPr>
      </w:pPr>
    </w:p>
    <w:p w14:paraId="5FFA289E" w14:textId="2AEA7FE0" w:rsidR="006E4159" w:rsidRPr="00110E47" w:rsidRDefault="006E4159" w:rsidP="006E4159">
      <w:pPr>
        <w:autoSpaceDE w:val="0"/>
        <w:autoSpaceDN w:val="0"/>
        <w:adjustRightInd w:val="0"/>
        <w:spacing w:line="300" w:lineRule="exact"/>
        <w:ind w:left="708"/>
        <w:rPr>
          <w:rFonts w:ascii="SanukLF-Light" w:hAnsi="SanukLF-Light" w:cs="Arial"/>
          <w:b/>
          <w:sz w:val="24"/>
          <w:szCs w:val="24"/>
          <w:lang w:val="eu-ES"/>
        </w:rPr>
      </w:pPr>
      <w:r w:rsidRPr="00110E47">
        <w:rPr>
          <w:rFonts w:ascii="SanukLF-Light" w:hAnsi="SanukLF-Light" w:cs="Arial"/>
          <w:b/>
          <w:color w:val="0000FF"/>
          <w:sz w:val="32"/>
          <w:szCs w:val="32"/>
          <w:lang w:val="eu-ES"/>
        </w:rPr>
        <w:t>•</w:t>
      </w:r>
      <w:r w:rsidRPr="00110E47">
        <w:rPr>
          <w:rFonts w:ascii="SanukLF-Light" w:hAnsi="SanukLF-Light" w:cs="Arial"/>
          <w:b/>
          <w:color w:val="C62128"/>
          <w:sz w:val="32"/>
          <w:szCs w:val="32"/>
          <w:lang w:val="eu-ES"/>
        </w:rPr>
        <w:t xml:space="preserve"> </w:t>
      </w:r>
      <w:r w:rsidR="00406536" w:rsidRPr="00110E47">
        <w:rPr>
          <w:rFonts w:ascii="SanukLF-Light" w:hAnsi="SanukLF-Light" w:cs="Arial"/>
          <w:b/>
          <w:sz w:val="24"/>
          <w:szCs w:val="24"/>
          <w:lang w:val="eu-ES"/>
        </w:rPr>
        <w:t xml:space="preserve">Bost elkarrizketa izango dira, horietako bi euskaraz, </w:t>
      </w:r>
      <w:r w:rsidR="00B47A6A" w:rsidRPr="00110E47">
        <w:rPr>
          <w:rFonts w:ascii="SanukLF-Light" w:hAnsi="SanukLF-Light" w:cs="Arial"/>
          <w:b/>
          <w:sz w:val="24"/>
          <w:szCs w:val="24"/>
          <w:lang w:val="eu-ES"/>
        </w:rPr>
        <w:t xml:space="preserve">hainbat </w:t>
      </w:r>
      <w:r w:rsidR="00406536" w:rsidRPr="00110E47">
        <w:rPr>
          <w:rFonts w:ascii="SanukLF-Light" w:hAnsi="SanukLF-Light" w:cs="Arial"/>
          <w:b/>
          <w:sz w:val="24"/>
          <w:szCs w:val="24"/>
          <w:lang w:val="eu-ES"/>
        </w:rPr>
        <w:t>arlotan aktiboki lan</w:t>
      </w:r>
      <w:r w:rsidR="00B47A6A" w:rsidRPr="00110E47">
        <w:rPr>
          <w:rFonts w:ascii="SanukLF-Light" w:hAnsi="SanukLF-Light" w:cs="Arial"/>
          <w:b/>
          <w:sz w:val="24"/>
          <w:szCs w:val="24"/>
          <w:lang w:val="eu-ES"/>
        </w:rPr>
        <w:t xml:space="preserve">ean </w:t>
      </w:r>
      <w:r w:rsidR="001C4A04" w:rsidRPr="00110E47">
        <w:rPr>
          <w:rFonts w:ascii="SanukLF-Light" w:hAnsi="SanukLF-Light" w:cs="Arial"/>
          <w:b/>
          <w:sz w:val="24"/>
          <w:szCs w:val="24"/>
          <w:lang w:val="eu-ES"/>
        </w:rPr>
        <w:t>aritu diren</w:t>
      </w:r>
      <w:r w:rsidR="00406536" w:rsidRPr="00110E47">
        <w:rPr>
          <w:rFonts w:ascii="SanukLF-Light" w:hAnsi="SanukLF-Light" w:cs="Arial"/>
          <w:b/>
          <w:sz w:val="24"/>
          <w:szCs w:val="24"/>
          <w:lang w:val="eu-ES"/>
        </w:rPr>
        <w:t xml:space="preserve"> eta </w:t>
      </w:r>
      <w:r w:rsidR="001C4A04" w:rsidRPr="00110E47">
        <w:rPr>
          <w:rFonts w:ascii="SanukLF-Light" w:hAnsi="SanukLF-Light" w:cs="Arial"/>
          <w:b/>
          <w:sz w:val="24"/>
          <w:szCs w:val="24"/>
          <w:lang w:val="eu-ES"/>
        </w:rPr>
        <w:t xml:space="preserve">egun </w:t>
      </w:r>
      <w:r w:rsidR="00406536" w:rsidRPr="00110E47">
        <w:rPr>
          <w:rFonts w:ascii="SanukLF-Light" w:hAnsi="SanukLF-Light" w:cs="Arial"/>
          <w:b/>
          <w:sz w:val="24"/>
          <w:szCs w:val="24"/>
          <w:lang w:val="eu-ES"/>
        </w:rPr>
        <w:t xml:space="preserve">lan egiten </w:t>
      </w:r>
      <w:r w:rsidR="001C4A04" w:rsidRPr="00110E47">
        <w:rPr>
          <w:rFonts w:ascii="SanukLF-Light" w:hAnsi="SanukLF-Light" w:cs="Arial"/>
          <w:b/>
          <w:sz w:val="24"/>
          <w:szCs w:val="24"/>
          <w:lang w:val="eu-ES"/>
        </w:rPr>
        <w:t>ari diren</w:t>
      </w:r>
      <w:r w:rsidR="00406536" w:rsidRPr="00110E47">
        <w:rPr>
          <w:rFonts w:ascii="SanukLF-Light" w:hAnsi="SanukLF-Light" w:cs="Arial"/>
          <w:b/>
          <w:sz w:val="24"/>
          <w:szCs w:val="24"/>
          <w:lang w:val="eu-ES"/>
        </w:rPr>
        <w:t xml:space="preserve"> profesionalekin: antzerkia eta ahozko tradizioa, itzulpengintza eta interpretazioa, zinema eta feminismoa, </w:t>
      </w:r>
      <w:r w:rsidR="00085738">
        <w:rPr>
          <w:rFonts w:ascii="SanukLF-Light" w:hAnsi="SanukLF-Light" w:cs="Arial"/>
          <w:b/>
          <w:sz w:val="24"/>
          <w:szCs w:val="24"/>
          <w:lang w:val="eu-ES"/>
        </w:rPr>
        <w:t xml:space="preserve">euskal </w:t>
      </w:r>
      <w:r w:rsidR="00406536" w:rsidRPr="00110E47">
        <w:rPr>
          <w:rFonts w:ascii="SanukLF-Light" w:hAnsi="SanukLF-Light" w:cs="Arial"/>
          <w:b/>
          <w:sz w:val="24"/>
          <w:szCs w:val="24"/>
          <w:lang w:val="eu-ES"/>
        </w:rPr>
        <w:t xml:space="preserve">zeramika herrikoia </w:t>
      </w:r>
      <w:r w:rsidR="001C4A04" w:rsidRPr="00110E47">
        <w:rPr>
          <w:rFonts w:ascii="SanukLF-Light" w:hAnsi="SanukLF-Light" w:cs="Arial"/>
          <w:b/>
          <w:sz w:val="24"/>
          <w:szCs w:val="24"/>
          <w:lang w:val="eu-ES"/>
        </w:rPr>
        <w:t>eta</w:t>
      </w:r>
      <w:r w:rsidR="00406536" w:rsidRPr="00110E47">
        <w:rPr>
          <w:rFonts w:ascii="SanukLF-Light" w:hAnsi="SanukLF-Light" w:cs="Arial"/>
          <w:b/>
          <w:sz w:val="24"/>
          <w:szCs w:val="24"/>
          <w:lang w:val="eu-ES"/>
        </w:rPr>
        <w:t xml:space="preserve"> </w:t>
      </w:r>
      <w:r w:rsidR="00CB3486" w:rsidRPr="00110E47">
        <w:rPr>
          <w:rFonts w:ascii="SanukLF-Light" w:hAnsi="SanukLF-Light" w:cs="Arial"/>
          <w:b/>
          <w:sz w:val="24"/>
          <w:szCs w:val="24"/>
          <w:lang w:val="eu-ES"/>
        </w:rPr>
        <w:t xml:space="preserve">genero ikuspegia duen </w:t>
      </w:r>
      <w:r w:rsidR="00406536" w:rsidRPr="00110E47">
        <w:rPr>
          <w:rFonts w:ascii="SanukLF-Light" w:hAnsi="SanukLF-Light" w:cs="Arial"/>
          <w:b/>
          <w:sz w:val="24"/>
          <w:szCs w:val="24"/>
          <w:lang w:val="eu-ES"/>
        </w:rPr>
        <w:t xml:space="preserve">garapenerako lankidetza </w:t>
      </w:r>
    </w:p>
    <w:p w14:paraId="1AF52BDD" w14:textId="25A94F2A" w:rsidR="006E4159" w:rsidRPr="00110E47" w:rsidRDefault="006E4159" w:rsidP="006E4159">
      <w:pPr>
        <w:autoSpaceDE w:val="0"/>
        <w:autoSpaceDN w:val="0"/>
        <w:adjustRightInd w:val="0"/>
        <w:spacing w:line="300" w:lineRule="exact"/>
        <w:ind w:left="708"/>
        <w:rPr>
          <w:rFonts w:ascii="SanukLF-Light" w:hAnsi="SanukLF-Light" w:cs="Arial"/>
          <w:b/>
          <w:sz w:val="24"/>
          <w:szCs w:val="24"/>
          <w:lang w:val="eu-ES"/>
        </w:rPr>
      </w:pPr>
      <w:r w:rsidRPr="00110E47">
        <w:rPr>
          <w:rFonts w:ascii="SanukLF-Light" w:hAnsi="SanukLF-Light" w:cs="Arial"/>
          <w:b/>
          <w:color w:val="0000FF"/>
          <w:sz w:val="32"/>
          <w:szCs w:val="32"/>
          <w:lang w:val="eu-ES"/>
        </w:rPr>
        <w:t xml:space="preserve">• </w:t>
      </w:r>
      <w:r w:rsidR="00983512" w:rsidRPr="00110E47">
        <w:rPr>
          <w:rFonts w:ascii="SanukLF-Light" w:hAnsi="SanukLF-Light" w:cs="Arial"/>
          <w:b/>
          <w:sz w:val="24"/>
          <w:szCs w:val="24"/>
          <w:lang w:val="eu-ES"/>
        </w:rPr>
        <w:t xml:space="preserve">Elkarrizketa, memoria eta ezagutzaren transmisioa ditu ardatz proposamenak, eta banakako esperientziak Gasteizko eta Arabako testuinguru sozial eta kulturalarekin lotzen ditu    </w:t>
      </w:r>
    </w:p>
    <w:p w14:paraId="2532CB53" w14:textId="77777777" w:rsidR="00A46ABF" w:rsidRPr="00110E47" w:rsidRDefault="00A46ABF" w:rsidP="006E4159">
      <w:pPr>
        <w:pStyle w:val="Textosinformato"/>
        <w:spacing w:line="300" w:lineRule="exact"/>
        <w:jc w:val="both"/>
        <w:rPr>
          <w:rFonts w:ascii="SanukLF-Light" w:hAnsi="SanukLF-Light" w:cs="Arial"/>
          <w:b/>
          <w:szCs w:val="24"/>
          <w:lang w:val="eu-ES"/>
        </w:rPr>
      </w:pPr>
    </w:p>
    <w:p w14:paraId="21DF243C" w14:textId="6C7923BE" w:rsidR="002632ED" w:rsidRPr="00110E47" w:rsidRDefault="006E4159" w:rsidP="00AF141D">
      <w:pPr>
        <w:pStyle w:val="Textosinformato"/>
        <w:spacing w:line="300" w:lineRule="exact"/>
        <w:jc w:val="both"/>
        <w:rPr>
          <w:rFonts w:ascii="SanukLF-Light" w:hAnsi="SanukLF-Light" w:cs="Arial"/>
          <w:bCs/>
          <w:szCs w:val="24"/>
          <w:lang w:val="eu-ES"/>
        </w:rPr>
      </w:pPr>
      <w:r w:rsidRPr="00110E47">
        <w:rPr>
          <w:rFonts w:ascii="SanukLF-Light" w:hAnsi="SanukLF-Light" w:cs="Arial"/>
          <w:b/>
          <w:szCs w:val="24"/>
          <w:lang w:val="eu-ES"/>
        </w:rPr>
        <w:t>Vitoria-Gasteiz, 2026</w:t>
      </w:r>
      <w:r w:rsidR="00FD73AC" w:rsidRPr="00110E47">
        <w:rPr>
          <w:rFonts w:ascii="SanukLF-Light" w:hAnsi="SanukLF-Light" w:cs="Arial"/>
          <w:b/>
          <w:szCs w:val="24"/>
          <w:lang w:val="eu-ES"/>
        </w:rPr>
        <w:t>ko martxoak 2</w:t>
      </w:r>
      <w:r w:rsidR="00A84722">
        <w:rPr>
          <w:rFonts w:ascii="SanukLF-Light" w:hAnsi="SanukLF-Light" w:cs="Arial"/>
          <w:b/>
          <w:szCs w:val="24"/>
          <w:lang w:val="eu-ES"/>
        </w:rPr>
        <w:t>7</w:t>
      </w:r>
      <w:r w:rsidRPr="00110E47">
        <w:rPr>
          <w:rFonts w:ascii="SanukLF-Light" w:hAnsi="SanukLF-Light" w:cs="Arial"/>
          <w:b/>
          <w:szCs w:val="24"/>
          <w:lang w:val="eu-ES"/>
        </w:rPr>
        <w:t xml:space="preserve">.- </w:t>
      </w:r>
      <w:r w:rsidR="00983512" w:rsidRPr="00110E47">
        <w:rPr>
          <w:rFonts w:ascii="SanukLF-Light" w:hAnsi="SanukLF-Light" w:cs="Arial"/>
          <w:b/>
          <w:szCs w:val="24"/>
          <w:lang w:val="eu-ES"/>
        </w:rPr>
        <w:t>ARKABIA</w:t>
      </w:r>
      <w:r w:rsidR="00087426" w:rsidRPr="00110E47">
        <w:rPr>
          <w:rFonts w:ascii="SanukLF-Light" w:hAnsi="SanukLF-Light" w:cs="Arial"/>
          <w:bCs/>
          <w:szCs w:val="24"/>
          <w:lang w:val="eu-ES"/>
        </w:rPr>
        <w:t xml:space="preserve"> </w:t>
      </w:r>
      <w:r w:rsidR="00087426" w:rsidRPr="00110E47">
        <w:rPr>
          <w:rFonts w:ascii="SanukLF-Light" w:hAnsi="SanukLF-Light" w:cs="Arial"/>
          <w:b/>
          <w:szCs w:val="24"/>
          <w:lang w:val="eu-ES"/>
        </w:rPr>
        <w:t>Vital Fundazioaren</w:t>
      </w:r>
      <w:r w:rsidR="00087426" w:rsidRPr="00110E47">
        <w:rPr>
          <w:rFonts w:ascii="SanukLF-Light" w:hAnsi="SanukLF-Light" w:cs="Arial"/>
          <w:bCs/>
          <w:szCs w:val="24"/>
          <w:lang w:val="eu-ES"/>
        </w:rPr>
        <w:t xml:space="preserve"> gune berriaren </w:t>
      </w:r>
      <w:r w:rsidR="00983512" w:rsidRPr="00110E47">
        <w:rPr>
          <w:rFonts w:ascii="SanukLF-Light" w:hAnsi="SanukLF-Light" w:cs="Arial"/>
          <w:bCs/>
          <w:szCs w:val="24"/>
          <w:lang w:val="eu-ES"/>
        </w:rPr>
        <w:t>kultur</w:t>
      </w:r>
      <w:r w:rsidR="00087426" w:rsidRPr="00110E47">
        <w:rPr>
          <w:rFonts w:ascii="SanukLF-Light" w:hAnsi="SanukLF-Light" w:cs="Arial"/>
          <w:bCs/>
          <w:szCs w:val="24"/>
          <w:lang w:val="eu-ES"/>
        </w:rPr>
        <w:t>a</w:t>
      </w:r>
      <w:r w:rsidR="00983512" w:rsidRPr="00110E47">
        <w:rPr>
          <w:rFonts w:ascii="SanukLF-Light" w:hAnsi="SanukLF-Light" w:cs="Arial"/>
          <w:bCs/>
          <w:szCs w:val="24"/>
          <w:lang w:val="eu-ES"/>
        </w:rPr>
        <w:t xml:space="preserve"> eskaintza zabalak</w:t>
      </w:r>
      <w:r w:rsidR="00087426" w:rsidRPr="00110E47">
        <w:rPr>
          <w:rFonts w:ascii="SanukLF-Light" w:hAnsi="SanukLF-Light" w:cs="Arial"/>
          <w:bCs/>
          <w:szCs w:val="24"/>
          <w:lang w:val="eu-ES"/>
        </w:rPr>
        <w:t xml:space="preserve"> </w:t>
      </w:r>
      <w:r w:rsidR="00983512" w:rsidRPr="00110E47">
        <w:rPr>
          <w:rFonts w:ascii="SanukLF-Light" w:hAnsi="SanukLF-Light" w:cs="Arial"/>
          <w:bCs/>
          <w:szCs w:val="24"/>
          <w:lang w:val="eu-ES"/>
        </w:rPr>
        <w:t>parte hartzeko metodologia duten eta adin guztietako publikoarentzako diren kultur</w:t>
      </w:r>
      <w:r w:rsidR="00087426" w:rsidRPr="00110E47">
        <w:rPr>
          <w:rFonts w:ascii="SanukLF-Light" w:hAnsi="SanukLF-Light" w:cs="Arial"/>
          <w:bCs/>
          <w:szCs w:val="24"/>
          <w:lang w:val="eu-ES"/>
        </w:rPr>
        <w:t>a</w:t>
      </w:r>
      <w:r w:rsidR="00983512" w:rsidRPr="00110E47">
        <w:rPr>
          <w:rFonts w:ascii="SanukLF-Light" w:hAnsi="SanukLF-Light" w:cs="Arial"/>
          <w:bCs/>
          <w:szCs w:val="24"/>
          <w:lang w:val="eu-ES"/>
        </w:rPr>
        <w:t xml:space="preserve"> zikloak </w:t>
      </w:r>
      <w:r w:rsidR="00087426" w:rsidRPr="00110E47">
        <w:rPr>
          <w:rFonts w:ascii="SanukLF-Light" w:hAnsi="SanukLF-Light" w:cs="Arial"/>
          <w:bCs/>
          <w:szCs w:val="24"/>
          <w:lang w:val="eu-ES"/>
        </w:rPr>
        <w:t>hartzen</w:t>
      </w:r>
      <w:r w:rsidR="00983512" w:rsidRPr="00110E47">
        <w:rPr>
          <w:rFonts w:ascii="SanukLF-Light" w:hAnsi="SanukLF-Light" w:cs="Arial"/>
          <w:bCs/>
          <w:szCs w:val="24"/>
          <w:lang w:val="eu-ES"/>
        </w:rPr>
        <w:t xml:space="preserve"> ditu</w:t>
      </w:r>
      <w:r w:rsidR="00087426" w:rsidRPr="00110E47">
        <w:rPr>
          <w:rFonts w:ascii="SanukLF-Light" w:hAnsi="SanukLF-Light" w:cs="Arial"/>
          <w:bCs/>
          <w:szCs w:val="24"/>
          <w:lang w:val="eu-ES"/>
        </w:rPr>
        <w:t xml:space="preserve"> barne. Ziklo horietan </w:t>
      </w:r>
      <w:r w:rsidR="00983512" w:rsidRPr="00110E47">
        <w:rPr>
          <w:rFonts w:ascii="SanukLF-Light" w:hAnsi="SanukLF-Light" w:cs="Arial"/>
          <w:bCs/>
          <w:szCs w:val="24"/>
          <w:lang w:val="eu-ES"/>
        </w:rPr>
        <w:t>musika sorkuntza, belaunaldien arteko ezagutza trukea edo Gasteizko eta Arabako ohitura sozial</w:t>
      </w:r>
      <w:r w:rsidR="00087426" w:rsidRPr="00110E47">
        <w:rPr>
          <w:rFonts w:ascii="SanukLF-Light" w:hAnsi="SanukLF-Light" w:cs="Arial"/>
          <w:bCs/>
          <w:szCs w:val="24"/>
          <w:lang w:val="eu-ES"/>
        </w:rPr>
        <w:t xml:space="preserve">ak nahiz </w:t>
      </w:r>
      <w:r w:rsidR="00983512" w:rsidRPr="00110E47">
        <w:rPr>
          <w:rFonts w:ascii="SanukLF-Light" w:hAnsi="SanukLF-Light" w:cs="Arial"/>
          <w:bCs/>
          <w:szCs w:val="24"/>
          <w:lang w:val="eu-ES"/>
        </w:rPr>
        <w:t>kulturalak lantzen dir</w:t>
      </w:r>
      <w:r w:rsidR="00087426" w:rsidRPr="00110E47">
        <w:rPr>
          <w:rFonts w:ascii="SanukLF-Light" w:hAnsi="SanukLF-Light" w:cs="Arial"/>
          <w:bCs/>
          <w:szCs w:val="24"/>
          <w:lang w:val="eu-ES"/>
        </w:rPr>
        <w:t>a</w:t>
      </w:r>
      <w:r w:rsidR="00983512" w:rsidRPr="00110E47">
        <w:rPr>
          <w:rFonts w:ascii="SanukLF-Light" w:hAnsi="SanukLF-Light" w:cs="Arial"/>
          <w:bCs/>
          <w:szCs w:val="24"/>
          <w:lang w:val="eu-ES"/>
        </w:rPr>
        <w:t>, besteak beste. 'Araba mugimenduan' programaren ondoren, ‘</w:t>
      </w:r>
      <w:r w:rsidR="00983512" w:rsidRPr="00110E47">
        <w:rPr>
          <w:rFonts w:ascii="SanukLF-Light" w:hAnsi="SanukLF-Light" w:cs="Arial"/>
          <w:b/>
          <w:szCs w:val="24"/>
          <w:lang w:val="eu-ES"/>
        </w:rPr>
        <w:t>Ezagutzak partekatuz'</w:t>
      </w:r>
      <w:r w:rsidR="003F274B" w:rsidRPr="00110E47">
        <w:rPr>
          <w:rFonts w:ascii="SanukLF-Light" w:hAnsi="SanukLF-Light" w:cs="Arial"/>
          <w:bCs/>
          <w:szCs w:val="24"/>
          <w:lang w:val="eu-ES"/>
        </w:rPr>
        <w:t xml:space="preserve"> </w:t>
      </w:r>
      <w:r w:rsidR="00983512" w:rsidRPr="00110E47">
        <w:rPr>
          <w:rFonts w:ascii="SanukLF-Light" w:hAnsi="SanukLF-Light" w:cs="Arial"/>
          <w:bCs/>
          <w:szCs w:val="24"/>
          <w:lang w:val="eu-ES"/>
        </w:rPr>
        <w:t>aurkeztu da gaur.</w:t>
      </w:r>
    </w:p>
    <w:p w14:paraId="087DDD67" w14:textId="77777777" w:rsidR="002632ED" w:rsidRPr="00110E47" w:rsidRDefault="002632ED" w:rsidP="002632ED">
      <w:pPr>
        <w:pStyle w:val="Textosinformato"/>
        <w:spacing w:line="300" w:lineRule="exact"/>
        <w:rPr>
          <w:rFonts w:ascii="SanukLF-Light" w:hAnsi="SanukLF-Light" w:cs="Arial"/>
          <w:bCs/>
          <w:szCs w:val="24"/>
          <w:lang w:val="eu-ES"/>
        </w:rPr>
      </w:pPr>
    </w:p>
    <w:p w14:paraId="496FA742" w14:textId="309E6135" w:rsidR="002632ED" w:rsidRPr="00110E47" w:rsidRDefault="00BB0395" w:rsidP="00AF141D">
      <w:pPr>
        <w:pStyle w:val="Textosinformato"/>
        <w:spacing w:line="300" w:lineRule="exact"/>
        <w:jc w:val="both"/>
        <w:rPr>
          <w:rFonts w:ascii="SanukLF-Light" w:hAnsi="SanukLF-Light" w:cs="Arial"/>
          <w:bCs/>
          <w:szCs w:val="24"/>
          <w:lang w:val="eu-ES"/>
        </w:rPr>
      </w:pPr>
      <w:r w:rsidRPr="00110E47">
        <w:rPr>
          <w:rFonts w:ascii="SanukLF-Light" w:hAnsi="SanukLF-Light" w:cs="Arial"/>
          <w:bCs/>
          <w:szCs w:val="24"/>
          <w:lang w:val="eu-ES"/>
        </w:rPr>
        <w:t>T</w:t>
      </w:r>
      <w:r w:rsidR="00087426" w:rsidRPr="00110E47">
        <w:rPr>
          <w:rFonts w:ascii="SanukLF-Light" w:hAnsi="SanukLF-Light" w:cs="Arial"/>
          <w:bCs/>
          <w:szCs w:val="24"/>
          <w:lang w:val="eu-ES"/>
        </w:rPr>
        <w:t>opaketa hurbil</w:t>
      </w:r>
      <w:r w:rsidRPr="00110E47">
        <w:rPr>
          <w:rFonts w:ascii="SanukLF-Light" w:hAnsi="SanukLF-Light" w:cs="Arial"/>
          <w:bCs/>
          <w:szCs w:val="24"/>
          <w:lang w:val="eu-ES"/>
        </w:rPr>
        <w:t>ak</w:t>
      </w:r>
      <w:r w:rsidR="00087426" w:rsidRPr="00110E47">
        <w:rPr>
          <w:rFonts w:ascii="SanukLF-Light" w:hAnsi="SanukLF-Light" w:cs="Arial"/>
          <w:bCs/>
          <w:szCs w:val="24"/>
          <w:lang w:val="eu-ES"/>
        </w:rPr>
        <w:t xml:space="preserve"> eta informalak planteatzen ditu</w:t>
      </w:r>
      <w:r w:rsidRPr="00110E47">
        <w:rPr>
          <w:rFonts w:ascii="SanukLF-Light" w:hAnsi="SanukLF-Light" w:cs="Arial"/>
          <w:bCs/>
          <w:szCs w:val="24"/>
          <w:lang w:val="eu-ES"/>
        </w:rPr>
        <w:t xml:space="preserve"> proposamenak</w:t>
      </w:r>
      <w:r w:rsidR="00087426" w:rsidRPr="00110E47">
        <w:rPr>
          <w:rFonts w:ascii="SanukLF-Light" w:hAnsi="SanukLF-Light" w:cs="Arial"/>
          <w:bCs/>
          <w:szCs w:val="24"/>
          <w:lang w:val="eu-ES"/>
        </w:rPr>
        <w:t xml:space="preserve">, 50 lagunentzako </w:t>
      </w:r>
      <w:r w:rsidR="00087426" w:rsidRPr="00110E47">
        <w:rPr>
          <w:rFonts w:ascii="SanukLF-Light" w:hAnsi="SanukLF-Light" w:cs="Arial"/>
          <w:b/>
          <w:szCs w:val="24"/>
          <w:lang w:val="eu-ES"/>
        </w:rPr>
        <w:t>leku mugatua</w:t>
      </w:r>
      <w:r w:rsidRPr="00110E47">
        <w:rPr>
          <w:rFonts w:ascii="SanukLF-Light" w:hAnsi="SanukLF-Light" w:cs="Arial"/>
          <w:b/>
          <w:szCs w:val="24"/>
          <w:lang w:val="eu-ES"/>
        </w:rPr>
        <w:t xml:space="preserve"> du</w:t>
      </w:r>
      <w:r w:rsidR="00087426" w:rsidRPr="00110E47">
        <w:rPr>
          <w:rFonts w:ascii="SanukLF-Light" w:hAnsi="SanukLF-Light" w:cs="Arial"/>
          <w:bCs/>
          <w:szCs w:val="24"/>
          <w:lang w:val="eu-ES"/>
        </w:rPr>
        <w:t>, giro intimoa bultzatzeko,</w:t>
      </w:r>
      <w:r w:rsidRPr="00110E47">
        <w:rPr>
          <w:rFonts w:ascii="SanukLF-Light" w:hAnsi="SanukLF-Light" w:cs="Arial"/>
          <w:bCs/>
          <w:szCs w:val="24"/>
          <w:lang w:val="eu-ES"/>
        </w:rPr>
        <w:t xml:space="preserve"> eta </w:t>
      </w:r>
      <w:r w:rsidR="00087426" w:rsidRPr="00110E47">
        <w:rPr>
          <w:rFonts w:ascii="SanukLF-Light" w:hAnsi="SanukLF-Light" w:cs="Arial"/>
          <w:bCs/>
          <w:szCs w:val="24"/>
          <w:lang w:val="eu-ES"/>
        </w:rPr>
        <w:t>publikoak hainbat gonbidaturen ibilbide profesional</w:t>
      </w:r>
      <w:r w:rsidRPr="00110E47">
        <w:rPr>
          <w:rFonts w:ascii="SanukLF-Light" w:hAnsi="SanukLF-Light" w:cs="Arial"/>
          <w:bCs/>
          <w:szCs w:val="24"/>
          <w:lang w:val="eu-ES"/>
        </w:rPr>
        <w:t>ak</w:t>
      </w:r>
      <w:r w:rsidR="00087426" w:rsidRPr="00110E47">
        <w:rPr>
          <w:rFonts w:ascii="SanukLF-Light" w:hAnsi="SanukLF-Light" w:cs="Arial"/>
          <w:bCs/>
          <w:szCs w:val="24"/>
          <w:lang w:val="eu-ES"/>
        </w:rPr>
        <w:t xml:space="preserve"> eta pertsonal</w:t>
      </w:r>
      <w:r w:rsidRPr="00110E47">
        <w:rPr>
          <w:rFonts w:ascii="SanukLF-Light" w:hAnsi="SanukLF-Light" w:cs="Arial"/>
          <w:bCs/>
          <w:szCs w:val="24"/>
          <w:lang w:val="eu-ES"/>
        </w:rPr>
        <w:t>ak</w:t>
      </w:r>
      <w:r w:rsidR="00087426" w:rsidRPr="00110E47">
        <w:rPr>
          <w:rFonts w:ascii="SanukLF-Light" w:hAnsi="SanukLF-Light" w:cs="Arial"/>
          <w:bCs/>
          <w:szCs w:val="24"/>
          <w:lang w:val="eu-ES"/>
        </w:rPr>
        <w:t xml:space="preserve"> ezagutu </w:t>
      </w:r>
      <w:r w:rsidRPr="00110E47">
        <w:rPr>
          <w:rFonts w:ascii="SanukLF-Light" w:hAnsi="SanukLF-Light" w:cs="Arial"/>
          <w:bCs/>
          <w:szCs w:val="24"/>
          <w:lang w:val="eu-ES"/>
        </w:rPr>
        <w:t xml:space="preserve">ditzake </w:t>
      </w:r>
      <w:r w:rsidR="00087426" w:rsidRPr="00110E47">
        <w:rPr>
          <w:rFonts w:ascii="SanukLF-Light" w:hAnsi="SanukLF-Light" w:cs="Arial"/>
          <w:bCs/>
          <w:szCs w:val="24"/>
          <w:lang w:val="eu-ES"/>
        </w:rPr>
        <w:t xml:space="preserve">eta </w:t>
      </w:r>
      <w:r w:rsidRPr="00110E47">
        <w:rPr>
          <w:rFonts w:ascii="SanukLF-Light" w:hAnsi="SanukLF-Light" w:cs="Arial"/>
          <w:bCs/>
          <w:szCs w:val="24"/>
          <w:lang w:val="eu-ES"/>
        </w:rPr>
        <w:t xml:space="preserve">horretaz </w:t>
      </w:r>
      <w:r w:rsidR="00087426" w:rsidRPr="00110E47">
        <w:rPr>
          <w:rFonts w:ascii="SanukLF-Light" w:hAnsi="SanukLF-Light" w:cs="Arial"/>
          <w:bCs/>
          <w:szCs w:val="24"/>
          <w:lang w:val="eu-ES"/>
        </w:rPr>
        <w:t xml:space="preserve">hitz egin. </w:t>
      </w:r>
      <w:r w:rsidR="009A4A8A" w:rsidRPr="00110E47">
        <w:rPr>
          <w:rFonts w:ascii="SanukLF-Light" w:hAnsi="SanukLF-Light" w:cs="Arial"/>
          <w:bCs/>
          <w:szCs w:val="24"/>
          <w:lang w:val="eu-ES"/>
        </w:rPr>
        <w:t>Historiak</w:t>
      </w:r>
      <w:r w:rsidR="00087426" w:rsidRPr="00110E47">
        <w:rPr>
          <w:rFonts w:ascii="SanukLF-Light" w:hAnsi="SanukLF-Light" w:cs="Arial"/>
          <w:bCs/>
          <w:szCs w:val="24"/>
          <w:lang w:val="eu-ES"/>
        </w:rPr>
        <w:t>, gogoetak eta esperientziak ikusaraztea eta partekatzea</w:t>
      </w:r>
      <w:r w:rsidR="009A4A8A" w:rsidRPr="00110E47">
        <w:rPr>
          <w:rFonts w:ascii="SanukLF-Light" w:hAnsi="SanukLF-Light" w:cs="Arial"/>
          <w:bCs/>
          <w:szCs w:val="24"/>
          <w:lang w:val="eu-ES"/>
        </w:rPr>
        <w:t xml:space="preserve"> da helburua</w:t>
      </w:r>
      <w:r w:rsidR="00087426" w:rsidRPr="00110E47">
        <w:rPr>
          <w:rFonts w:ascii="SanukLF-Light" w:hAnsi="SanukLF-Light" w:cs="Arial"/>
          <w:bCs/>
          <w:szCs w:val="24"/>
          <w:lang w:val="eu-ES"/>
        </w:rPr>
        <w:t xml:space="preserve">, sarri ohiko espazioetatik kanpo geratzen baitira, baita belaunaldien arteko elkarrizketa sustatzea ere. Señora </w:t>
      </w:r>
      <w:proofErr w:type="spellStart"/>
      <w:r w:rsidR="00087426" w:rsidRPr="00110E47">
        <w:rPr>
          <w:rFonts w:ascii="SanukLF-Light" w:hAnsi="SanukLF-Light" w:cs="Arial"/>
          <w:bCs/>
          <w:szCs w:val="24"/>
          <w:lang w:val="eu-ES"/>
        </w:rPr>
        <w:t>Polaroiska</w:t>
      </w:r>
      <w:proofErr w:type="spellEnd"/>
      <w:r w:rsidR="00087426" w:rsidRPr="00110E47">
        <w:rPr>
          <w:rFonts w:ascii="SanukLF-Light" w:hAnsi="SanukLF-Light" w:cs="Arial"/>
          <w:bCs/>
          <w:szCs w:val="24"/>
          <w:lang w:val="eu-ES"/>
        </w:rPr>
        <w:t xml:space="preserve"> kolektiboaren </w:t>
      </w:r>
      <w:proofErr w:type="spellStart"/>
      <w:r w:rsidR="00087426" w:rsidRPr="00110E47">
        <w:rPr>
          <w:rFonts w:ascii="SanukLF-Light" w:hAnsi="SanukLF-Light" w:cs="Arial"/>
          <w:bCs/>
          <w:i/>
          <w:iCs/>
          <w:szCs w:val="24"/>
          <w:lang w:val="eu-ES"/>
        </w:rPr>
        <w:t>Consejo</w:t>
      </w:r>
      <w:proofErr w:type="spellEnd"/>
      <w:r w:rsidR="00087426" w:rsidRPr="00110E47">
        <w:rPr>
          <w:rFonts w:ascii="SanukLF-Light" w:hAnsi="SanukLF-Light" w:cs="Arial"/>
          <w:bCs/>
          <w:i/>
          <w:iCs/>
          <w:szCs w:val="24"/>
          <w:lang w:val="eu-ES"/>
        </w:rPr>
        <w:t xml:space="preserve"> de </w:t>
      </w:r>
      <w:proofErr w:type="spellStart"/>
      <w:r w:rsidR="00087426" w:rsidRPr="00110E47">
        <w:rPr>
          <w:rFonts w:ascii="SanukLF-Light" w:hAnsi="SanukLF-Light" w:cs="Arial"/>
          <w:bCs/>
          <w:i/>
          <w:iCs/>
          <w:szCs w:val="24"/>
          <w:lang w:val="eu-ES"/>
        </w:rPr>
        <w:t>Sabias</w:t>
      </w:r>
      <w:proofErr w:type="spellEnd"/>
      <w:r w:rsidR="00087426" w:rsidRPr="00110E47">
        <w:rPr>
          <w:rFonts w:ascii="SanukLF-Light" w:hAnsi="SanukLF-Light" w:cs="Arial"/>
          <w:bCs/>
          <w:szCs w:val="24"/>
          <w:lang w:val="eu-ES"/>
        </w:rPr>
        <w:t xml:space="preserve"> proiektuan oinarrituta, kultur</w:t>
      </w:r>
      <w:r w:rsidR="009A4A8A" w:rsidRPr="00110E47">
        <w:rPr>
          <w:rFonts w:ascii="SanukLF-Light" w:hAnsi="SanukLF-Light" w:cs="Arial"/>
          <w:bCs/>
          <w:szCs w:val="24"/>
          <w:lang w:val="eu-ES"/>
        </w:rPr>
        <w:t>a</w:t>
      </w:r>
      <w:r w:rsidR="00087426" w:rsidRPr="00110E47">
        <w:rPr>
          <w:rFonts w:ascii="SanukLF-Light" w:hAnsi="SanukLF-Light" w:cs="Arial"/>
          <w:bCs/>
          <w:szCs w:val="24"/>
          <w:lang w:val="eu-ES"/>
        </w:rPr>
        <w:t xml:space="preserve"> erreferente berriak sortu nahi ditu, </w:t>
      </w:r>
      <w:r w:rsidR="00856C95" w:rsidRPr="00110E47">
        <w:rPr>
          <w:rFonts w:ascii="SanukLF-Light" w:hAnsi="SanukLF-Light" w:cs="Arial"/>
          <w:bCs/>
          <w:szCs w:val="24"/>
          <w:lang w:val="eu-ES"/>
        </w:rPr>
        <w:t xml:space="preserve">askotariko jakintzei balioa emanez hainbat esparrutatik, hala nola </w:t>
      </w:r>
      <w:r w:rsidR="00087426" w:rsidRPr="00110E47">
        <w:rPr>
          <w:rFonts w:ascii="SanukLF-Light" w:hAnsi="SanukLF-Light" w:cs="Arial"/>
          <w:bCs/>
          <w:szCs w:val="24"/>
          <w:lang w:val="eu-ES"/>
        </w:rPr>
        <w:t xml:space="preserve">artea, itzulpengintza, zinema, artisautza </w:t>
      </w:r>
      <w:r w:rsidR="00856C95" w:rsidRPr="00110E47">
        <w:rPr>
          <w:rFonts w:ascii="SanukLF-Light" w:hAnsi="SanukLF-Light" w:cs="Arial"/>
          <w:bCs/>
          <w:szCs w:val="24"/>
          <w:lang w:val="eu-ES"/>
        </w:rPr>
        <w:t>eta</w:t>
      </w:r>
      <w:r w:rsidR="00087426" w:rsidRPr="00110E47">
        <w:rPr>
          <w:rFonts w:ascii="SanukLF-Light" w:hAnsi="SanukLF-Light" w:cs="Arial"/>
          <w:bCs/>
          <w:szCs w:val="24"/>
          <w:lang w:val="eu-ES"/>
        </w:rPr>
        <w:t xml:space="preserve"> lankidetza.</w:t>
      </w:r>
    </w:p>
    <w:p w14:paraId="04A31A5E" w14:textId="77777777" w:rsidR="00FD7E2B" w:rsidRPr="00110E47" w:rsidRDefault="00FD7E2B" w:rsidP="00AF141D">
      <w:pPr>
        <w:pStyle w:val="Textosinformato"/>
        <w:spacing w:line="300" w:lineRule="exact"/>
        <w:jc w:val="both"/>
        <w:rPr>
          <w:rFonts w:ascii="SanukLF-Light" w:hAnsi="SanukLF-Light" w:cs="Arial"/>
          <w:bCs/>
          <w:szCs w:val="24"/>
          <w:lang w:val="eu-ES"/>
        </w:rPr>
      </w:pPr>
    </w:p>
    <w:p w14:paraId="610005EB" w14:textId="2AD9BB97" w:rsidR="00FD7E2B" w:rsidRPr="00110E47" w:rsidRDefault="00E30D02" w:rsidP="00AF141D">
      <w:pPr>
        <w:pStyle w:val="Textosinformato"/>
        <w:spacing w:line="300" w:lineRule="exact"/>
        <w:jc w:val="both"/>
        <w:rPr>
          <w:rFonts w:ascii="SanukLF-Light" w:hAnsi="SanukLF-Light" w:cs="Arial"/>
          <w:bCs/>
          <w:szCs w:val="24"/>
          <w:lang w:val="eu-ES"/>
        </w:rPr>
      </w:pPr>
      <w:r w:rsidRPr="00110E47">
        <w:rPr>
          <w:rFonts w:ascii="SanukLF-Light" w:hAnsi="SanukLF-Light" w:cs="Arial"/>
          <w:bCs/>
          <w:szCs w:val="24"/>
          <w:lang w:val="eu-ES"/>
        </w:rPr>
        <w:t>F</w:t>
      </w:r>
      <w:r w:rsidR="00856C95" w:rsidRPr="00110E47">
        <w:rPr>
          <w:rFonts w:ascii="SanukLF-Light" w:hAnsi="SanukLF-Light" w:cs="Arial"/>
          <w:bCs/>
          <w:szCs w:val="24"/>
          <w:lang w:val="eu-ES"/>
        </w:rPr>
        <w:t>ormatua</w:t>
      </w:r>
      <w:r w:rsidR="001814A2" w:rsidRPr="00110E47">
        <w:rPr>
          <w:rFonts w:ascii="SanukLF-Light" w:hAnsi="SanukLF-Light" w:cs="Arial"/>
          <w:bCs/>
          <w:szCs w:val="24"/>
          <w:lang w:val="eu-ES"/>
        </w:rPr>
        <w:t xml:space="preserve"> berria dela </w:t>
      </w:r>
      <w:r w:rsidR="00856C95" w:rsidRPr="00110E47">
        <w:rPr>
          <w:rFonts w:ascii="SanukLF-Light" w:hAnsi="SanukLF-Light" w:cs="Arial"/>
          <w:bCs/>
          <w:szCs w:val="24"/>
          <w:lang w:val="eu-ES"/>
        </w:rPr>
        <w:t>nabarmendu du</w:t>
      </w:r>
      <w:r w:rsidRPr="00110E47">
        <w:rPr>
          <w:rFonts w:ascii="SanukLF-Light" w:hAnsi="SanukLF-Light" w:cs="Arial"/>
          <w:bCs/>
          <w:szCs w:val="24"/>
          <w:lang w:val="eu-ES"/>
        </w:rPr>
        <w:t xml:space="preserve"> Vital Fundazioak</w:t>
      </w:r>
      <w:r w:rsidR="00856C95" w:rsidRPr="00110E47">
        <w:rPr>
          <w:rFonts w:ascii="SanukLF-Light" w:hAnsi="SanukLF-Light" w:cs="Arial"/>
          <w:bCs/>
          <w:szCs w:val="24"/>
          <w:lang w:val="eu-ES"/>
        </w:rPr>
        <w:t>: “hurbileko topaketa informalak planteatzen ditu</w:t>
      </w:r>
      <w:r w:rsidR="001814A2" w:rsidRPr="00110E47">
        <w:rPr>
          <w:rFonts w:ascii="SanukLF-Light" w:hAnsi="SanukLF-Light" w:cs="Arial"/>
          <w:bCs/>
          <w:szCs w:val="24"/>
          <w:lang w:val="eu-ES"/>
        </w:rPr>
        <w:t xml:space="preserve"> proposamenak</w:t>
      </w:r>
      <w:r w:rsidR="00856C95" w:rsidRPr="00110E47">
        <w:rPr>
          <w:rFonts w:ascii="SanukLF-Light" w:hAnsi="SanukLF-Light" w:cs="Arial"/>
          <w:bCs/>
          <w:szCs w:val="24"/>
          <w:lang w:val="eu-ES"/>
        </w:rPr>
        <w:t xml:space="preserve">, eta publikoak aukera izango du gonbidatu bakoitzarekin </w:t>
      </w:r>
      <w:r w:rsidR="00F4235E" w:rsidRPr="00110E47">
        <w:rPr>
          <w:rFonts w:ascii="SanukLF-Light" w:hAnsi="SanukLF-Light" w:cs="Arial"/>
          <w:bCs/>
          <w:szCs w:val="24"/>
          <w:lang w:val="eu-ES"/>
        </w:rPr>
        <w:t>aurrez aurre</w:t>
      </w:r>
      <w:r w:rsidR="00856C95" w:rsidRPr="00110E47">
        <w:rPr>
          <w:rFonts w:ascii="SanukLF-Light" w:hAnsi="SanukLF-Light" w:cs="Arial"/>
          <w:bCs/>
          <w:szCs w:val="24"/>
          <w:lang w:val="eu-ES"/>
        </w:rPr>
        <w:t xml:space="preserve"> hitz egiteko, pertsona horiek gertutik ezagutzeko eta taldeko kideen artean hitz egiteko eta ezagutza eta informazioa </w:t>
      </w:r>
      <w:r w:rsidR="00856C95" w:rsidRPr="00110E47">
        <w:rPr>
          <w:rFonts w:ascii="SanukLF-Light" w:hAnsi="SanukLF-Light" w:cs="Arial"/>
          <w:bCs/>
          <w:szCs w:val="24"/>
          <w:lang w:val="eu-ES"/>
        </w:rPr>
        <w:lastRenderedPageBreak/>
        <w:t xml:space="preserve">trukatzeko. Garrantzitsua iruditzen zaigu nabarmentzea adinak ez dakarrela mugarik, eta belaunaldi </w:t>
      </w:r>
      <w:r w:rsidRPr="00110E47">
        <w:rPr>
          <w:rFonts w:ascii="SanukLF-Light" w:hAnsi="SanukLF-Light" w:cs="Arial"/>
          <w:bCs/>
          <w:szCs w:val="24"/>
          <w:lang w:val="eu-ES"/>
        </w:rPr>
        <w:t>berekoak ez diren</w:t>
      </w:r>
      <w:r w:rsidR="00856C95" w:rsidRPr="00110E47">
        <w:rPr>
          <w:rFonts w:ascii="SanukLF-Light" w:hAnsi="SanukLF-Light" w:cs="Arial"/>
          <w:bCs/>
          <w:szCs w:val="24"/>
          <w:lang w:val="eu-ES"/>
        </w:rPr>
        <w:t xml:space="preserve"> pertsonek nola pentsatzen duten jakiteko eta ideia eta ezagutza horiek partekatzeko aukera ematea</w:t>
      </w:r>
      <w:r w:rsidR="00CB3486" w:rsidRPr="00110E47">
        <w:rPr>
          <w:rFonts w:ascii="SanukLF-Light" w:hAnsi="SanukLF-Light" w:cs="Arial"/>
          <w:bCs/>
          <w:szCs w:val="24"/>
          <w:lang w:val="eu-ES"/>
        </w:rPr>
        <w:t xml:space="preserve"> duela helburu zikloak</w:t>
      </w:r>
      <w:r w:rsidR="00856C95" w:rsidRPr="00110E47">
        <w:rPr>
          <w:rFonts w:ascii="SanukLF-Light" w:hAnsi="SanukLF-Light" w:cs="Arial"/>
          <w:bCs/>
          <w:szCs w:val="24"/>
          <w:lang w:val="eu-ES"/>
        </w:rPr>
        <w:t>”.</w:t>
      </w:r>
      <w:r w:rsidR="00FD7E2B" w:rsidRPr="00110E47">
        <w:rPr>
          <w:rFonts w:ascii="SanukLF-Light" w:hAnsi="SanukLF-Light" w:cs="Arial"/>
          <w:bCs/>
          <w:szCs w:val="24"/>
          <w:lang w:val="eu-ES"/>
        </w:rPr>
        <w:t xml:space="preserve"> </w:t>
      </w:r>
    </w:p>
    <w:p w14:paraId="5B706BA9" w14:textId="77777777" w:rsidR="002632ED" w:rsidRPr="00110E47" w:rsidRDefault="002632ED" w:rsidP="002632ED">
      <w:pPr>
        <w:pStyle w:val="Textosinformato"/>
        <w:spacing w:line="300" w:lineRule="exact"/>
        <w:rPr>
          <w:rFonts w:ascii="SanukLF-Light" w:hAnsi="SanukLF-Light" w:cs="Arial"/>
          <w:bCs/>
          <w:szCs w:val="24"/>
          <w:lang w:val="eu-ES"/>
        </w:rPr>
      </w:pPr>
    </w:p>
    <w:p w14:paraId="02DF26B0" w14:textId="0021B1E7" w:rsidR="002632ED" w:rsidRPr="00110E47" w:rsidRDefault="00856C95" w:rsidP="00203D56">
      <w:pPr>
        <w:pStyle w:val="Textosinformato"/>
        <w:spacing w:line="300" w:lineRule="exact"/>
        <w:jc w:val="both"/>
        <w:rPr>
          <w:rFonts w:ascii="SanukLF-Light" w:hAnsi="SanukLF-Light" w:cs="Arial"/>
          <w:bCs/>
          <w:szCs w:val="24"/>
          <w:lang w:val="eu-ES"/>
        </w:rPr>
      </w:pPr>
      <w:r w:rsidRPr="00110E47">
        <w:rPr>
          <w:rFonts w:ascii="SanukLF-Light" w:hAnsi="SanukLF-Light" w:cs="Arial"/>
          <w:bCs/>
          <w:szCs w:val="24"/>
          <w:lang w:val="eu-ES"/>
        </w:rPr>
        <w:t xml:space="preserve">Edizio honetan, </w:t>
      </w:r>
      <w:r w:rsidRPr="00110E47">
        <w:rPr>
          <w:rFonts w:ascii="SanukLF-Light" w:hAnsi="SanukLF-Light" w:cs="Arial"/>
          <w:b/>
          <w:szCs w:val="24"/>
          <w:lang w:val="eu-ES"/>
        </w:rPr>
        <w:t>apirilaren 8tik ekainaren 24ra</w:t>
      </w:r>
      <w:r w:rsidRPr="00110E47">
        <w:rPr>
          <w:rFonts w:ascii="SanukLF-Light" w:hAnsi="SanukLF-Light" w:cs="Arial"/>
          <w:bCs/>
          <w:szCs w:val="24"/>
          <w:lang w:val="eu-ES"/>
        </w:rPr>
        <w:t xml:space="preserve">, bost hitzordu izango dira, horietako bi euskaraz, hainbat esparrutan lan egin duten eta aktiboki lan egiten </w:t>
      </w:r>
      <w:r w:rsidR="00CB3486" w:rsidRPr="00110E47">
        <w:rPr>
          <w:rFonts w:ascii="SanukLF-Light" w:hAnsi="SanukLF-Light" w:cs="Arial"/>
          <w:bCs/>
          <w:szCs w:val="24"/>
          <w:lang w:val="eu-ES"/>
        </w:rPr>
        <w:t xml:space="preserve">ari diren </w:t>
      </w:r>
      <w:r w:rsidRPr="00110E47">
        <w:rPr>
          <w:rFonts w:ascii="SanukLF-Light" w:hAnsi="SanukLF-Light" w:cs="Arial"/>
          <w:bCs/>
          <w:szCs w:val="24"/>
          <w:lang w:val="eu-ES"/>
        </w:rPr>
        <w:t xml:space="preserve">profesionalekin, gehienak Araban: Itziar Rekalde (antzerkia eta ahozko tradizioa), Aurora </w:t>
      </w:r>
      <w:proofErr w:type="spellStart"/>
      <w:r w:rsidRPr="00110E47">
        <w:rPr>
          <w:rFonts w:ascii="SanukLF-Light" w:hAnsi="SanukLF-Light" w:cs="Arial"/>
          <w:bCs/>
          <w:szCs w:val="24"/>
          <w:lang w:val="eu-ES"/>
        </w:rPr>
        <w:t>Cuadrado</w:t>
      </w:r>
      <w:proofErr w:type="spellEnd"/>
      <w:r w:rsidRPr="00110E47">
        <w:rPr>
          <w:rFonts w:ascii="SanukLF-Light" w:hAnsi="SanukLF-Light" w:cs="Arial"/>
          <w:bCs/>
          <w:szCs w:val="24"/>
          <w:lang w:val="eu-ES"/>
        </w:rPr>
        <w:t xml:space="preserve"> (itzulpen</w:t>
      </w:r>
      <w:r w:rsidR="00CB3486" w:rsidRPr="00110E47">
        <w:rPr>
          <w:rFonts w:ascii="SanukLF-Light" w:hAnsi="SanukLF-Light" w:cs="Arial"/>
          <w:bCs/>
          <w:szCs w:val="24"/>
          <w:lang w:val="eu-ES"/>
        </w:rPr>
        <w:t>gintza</w:t>
      </w:r>
      <w:r w:rsidRPr="00110E47">
        <w:rPr>
          <w:rFonts w:ascii="SanukLF-Light" w:hAnsi="SanukLF-Light" w:cs="Arial"/>
          <w:bCs/>
          <w:szCs w:val="24"/>
          <w:lang w:val="eu-ES"/>
        </w:rPr>
        <w:t xml:space="preserve"> eta interpretazioa), Marta </w:t>
      </w:r>
      <w:proofErr w:type="spellStart"/>
      <w:r w:rsidRPr="00110E47">
        <w:rPr>
          <w:rFonts w:ascii="SanukLF-Light" w:hAnsi="SanukLF-Light" w:cs="Arial"/>
          <w:bCs/>
          <w:szCs w:val="24"/>
          <w:lang w:val="eu-ES"/>
        </w:rPr>
        <w:t>Selva</w:t>
      </w:r>
      <w:proofErr w:type="spellEnd"/>
      <w:r w:rsidRPr="00110E47">
        <w:rPr>
          <w:rFonts w:ascii="SanukLF-Light" w:hAnsi="SanukLF-Light" w:cs="Arial"/>
          <w:bCs/>
          <w:szCs w:val="24"/>
          <w:lang w:val="eu-ES"/>
        </w:rPr>
        <w:t xml:space="preserve"> (zinema eta feminismoa), </w:t>
      </w:r>
      <w:proofErr w:type="spellStart"/>
      <w:r w:rsidRPr="00110E47">
        <w:rPr>
          <w:rFonts w:ascii="SanukLF-Light" w:hAnsi="SanukLF-Light" w:cs="Arial"/>
          <w:bCs/>
          <w:szCs w:val="24"/>
          <w:lang w:val="eu-ES"/>
        </w:rPr>
        <w:t>Blanka</w:t>
      </w:r>
      <w:proofErr w:type="spellEnd"/>
      <w:r w:rsidRPr="00110E47">
        <w:rPr>
          <w:rFonts w:ascii="SanukLF-Light" w:hAnsi="SanukLF-Light" w:cs="Arial"/>
          <w:bCs/>
          <w:szCs w:val="24"/>
          <w:lang w:val="eu-ES"/>
        </w:rPr>
        <w:t xml:space="preserve"> Gómez de Segura (zeramika herrikoia eta ikerketa) eta Begoña </w:t>
      </w:r>
      <w:proofErr w:type="spellStart"/>
      <w:r w:rsidRPr="00110E47">
        <w:rPr>
          <w:rFonts w:ascii="SanukLF-Light" w:hAnsi="SanukLF-Light" w:cs="Arial"/>
          <w:bCs/>
          <w:szCs w:val="24"/>
          <w:lang w:val="eu-ES"/>
        </w:rPr>
        <w:t>Etayo</w:t>
      </w:r>
      <w:proofErr w:type="spellEnd"/>
      <w:r w:rsidRPr="00110E47">
        <w:rPr>
          <w:rFonts w:ascii="SanukLF-Light" w:hAnsi="SanukLF-Light" w:cs="Arial"/>
          <w:bCs/>
          <w:szCs w:val="24"/>
          <w:lang w:val="eu-ES"/>
        </w:rPr>
        <w:t xml:space="preserve"> (</w:t>
      </w:r>
      <w:r w:rsidR="00DD6397" w:rsidRPr="00110E47">
        <w:rPr>
          <w:rFonts w:ascii="SanukLF-Light" w:hAnsi="SanukLF-Light" w:cs="Arial"/>
          <w:bCs/>
          <w:szCs w:val="24"/>
          <w:lang w:val="eu-ES"/>
        </w:rPr>
        <w:t xml:space="preserve">genero ikuspegia duen </w:t>
      </w:r>
      <w:r w:rsidRPr="00110E47">
        <w:rPr>
          <w:rFonts w:ascii="SanukLF-Light" w:hAnsi="SanukLF-Light" w:cs="Arial"/>
          <w:bCs/>
          <w:szCs w:val="24"/>
          <w:lang w:val="eu-ES"/>
        </w:rPr>
        <w:t xml:space="preserve">garapenerako lankidetza). </w:t>
      </w:r>
      <w:r w:rsidRPr="00110E47">
        <w:rPr>
          <w:rFonts w:ascii="SanukLF-Light" w:hAnsi="SanukLF-Light" w:cs="Arial"/>
          <w:b/>
          <w:szCs w:val="24"/>
          <w:lang w:val="eu-ES"/>
        </w:rPr>
        <w:t>Garbiñe Ortegak</w:t>
      </w:r>
      <w:r w:rsidRPr="00110E47">
        <w:rPr>
          <w:rFonts w:ascii="SanukLF-Light" w:hAnsi="SanukLF-Light" w:cs="Arial"/>
          <w:bCs/>
          <w:szCs w:val="24"/>
          <w:lang w:val="eu-ES"/>
        </w:rPr>
        <w:t xml:space="preserve"> dinamizatuko ditu elkarrizketak.</w:t>
      </w:r>
    </w:p>
    <w:p w14:paraId="45DBDDD1" w14:textId="77777777" w:rsidR="002632ED" w:rsidRPr="00110E47" w:rsidRDefault="002632ED" w:rsidP="002632ED">
      <w:pPr>
        <w:pStyle w:val="Textosinformato"/>
        <w:spacing w:line="300" w:lineRule="exact"/>
        <w:rPr>
          <w:rFonts w:ascii="SanukLF-Light" w:hAnsi="SanukLF-Light" w:cs="Arial"/>
          <w:bCs/>
          <w:szCs w:val="24"/>
          <w:lang w:val="eu-ES"/>
        </w:rPr>
      </w:pPr>
    </w:p>
    <w:p w14:paraId="3CC0ECD5" w14:textId="77777777" w:rsidR="002E1D36" w:rsidRPr="00110E47" w:rsidRDefault="002E1D36" w:rsidP="00203D56">
      <w:pPr>
        <w:spacing w:line="300" w:lineRule="exact"/>
        <w:rPr>
          <w:rFonts w:ascii="Sanuk-Medium" w:hAnsi="Sanuk-Medium" w:cstheme="minorHAnsi"/>
          <w:b/>
          <w:bCs/>
          <w:color w:val="003366"/>
          <w:sz w:val="26"/>
          <w:szCs w:val="26"/>
          <w:lang w:val="eu-ES"/>
        </w:rPr>
      </w:pPr>
    </w:p>
    <w:p w14:paraId="627A1C42" w14:textId="2AA5FBFD" w:rsidR="00203D56" w:rsidRPr="00110E47" w:rsidRDefault="00203D56" w:rsidP="00203D56">
      <w:pPr>
        <w:spacing w:line="300" w:lineRule="exact"/>
        <w:rPr>
          <w:rFonts w:ascii="Sanuk-Medium" w:hAnsi="Sanuk-Medium" w:cstheme="minorHAnsi"/>
          <w:b/>
          <w:bCs/>
          <w:color w:val="003366"/>
          <w:sz w:val="26"/>
          <w:szCs w:val="26"/>
          <w:lang w:val="eu-ES"/>
        </w:rPr>
      </w:pPr>
      <w:r w:rsidRPr="00110E47">
        <w:rPr>
          <w:rFonts w:ascii="Sanuk-Medium" w:hAnsi="Sanuk-Medium" w:cstheme="minorHAnsi"/>
          <w:b/>
          <w:bCs/>
          <w:color w:val="003366"/>
          <w:sz w:val="26"/>
          <w:szCs w:val="26"/>
          <w:lang w:val="eu-ES"/>
        </w:rPr>
        <w:t>Programa</w:t>
      </w:r>
    </w:p>
    <w:p w14:paraId="06D91EEA" w14:textId="5B16B094" w:rsidR="00203D56" w:rsidRPr="00110E47" w:rsidRDefault="00DD6397" w:rsidP="00BC1056">
      <w:pPr>
        <w:pStyle w:val="Textosinformato"/>
        <w:spacing w:after="120" w:line="300" w:lineRule="exact"/>
        <w:rPr>
          <w:rFonts w:ascii="SanukLF-Light" w:hAnsi="SanukLF-Light" w:cs="Arial"/>
          <w:bCs/>
          <w:szCs w:val="24"/>
          <w:lang w:val="eu-ES"/>
        </w:rPr>
      </w:pPr>
      <w:r w:rsidRPr="00110E47">
        <w:rPr>
          <w:rFonts w:ascii="SanukLF-Light" w:hAnsi="SanukLF-Light" w:cs="Arial"/>
          <w:b/>
          <w:szCs w:val="24"/>
          <w:lang w:val="eu-ES"/>
        </w:rPr>
        <w:t xml:space="preserve">Apirilak </w:t>
      </w:r>
      <w:r w:rsidR="002632ED" w:rsidRPr="00110E47">
        <w:rPr>
          <w:rFonts w:ascii="SanukLF-Light" w:hAnsi="SanukLF-Light" w:cs="Arial"/>
          <w:b/>
          <w:szCs w:val="24"/>
          <w:lang w:val="eu-ES"/>
        </w:rPr>
        <w:t xml:space="preserve">8 </w:t>
      </w:r>
      <w:r w:rsidR="002632ED" w:rsidRPr="00110E47">
        <w:rPr>
          <w:rFonts w:ascii="SanukLF-Light" w:hAnsi="SanukLF-Light" w:cs="Arial"/>
          <w:bCs/>
          <w:szCs w:val="24"/>
          <w:lang w:val="eu-ES"/>
        </w:rPr>
        <w:t>(eusk</w:t>
      </w:r>
      <w:r w:rsidR="009F3C14" w:rsidRPr="00110E47">
        <w:rPr>
          <w:rFonts w:ascii="SanukLF-Light" w:hAnsi="SanukLF-Light" w:cs="Arial"/>
          <w:bCs/>
          <w:szCs w:val="24"/>
          <w:lang w:val="eu-ES"/>
        </w:rPr>
        <w:t>a</w:t>
      </w:r>
      <w:r w:rsidR="002632ED" w:rsidRPr="00110E47">
        <w:rPr>
          <w:rFonts w:ascii="SanukLF-Light" w:hAnsi="SanukLF-Light" w:cs="Arial"/>
          <w:bCs/>
          <w:szCs w:val="24"/>
          <w:lang w:val="eu-ES"/>
        </w:rPr>
        <w:t>ra</w:t>
      </w:r>
      <w:r w:rsidR="009F3C14" w:rsidRPr="00110E47">
        <w:rPr>
          <w:rFonts w:ascii="SanukLF-Light" w:hAnsi="SanukLF-Light" w:cs="Arial"/>
          <w:bCs/>
          <w:szCs w:val="24"/>
          <w:lang w:val="eu-ES"/>
        </w:rPr>
        <w:t>z</w:t>
      </w:r>
      <w:r w:rsidR="002632ED" w:rsidRPr="00110E47">
        <w:rPr>
          <w:rFonts w:ascii="SanukLF-Light" w:hAnsi="SanukLF-Light" w:cs="Arial"/>
          <w:bCs/>
          <w:szCs w:val="24"/>
          <w:lang w:val="eu-ES"/>
        </w:rPr>
        <w:t xml:space="preserve">) – </w:t>
      </w:r>
      <w:r w:rsidR="002632ED" w:rsidRPr="00110E47">
        <w:rPr>
          <w:rFonts w:ascii="SanukLF-Light" w:hAnsi="SanukLF-Light" w:cs="Arial"/>
          <w:b/>
          <w:szCs w:val="24"/>
          <w:lang w:val="eu-ES"/>
        </w:rPr>
        <w:t>Itziar Rekalde</w:t>
      </w:r>
      <w:r w:rsidR="00203D56" w:rsidRPr="00110E47">
        <w:rPr>
          <w:rFonts w:ascii="SanukLF-Light" w:hAnsi="SanukLF-Light" w:cs="Arial"/>
          <w:bCs/>
          <w:szCs w:val="24"/>
          <w:lang w:val="eu-ES"/>
        </w:rPr>
        <w:t xml:space="preserve"> (Gernika, 1954)</w:t>
      </w:r>
    </w:p>
    <w:p w14:paraId="2314E13D" w14:textId="63F095F2" w:rsidR="002632ED" w:rsidRPr="00110E47" w:rsidRDefault="005169D1" w:rsidP="00203D56">
      <w:pPr>
        <w:pStyle w:val="Textosinformato"/>
        <w:spacing w:line="300" w:lineRule="exact"/>
        <w:jc w:val="both"/>
        <w:rPr>
          <w:rFonts w:ascii="SanukLF-Light" w:hAnsi="SanukLF-Light" w:cs="Arial"/>
          <w:bCs/>
          <w:szCs w:val="24"/>
          <w:lang w:val="eu-ES"/>
        </w:rPr>
      </w:pPr>
      <w:r w:rsidRPr="00110E47">
        <w:rPr>
          <w:rFonts w:ascii="SanukLF-Light" w:hAnsi="SanukLF-Light" w:cs="Arial"/>
          <w:bCs/>
          <w:szCs w:val="24"/>
          <w:lang w:val="eu-ES"/>
        </w:rPr>
        <w:t>Aktore eta ahozko narratzailea da. Antzerki esperimentalean eta garaikidean oinarritutako ibilbidea egin du. Gasteizko Arte Eszenikoen Tailerrean trebatua, eta ondoren nazioarteko espezialistekin, ahozko narrazioan lan handia egin du 90eko hamarkadatik. Hainbat proiektu bultzatu ditu, hala nola IPUIN LAPIKO, MEMORENDOLAS (</w:t>
      </w:r>
      <w:proofErr w:type="spellStart"/>
      <w:r w:rsidRPr="00110E47">
        <w:rPr>
          <w:rFonts w:ascii="SanukLF-Light" w:hAnsi="SanukLF-Light" w:cs="Arial"/>
          <w:bCs/>
          <w:szCs w:val="24"/>
          <w:lang w:val="eu-ES"/>
        </w:rPr>
        <w:t>kulturartekotasuna</w:t>
      </w:r>
      <w:proofErr w:type="spellEnd"/>
      <w:r w:rsidRPr="00110E47">
        <w:rPr>
          <w:rFonts w:ascii="SanukLF-Light" w:hAnsi="SanukLF-Light" w:cs="Arial"/>
          <w:bCs/>
          <w:szCs w:val="24"/>
          <w:lang w:val="eu-ES"/>
        </w:rPr>
        <w:t xml:space="preserve"> eta bizikidetza) eta </w:t>
      </w:r>
      <w:proofErr w:type="spellStart"/>
      <w:r w:rsidRPr="00110E47">
        <w:rPr>
          <w:rFonts w:ascii="SanukLF-Light" w:hAnsi="SanukLF-Light" w:cs="Arial"/>
          <w:bCs/>
          <w:szCs w:val="24"/>
          <w:lang w:val="eu-ES"/>
        </w:rPr>
        <w:t>Arabazan</w:t>
      </w:r>
      <w:proofErr w:type="spellEnd"/>
      <w:r w:rsidRPr="00110E47">
        <w:rPr>
          <w:rFonts w:ascii="SanukLF-Light" w:hAnsi="SanukLF-Light" w:cs="Arial"/>
          <w:bCs/>
          <w:szCs w:val="24"/>
          <w:lang w:val="eu-ES"/>
        </w:rPr>
        <w:t xml:space="preserve"> Kolektiboa, Ahozko Narrazio Eskola koordinatzeaz gain. Prestakuntza-ekimenetan </w:t>
      </w:r>
      <w:r w:rsidR="00AB2053" w:rsidRPr="00110E47">
        <w:rPr>
          <w:rFonts w:ascii="SanukLF-Light" w:hAnsi="SanukLF-Light" w:cs="Arial"/>
          <w:bCs/>
          <w:szCs w:val="24"/>
          <w:lang w:val="eu-ES"/>
        </w:rPr>
        <w:t>nahiz</w:t>
      </w:r>
      <w:r w:rsidRPr="00110E47">
        <w:rPr>
          <w:rFonts w:ascii="SanukLF-Light" w:hAnsi="SanukLF-Light" w:cs="Arial"/>
          <w:bCs/>
          <w:szCs w:val="24"/>
          <w:lang w:val="eu-ES"/>
        </w:rPr>
        <w:t xml:space="preserve"> kultura-programetan parte hartzen du, </w:t>
      </w:r>
      <w:r w:rsidRPr="00110E47">
        <w:rPr>
          <w:rFonts w:ascii="SanukLF-Light" w:hAnsi="SanukLF-Light" w:cs="Arial"/>
          <w:b/>
          <w:szCs w:val="24"/>
          <w:lang w:val="eu-ES"/>
        </w:rPr>
        <w:t>Vital Fundazioarekin</w:t>
      </w:r>
      <w:r w:rsidRPr="00110E47">
        <w:rPr>
          <w:rFonts w:ascii="SanukLF-Light" w:hAnsi="SanukLF-Light" w:cs="Arial"/>
          <w:bCs/>
          <w:szCs w:val="24"/>
          <w:lang w:val="eu-ES"/>
        </w:rPr>
        <w:t xml:space="preserve"> lankidetzan.</w:t>
      </w:r>
    </w:p>
    <w:p w14:paraId="3573D635" w14:textId="77777777" w:rsidR="00BC1056" w:rsidRPr="00110E47" w:rsidRDefault="00BC1056" w:rsidP="0080047D">
      <w:pPr>
        <w:pStyle w:val="Textoindependiente"/>
        <w:spacing w:after="0" w:line="300" w:lineRule="exact"/>
        <w:rPr>
          <w:rFonts w:ascii="SanukLF-Light" w:hAnsi="SanukLF-Light"/>
          <w:lang w:val="eu-ES"/>
        </w:rPr>
      </w:pPr>
    </w:p>
    <w:p w14:paraId="731196F5" w14:textId="481550DC" w:rsidR="002632ED" w:rsidRPr="00110E47" w:rsidRDefault="00DD6397" w:rsidP="00BC1056">
      <w:pPr>
        <w:pStyle w:val="Textosinformato"/>
        <w:spacing w:after="120" w:line="300" w:lineRule="exact"/>
        <w:rPr>
          <w:rFonts w:ascii="SanukLF-Light" w:hAnsi="SanukLF-Light" w:cs="Arial"/>
          <w:b/>
          <w:szCs w:val="24"/>
          <w:lang w:val="eu-ES"/>
        </w:rPr>
      </w:pPr>
      <w:r w:rsidRPr="00110E47">
        <w:rPr>
          <w:rFonts w:ascii="SanukLF-Light" w:hAnsi="SanukLF-Light" w:cs="Arial"/>
          <w:b/>
          <w:szCs w:val="24"/>
          <w:lang w:val="eu-ES"/>
        </w:rPr>
        <w:t xml:space="preserve">Apirilak </w:t>
      </w:r>
      <w:r w:rsidR="002632ED" w:rsidRPr="00110E47">
        <w:rPr>
          <w:rFonts w:ascii="SanukLF-Light" w:hAnsi="SanukLF-Light" w:cs="Arial"/>
          <w:b/>
          <w:szCs w:val="24"/>
          <w:lang w:val="eu-ES"/>
        </w:rPr>
        <w:t xml:space="preserve">22– Aurora </w:t>
      </w:r>
      <w:proofErr w:type="spellStart"/>
      <w:r w:rsidR="002632ED" w:rsidRPr="00110E47">
        <w:rPr>
          <w:rFonts w:ascii="SanukLF-Light" w:hAnsi="SanukLF-Light" w:cs="Arial"/>
          <w:b/>
          <w:szCs w:val="24"/>
          <w:lang w:val="eu-ES"/>
        </w:rPr>
        <w:t>Cuadrado</w:t>
      </w:r>
      <w:proofErr w:type="spellEnd"/>
      <w:r w:rsidR="00BC1056" w:rsidRPr="00110E47">
        <w:rPr>
          <w:rFonts w:ascii="SanukLF-Light" w:hAnsi="SanukLF-Light" w:cs="Arial"/>
          <w:b/>
          <w:szCs w:val="24"/>
          <w:lang w:val="eu-ES"/>
        </w:rPr>
        <w:t xml:space="preserve"> </w:t>
      </w:r>
      <w:r w:rsidR="00BC1056" w:rsidRPr="00110E47">
        <w:rPr>
          <w:rFonts w:ascii="SanukLF-Light" w:hAnsi="SanukLF-Light" w:cs="Arial"/>
          <w:bCs/>
          <w:szCs w:val="24"/>
          <w:lang w:val="eu-ES"/>
        </w:rPr>
        <w:t>(Valladolid, 1958)</w:t>
      </w:r>
    </w:p>
    <w:p w14:paraId="27CFD5F1" w14:textId="6D64DF81" w:rsidR="00BC1056" w:rsidRPr="00110E47" w:rsidRDefault="00AB2053" w:rsidP="00BC1056">
      <w:pPr>
        <w:pStyle w:val="Textosinformato"/>
        <w:spacing w:line="300" w:lineRule="exact"/>
        <w:jc w:val="both"/>
        <w:rPr>
          <w:rFonts w:ascii="SanukLF-Light" w:hAnsi="SanukLF-Light" w:cs="Arial"/>
          <w:bCs/>
          <w:szCs w:val="24"/>
          <w:lang w:val="eu-ES"/>
        </w:rPr>
      </w:pPr>
      <w:r w:rsidRPr="00110E47">
        <w:rPr>
          <w:rFonts w:ascii="SanukLF-Light" w:hAnsi="SanukLF-Light" w:cs="Arial"/>
          <w:bCs/>
          <w:szCs w:val="24"/>
          <w:lang w:val="eu-ES"/>
        </w:rPr>
        <w:t xml:space="preserve">Itzultzailea, interpretea eta hizkuntza eta literatura frantseseko irakaslea. Frantses Filologian eta Itzulpengintza eta Interpretazioan lizentziatua, Literatura Konparatuan doktorea da. Hainbat erakunderekin egin du lan, eta irakasle lana eta ikerketa uztartzen ditu. 1999an </w:t>
      </w:r>
      <w:proofErr w:type="spellStart"/>
      <w:r w:rsidRPr="00110E47">
        <w:rPr>
          <w:rFonts w:ascii="SanukLF-Light" w:hAnsi="SanukLF-Light" w:cs="Arial"/>
          <w:bCs/>
          <w:szCs w:val="24"/>
          <w:lang w:val="eu-ES"/>
        </w:rPr>
        <w:t>Sagitario</w:t>
      </w:r>
      <w:proofErr w:type="spellEnd"/>
      <w:r w:rsidRPr="00110E47">
        <w:rPr>
          <w:rFonts w:ascii="SanukLF-Light" w:hAnsi="SanukLF-Light" w:cs="Arial"/>
          <w:bCs/>
          <w:szCs w:val="24"/>
          <w:lang w:val="eu-ES"/>
        </w:rPr>
        <w:t xml:space="preserve"> Saria jaso zuen </w:t>
      </w:r>
      <w:r w:rsidRPr="00110E47">
        <w:rPr>
          <w:rFonts w:ascii="SanukLF-Light" w:hAnsi="SanukLF-Light" w:cs="Arial"/>
          <w:bCs/>
          <w:i/>
          <w:iCs/>
          <w:szCs w:val="24"/>
          <w:lang w:val="eu-ES"/>
        </w:rPr>
        <w:t xml:space="preserve">Istanbul </w:t>
      </w:r>
      <w:proofErr w:type="spellStart"/>
      <w:r w:rsidRPr="00110E47">
        <w:rPr>
          <w:rFonts w:ascii="SanukLF-Light" w:hAnsi="SanukLF-Light" w:cs="Arial"/>
          <w:bCs/>
          <w:i/>
          <w:iCs/>
          <w:szCs w:val="24"/>
          <w:lang w:val="eu-ES"/>
        </w:rPr>
        <w:t>con</w:t>
      </w:r>
      <w:proofErr w:type="spellEnd"/>
      <w:r w:rsidRPr="00110E47">
        <w:rPr>
          <w:rFonts w:ascii="SanukLF-Light" w:hAnsi="SanukLF-Light" w:cs="Arial"/>
          <w:bCs/>
          <w:i/>
          <w:iCs/>
          <w:szCs w:val="24"/>
          <w:lang w:val="eu-ES"/>
        </w:rPr>
        <w:t xml:space="preserve"> los </w:t>
      </w:r>
      <w:proofErr w:type="spellStart"/>
      <w:r w:rsidRPr="00110E47">
        <w:rPr>
          <w:rFonts w:ascii="SanukLF-Light" w:hAnsi="SanukLF-Light" w:cs="Arial"/>
          <w:bCs/>
          <w:i/>
          <w:iCs/>
          <w:szCs w:val="24"/>
          <w:lang w:val="eu-ES"/>
        </w:rPr>
        <w:t>cinco</w:t>
      </w:r>
      <w:proofErr w:type="spellEnd"/>
      <w:r w:rsidRPr="00110E47">
        <w:rPr>
          <w:rFonts w:ascii="SanukLF-Light" w:hAnsi="SanukLF-Light" w:cs="Arial"/>
          <w:bCs/>
          <w:i/>
          <w:iCs/>
          <w:szCs w:val="24"/>
          <w:lang w:val="eu-ES"/>
        </w:rPr>
        <w:t xml:space="preserve"> </w:t>
      </w:r>
      <w:proofErr w:type="spellStart"/>
      <w:r w:rsidRPr="00110E47">
        <w:rPr>
          <w:rFonts w:ascii="SanukLF-Light" w:hAnsi="SanukLF-Light" w:cs="Arial"/>
          <w:bCs/>
          <w:i/>
          <w:iCs/>
          <w:szCs w:val="24"/>
          <w:lang w:val="eu-ES"/>
        </w:rPr>
        <w:t>sentidos</w:t>
      </w:r>
      <w:proofErr w:type="spellEnd"/>
      <w:r w:rsidRPr="00110E47">
        <w:rPr>
          <w:rFonts w:ascii="SanukLF-Light" w:hAnsi="SanukLF-Light" w:cs="Arial"/>
          <w:bCs/>
          <w:szCs w:val="24"/>
          <w:lang w:val="eu-ES"/>
        </w:rPr>
        <w:t xml:space="preserve"> lanagatik, eta gaur egun irakasle dihardu EHUn.</w:t>
      </w:r>
    </w:p>
    <w:p w14:paraId="0953DAEA" w14:textId="77777777" w:rsidR="00BC1056" w:rsidRPr="00110E47" w:rsidRDefault="00BC1056" w:rsidP="002632ED">
      <w:pPr>
        <w:pStyle w:val="Textosinformato"/>
        <w:spacing w:line="300" w:lineRule="exact"/>
        <w:rPr>
          <w:rFonts w:ascii="SanukLF-Light" w:hAnsi="SanukLF-Light" w:cs="Arial"/>
          <w:bCs/>
          <w:szCs w:val="24"/>
          <w:lang w:val="eu-ES"/>
        </w:rPr>
      </w:pPr>
    </w:p>
    <w:p w14:paraId="7914DA90" w14:textId="0479744B" w:rsidR="00BC1056" w:rsidRPr="00110E47" w:rsidRDefault="00DD6397" w:rsidP="0080047D">
      <w:pPr>
        <w:pStyle w:val="Textosinformato"/>
        <w:spacing w:after="120" w:line="300" w:lineRule="exact"/>
        <w:rPr>
          <w:rFonts w:ascii="SanukLF-Light" w:hAnsi="SanukLF-Light" w:cs="Arial"/>
          <w:bCs/>
          <w:szCs w:val="24"/>
          <w:lang w:val="eu-ES"/>
        </w:rPr>
      </w:pPr>
      <w:r w:rsidRPr="00110E47">
        <w:rPr>
          <w:rFonts w:ascii="SanukLF-Light" w:hAnsi="SanukLF-Light" w:cs="Arial"/>
          <w:b/>
          <w:szCs w:val="24"/>
          <w:lang w:val="eu-ES"/>
        </w:rPr>
        <w:t xml:space="preserve">Maiatzak </w:t>
      </w:r>
      <w:r w:rsidR="002632ED" w:rsidRPr="00110E47">
        <w:rPr>
          <w:rFonts w:ascii="SanukLF-Light" w:hAnsi="SanukLF-Light" w:cs="Arial"/>
          <w:b/>
          <w:szCs w:val="24"/>
          <w:lang w:val="eu-ES"/>
        </w:rPr>
        <w:t>6</w:t>
      </w:r>
      <w:r w:rsidR="002632ED" w:rsidRPr="00110E47">
        <w:rPr>
          <w:rFonts w:ascii="SanukLF-Light" w:hAnsi="SanukLF-Light" w:cs="Arial"/>
          <w:bCs/>
          <w:szCs w:val="24"/>
          <w:lang w:val="eu-ES"/>
        </w:rPr>
        <w:t xml:space="preserve">– </w:t>
      </w:r>
      <w:r w:rsidR="002632ED" w:rsidRPr="00110E47">
        <w:rPr>
          <w:rFonts w:ascii="SanukLF-Light" w:hAnsi="SanukLF-Light" w:cs="Arial"/>
          <w:b/>
          <w:szCs w:val="24"/>
          <w:lang w:val="eu-ES"/>
        </w:rPr>
        <w:t xml:space="preserve">Marta </w:t>
      </w:r>
      <w:proofErr w:type="spellStart"/>
      <w:r w:rsidR="002632ED" w:rsidRPr="00110E47">
        <w:rPr>
          <w:rFonts w:ascii="SanukLF-Light" w:hAnsi="SanukLF-Light" w:cs="Arial"/>
          <w:b/>
          <w:szCs w:val="24"/>
          <w:lang w:val="eu-ES"/>
        </w:rPr>
        <w:t>Selva</w:t>
      </w:r>
      <w:proofErr w:type="spellEnd"/>
      <w:r w:rsidR="00BC1056" w:rsidRPr="00110E47">
        <w:rPr>
          <w:rFonts w:ascii="SanukLF-Light" w:hAnsi="SanukLF-Light" w:cs="Arial"/>
          <w:bCs/>
          <w:szCs w:val="24"/>
          <w:lang w:val="eu-ES"/>
        </w:rPr>
        <w:t xml:space="preserve"> (Bar</w:t>
      </w:r>
      <w:r w:rsidR="007636DC" w:rsidRPr="00110E47">
        <w:rPr>
          <w:rFonts w:ascii="SanukLF-Light" w:hAnsi="SanukLF-Light" w:cs="Arial"/>
          <w:bCs/>
          <w:szCs w:val="24"/>
          <w:lang w:val="eu-ES"/>
        </w:rPr>
        <w:t>tz</w:t>
      </w:r>
      <w:r w:rsidR="00BC1056" w:rsidRPr="00110E47">
        <w:rPr>
          <w:rFonts w:ascii="SanukLF-Light" w:hAnsi="SanukLF-Light" w:cs="Arial"/>
          <w:bCs/>
          <w:szCs w:val="24"/>
          <w:lang w:val="eu-ES"/>
        </w:rPr>
        <w:t>elona, 1953)</w:t>
      </w:r>
    </w:p>
    <w:p w14:paraId="3011B8BB" w14:textId="3BDD80EA" w:rsidR="00BC1056" w:rsidRPr="00110E47" w:rsidRDefault="003C04B6" w:rsidP="00BC1056">
      <w:pPr>
        <w:pStyle w:val="Textosinformato"/>
        <w:spacing w:line="300" w:lineRule="exact"/>
        <w:jc w:val="both"/>
        <w:rPr>
          <w:rFonts w:ascii="SanukLF-Light" w:hAnsi="SanukLF-Light" w:cs="Arial"/>
          <w:bCs/>
          <w:szCs w:val="24"/>
          <w:lang w:val="eu-ES"/>
        </w:rPr>
      </w:pPr>
      <w:r w:rsidRPr="00110E47">
        <w:rPr>
          <w:rFonts w:ascii="SanukLF-Light" w:hAnsi="SanukLF-Light" w:cs="Arial"/>
          <w:bCs/>
          <w:szCs w:val="24"/>
          <w:lang w:val="eu-ES"/>
        </w:rPr>
        <w:t xml:space="preserve">Historialaria eta zineman aditua. Unibertsitateko irakasle eta analista, Emakumeen Filmen Bartzelonako Nazioarteko Erakusketaren zuzendarikidea eta </w:t>
      </w:r>
      <w:proofErr w:type="spellStart"/>
      <w:r w:rsidRPr="00110E47">
        <w:rPr>
          <w:rFonts w:ascii="SanukLF-Light" w:hAnsi="SanukLF-Light" w:cs="Arial"/>
          <w:bCs/>
          <w:szCs w:val="24"/>
          <w:lang w:val="eu-ES"/>
        </w:rPr>
        <w:t>Drac</w:t>
      </w:r>
      <w:proofErr w:type="spellEnd"/>
      <w:r w:rsidRPr="00110E47">
        <w:rPr>
          <w:rFonts w:ascii="SanukLF-Light" w:hAnsi="SanukLF-Light" w:cs="Arial"/>
          <w:bCs/>
          <w:szCs w:val="24"/>
          <w:lang w:val="eu-ES"/>
        </w:rPr>
        <w:t xml:space="preserve"> </w:t>
      </w:r>
      <w:proofErr w:type="spellStart"/>
      <w:r w:rsidRPr="00110E47">
        <w:rPr>
          <w:rFonts w:ascii="SanukLF-Light" w:hAnsi="SanukLF-Light" w:cs="Arial"/>
          <w:bCs/>
          <w:szCs w:val="24"/>
          <w:lang w:val="eu-ES"/>
        </w:rPr>
        <w:t>Màgic</w:t>
      </w:r>
      <w:proofErr w:type="spellEnd"/>
      <w:r w:rsidRPr="00110E47">
        <w:rPr>
          <w:rFonts w:ascii="SanukLF-Light" w:hAnsi="SanukLF-Light" w:cs="Arial"/>
          <w:bCs/>
          <w:szCs w:val="24"/>
          <w:lang w:val="eu-ES"/>
        </w:rPr>
        <w:t xml:space="preserve"> kooperatibako kidea izan da. 2003 eta 2010 artean, Kataluniako Emakumeen Institutuko buru izan zen, eta funtsezko politikak bultzatu zituen, hala nola indarkeria matxistaren aurkako legea. Zinemari, pedagogiari eta komunikabideei buruzko hainbat lan egi</w:t>
      </w:r>
      <w:r w:rsidR="007636DC" w:rsidRPr="00110E47">
        <w:rPr>
          <w:rFonts w:ascii="SanukLF-Light" w:hAnsi="SanukLF-Light" w:cs="Arial"/>
          <w:bCs/>
          <w:szCs w:val="24"/>
          <w:lang w:val="eu-ES"/>
        </w:rPr>
        <w:t>n ditu</w:t>
      </w:r>
      <w:r w:rsidRPr="00110E47">
        <w:rPr>
          <w:rFonts w:ascii="SanukLF-Light" w:hAnsi="SanukLF-Light" w:cs="Arial"/>
          <w:bCs/>
          <w:szCs w:val="24"/>
          <w:lang w:val="eu-ES"/>
        </w:rPr>
        <w:t>.</w:t>
      </w:r>
    </w:p>
    <w:p w14:paraId="04D91EE2" w14:textId="32E89F7F" w:rsidR="002632ED" w:rsidRPr="00110E47" w:rsidRDefault="002632ED" w:rsidP="002632ED">
      <w:pPr>
        <w:pStyle w:val="Textosinformato"/>
        <w:spacing w:line="300" w:lineRule="exact"/>
        <w:rPr>
          <w:rFonts w:ascii="SanukLF-Light" w:hAnsi="SanukLF-Light" w:cs="Arial"/>
          <w:bCs/>
          <w:szCs w:val="24"/>
          <w:lang w:val="eu-ES"/>
        </w:rPr>
      </w:pPr>
    </w:p>
    <w:p w14:paraId="2E5B3D35" w14:textId="11C711E2" w:rsidR="002632ED" w:rsidRPr="00110E47" w:rsidRDefault="00DD6397" w:rsidP="00036C4D">
      <w:pPr>
        <w:pStyle w:val="Textosinformato"/>
        <w:spacing w:after="120" w:line="300" w:lineRule="exact"/>
        <w:rPr>
          <w:rFonts w:ascii="SanukLF-Light" w:hAnsi="SanukLF-Light" w:cs="Arial"/>
          <w:bCs/>
          <w:szCs w:val="24"/>
          <w:lang w:val="eu-ES"/>
        </w:rPr>
      </w:pPr>
      <w:r w:rsidRPr="00110E47">
        <w:rPr>
          <w:rFonts w:ascii="SanukLF-Light" w:hAnsi="SanukLF-Light" w:cs="Arial"/>
          <w:b/>
          <w:szCs w:val="24"/>
          <w:lang w:val="eu-ES"/>
        </w:rPr>
        <w:t xml:space="preserve">Ekainak </w:t>
      </w:r>
      <w:r w:rsidR="002632ED" w:rsidRPr="00110E47">
        <w:rPr>
          <w:rFonts w:ascii="SanukLF-Light" w:hAnsi="SanukLF-Light" w:cs="Arial"/>
          <w:b/>
          <w:szCs w:val="24"/>
          <w:lang w:val="eu-ES"/>
        </w:rPr>
        <w:t xml:space="preserve">3 </w:t>
      </w:r>
      <w:r w:rsidR="00BC1056" w:rsidRPr="00110E47">
        <w:rPr>
          <w:rFonts w:ascii="SanukLF-Light" w:hAnsi="SanukLF-Light" w:cs="Arial"/>
          <w:bCs/>
          <w:szCs w:val="24"/>
          <w:lang w:val="eu-ES"/>
        </w:rPr>
        <w:t>(eusk</w:t>
      </w:r>
      <w:r w:rsidR="009F3C14" w:rsidRPr="00110E47">
        <w:rPr>
          <w:rFonts w:ascii="SanukLF-Light" w:hAnsi="SanukLF-Light" w:cs="Arial"/>
          <w:bCs/>
          <w:szCs w:val="24"/>
          <w:lang w:val="eu-ES"/>
        </w:rPr>
        <w:t>a</w:t>
      </w:r>
      <w:r w:rsidR="00BC1056" w:rsidRPr="00110E47">
        <w:rPr>
          <w:rFonts w:ascii="SanukLF-Light" w:hAnsi="SanukLF-Light" w:cs="Arial"/>
          <w:bCs/>
          <w:szCs w:val="24"/>
          <w:lang w:val="eu-ES"/>
        </w:rPr>
        <w:t>ra</w:t>
      </w:r>
      <w:r w:rsidR="009F3C14" w:rsidRPr="00110E47">
        <w:rPr>
          <w:rFonts w:ascii="SanukLF-Light" w:hAnsi="SanukLF-Light" w:cs="Arial"/>
          <w:bCs/>
          <w:szCs w:val="24"/>
          <w:lang w:val="eu-ES"/>
        </w:rPr>
        <w:t>z</w:t>
      </w:r>
      <w:r w:rsidR="00BC1056" w:rsidRPr="00110E47">
        <w:rPr>
          <w:rFonts w:ascii="SanukLF-Light" w:hAnsi="SanukLF-Light" w:cs="Arial"/>
          <w:bCs/>
          <w:szCs w:val="24"/>
          <w:lang w:val="eu-ES"/>
        </w:rPr>
        <w:t>)</w:t>
      </w:r>
      <w:r w:rsidR="002632ED" w:rsidRPr="00110E47">
        <w:rPr>
          <w:rFonts w:ascii="SanukLF-Light" w:hAnsi="SanukLF-Light" w:cs="Arial"/>
          <w:bCs/>
          <w:szCs w:val="24"/>
          <w:lang w:val="eu-ES"/>
        </w:rPr>
        <w:t xml:space="preserve"> – </w:t>
      </w:r>
      <w:proofErr w:type="spellStart"/>
      <w:r w:rsidR="002632ED" w:rsidRPr="00110E47">
        <w:rPr>
          <w:rFonts w:ascii="SanukLF-Light" w:hAnsi="SanukLF-Light" w:cs="Arial"/>
          <w:b/>
          <w:szCs w:val="24"/>
          <w:lang w:val="eu-ES"/>
        </w:rPr>
        <w:t>Blanka</w:t>
      </w:r>
      <w:proofErr w:type="spellEnd"/>
      <w:r w:rsidR="002632ED" w:rsidRPr="00110E47">
        <w:rPr>
          <w:rFonts w:ascii="SanukLF-Light" w:hAnsi="SanukLF-Light" w:cs="Arial"/>
          <w:b/>
          <w:szCs w:val="24"/>
          <w:lang w:val="eu-ES"/>
        </w:rPr>
        <w:t xml:space="preserve"> Gómez de Segura</w:t>
      </w:r>
      <w:r w:rsidR="002632ED" w:rsidRPr="00110E47">
        <w:rPr>
          <w:rFonts w:ascii="SanukLF-Light" w:hAnsi="SanukLF-Light" w:cs="Arial"/>
          <w:bCs/>
          <w:szCs w:val="24"/>
          <w:lang w:val="eu-ES"/>
        </w:rPr>
        <w:t xml:space="preserve"> (Zeanuri, 1952)</w:t>
      </w:r>
    </w:p>
    <w:p w14:paraId="7D47DEBC" w14:textId="2121959F" w:rsidR="002632ED" w:rsidRPr="00110E47" w:rsidRDefault="007636DC" w:rsidP="00BC1056">
      <w:pPr>
        <w:pStyle w:val="Textosinformato"/>
        <w:spacing w:line="300" w:lineRule="exact"/>
        <w:jc w:val="both"/>
        <w:rPr>
          <w:rFonts w:ascii="SanukLF-Light" w:hAnsi="SanukLF-Light" w:cs="Arial"/>
          <w:bCs/>
          <w:szCs w:val="24"/>
          <w:lang w:val="eu-ES"/>
        </w:rPr>
      </w:pPr>
      <w:proofErr w:type="spellStart"/>
      <w:r w:rsidRPr="00110E47">
        <w:rPr>
          <w:rFonts w:ascii="SanukLF-Light" w:hAnsi="SanukLF-Light" w:cs="Arial"/>
          <w:bCs/>
          <w:szCs w:val="24"/>
          <w:lang w:val="eu-ES"/>
        </w:rPr>
        <w:t>Zeramikagilea</w:t>
      </w:r>
      <w:proofErr w:type="spellEnd"/>
      <w:r w:rsidRPr="00110E47">
        <w:rPr>
          <w:rFonts w:ascii="SanukLF-Light" w:hAnsi="SanukLF-Light" w:cs="Arial"/>
          <w:bCs/>
          <w:szCs w:val="24"/>
          <w:lang w:val="eu-ES"/>
        </w:rPr>
        <w:t xml:space="preserve"> eta euskal zeramika herrikoiaren ikertzailea. Markinako Arte Eskolaren sortzailea, Elosuko (Araba) </w:t>
      </w:r>
      <w:proofErr w:type="spellStart"/>
      <w:r w:rsidRPr="00110E47">
        <w:rPr>
          <w:rFonts w:ascii="SanukLF-Light" w:hAnsi="SanukLF-Light" w:cs="Arial"/>
          <w:bCs/>
          <w:szCs w:val="24"/>
          <w:lang w:val="eu-ES"/>
        </w:rPr>
        <w:t>Ollerietako</w:t>
      </w:r>
      <w:proofErr w:type="spellEnd"/>
      <w:r w:rsidRPr="00110E47">
        <w:rPr>
          <w:rFonts w:ascii="SanukLF-Light" w:hAnsi="SanukLF-Light" w:cs="Arial"/>
          <w:bCs/>
          <w:szCs w:val="24"/>
          <w:lang w:val="eu-ES"/>
        </w:rPr>
        <w:t xml:space="preserve"> azken buztingile </w:t>
      </w:r>
      <w:r w:rsidRPr="00110E47">
        <w:rPr>
          <w:rFonts w:ascii="SanukLF-Light" w:hAnsi="SanukLF-Light" w:cs="Arial"/>
          <w:bCs/>
          <w:szCs w:val="24"/>
          <w:lang w:val="eu-ES"/>
        </w:rPr>
        <w:lastRenderedPageBreak/>
        <w:t>tradizionalarekin egin zuen</w:t>
      </w:r>
      <w:r w:rsidR="002B1DCF" w:rsidRPr="00110E47">
        <w:rPr>
          <w:rFonts w:ascii="SanukLF-Light" w:hAnsi="SanukLF-Light" w:cs="Arial"/>
          <w:bCs/>
          <w:szCs w:val="24"/>
          <w:lang w:val="eu-ES"/>
        </w:rPr>
        <w:t xml:space="preserve"> lan</w:t>
      </w:r>
      <w:r w:rsidRPr="00110E47">
        <w:rPr>
          <w:rFonts w:ascii="SanukLF-Light" w:hAnsi="SanukLF-Light" w:cs="Arial"/>
          <w:bCs/>
          <w:szCs w:val="24"/>
          <w:lang w:val="eu-ES"/>
        </w:rPr>
        <w:t>, eta XVIII. mendeko lantegi historikoa eta labea, Euskal Herrian kontserbatzen den bakarra, zaharberritu zituen. Euskal Zeramikaren Museoaren sustatzailea da eta dibulgazio lan handia egiten du ikastaro, tailer eta hitzaldien bidez. 2023an</w:t>
      </w:r>
      <w:r w:rsidR="00110E47" w:rsidRPr="00110E47">
        <w:rPr>
          <w:rFonts w:ascii="SanukLF-Light" w:hAnsi="SanukLF-Light" w:cs="Arial"/>
          <w:bCs/>
          <w:szCs w:val="24"/>
          <w:lang w:val="eu-ES"/>
        </w:rPr>
        <w:t>,</w:t>
      </w:r>
      <w:r w:rsidRPr="00110E47">
        <w:rPr>
          <w:rFonts w:ascii="SanukLF-Light" w:hAnsi="SanukLF-Light" w:cs="Arial"/>
          <w:bCs/>
          <w:szCs w:val="24"/>
          <w:lang w:val="eu-ES"/>
        </w:rPr>
        <w:t xml:space="preserve"> </w:t>
      </w:r>
      <w:r w:rsidR="00110E47" w:rsidRPr="00110E47">
        <w:rPr>
          <w:rFonts w:ascii="SanukLF-Light" w:hAnsi="SanukLF-Light" w:cs="Arial"/>
          <w:bCs/>
          <w:szCs w:val="24"/>
          <w:lang w:val="eu-ES"/>
        </w:rPr>
        <w:t xml:space="preserve">bere ibilbide osoari egindako </w:t>
      </w:r>
      <w:r w:rsidRPr="00110E47">
        <w:rPr>
          <w:rFonts w:ascii="SanukLF-Light" w:hAnsi="SanukLF-Light" w:cs="Arial"/>
          <w:bCs/>
          <w:szCs w:val="24"/>
          <w:lang w:val="eu-ES"/>
        </w:rPr>
        <w:t>aitorpen instituzionala jaso zuen</w:t>
      </w:r>
      <w:r w:rsidR="002632ED" w:rsidRPr="00110E47">
        <w:rPr>
          <w:rFonts w:ascii="SanukLF-Light" w:hAnsi="SanukLF-Light" w:cs="Arial"/>
          <w:bCs/>
          <w:szCs w:val="24"/>
          <w:lang w:val="eu-ES"/>
        </w:rPr>
        <w:t>.</w:t>
      </w:r>
    </w:p>
    <w:p w14:paraId="32548C91" w14:textId="77777777" w:rsidR="0080047D" w:rsidRPr="00110E47" w:rsidRDefault="0080047D" w:rsidP="00BC1056">
      <w:pPr>
        <w:pStyle w:val="Textosinformato"/>
        <w:spacing w:line="300" w:lineRule="exact"/>
        <w:jc w:val="both"/>
        <w:rPr>
          <w:rFonts w:ascii="SanukLF-Light" w:hAnsi="SanukLF-Light" w:cs="Arial"/>
          <w:bCs/>
          <w:szCs w:val="24"/>
          <w:lang w:val="eu-ES"/>
        </w:rPr>
      </w:pPr>
    </w:p>
    <w:p w14:paraId="240D08F5" w14:textId="436B3362" w:rsidR="002632ED" w:rsidRPr="00110E47" w:rsidRDefault="00DD6397" w:rsidP="00036C4D">
      <w:pPr>
        <w:pStyle w:val="Textosinformato"/>
        <w:spacing w:after="120" w:line="300" w:lineRule="exact"/>
        <w:rPr>
          <w:rFonts w:ascii="SanukLF-Light" w:hAnsi="SanukLF-Light" w:cs="Arial"/>
          <w:bCs/>
          <w:szCs w:val="24"/>
          <w:lang w:val="eu-ES"/>
        </w:rPr>
      </w:pPr>
      <w:r w:rsidRPr="00110E47">
        <w:rPr>
          <w:rFonts w:ascii="SanukLF-Light" w:hAnsi="SanukLF-Light" w:cs="Arial"/>
          <w:b/>
          <w:szCs w:val="24"/>
          <w:lang w:val="eu-ES"/>
        </w:rPr>
        <w:t xml:space="preserve">Ekainak </w:t>
      </w:r>
      <w:r w:rsidR="00BC1056" w:rsidRPr="00110E47">
        <w:rPr>
          <w:rFonts w:ascii="SanukLF-Light" w:hAnsi="SanukLF-Light" w:cs="Arial"/>
          <w:b/>
          <w:szCs w:val="24"/>
          <w:lang w:val="eu-ES"/>
        </w:rPr>
        <w:t>24</w:t>
      </w:r>
      <w:r w:rsidR="00BC1056" w:rsidRPr="00110E47">
        <w:rPr>
          <w:rFonts w:ascii="SanukLF-Light" w:hAnsi="SanukLF-Light" w:cs="Arial"/>
          <w:bCs/>
          <w:szCs w:val="24"/>
          <w:lang w:val="eu-ES"/>
        </w:rPr>
        <w:t xml:space="preserve">– </w:t>
      </w:r>
      <w:r w:rsidR="00BC1056" w:rsidRPr="00110E47">
        <w:rPr>
          <w:rFonts w:ascii="SanukLF-Light" w:hAnsi="SanukLF-Light" w:cs="Arial"/>
          <w:b/>
          <w:szCs w:val="24"/>
          <w:lang w:val="eu-ES"/>
        </w:rPr>
        <w:t xml:space="preserve">Begoña </w:t>
      </w:r>
      <w:proofErr w:type="spellStart"/>
      <w:r w:rsidR="00BC1056" w:rsidRPr="00110E47">
        <w:rPr>
          <w:rFonts w:ascii="SanukLF-Light" w:hAnsi="SanukLF-Light" w:cs="Arial"/>
          <w:b/>
          <w:szCs w:val="24"/>
          <w:lang w:val="eu-ES"/>
        </w:rPr>
        <w:t>Etayo</w:t>
      </w:r>
      <w:proofErr w:type="spellEnd"/>
      <w:r w:rsidR="002632ED" w:rsidRPr="00110E47">
        <w:rPr>
          <w:rFonts w:ascii="SanukLF-Light" w:hAnsi="SanukLF-Light" w:cs="Arial"/>
          <w:bCs/>
          <w:szCs w:val="24"/>
          <w:lang w:val="eu-ES"/>
        </w:rPr>
        <w:t xml:space="preserve"> (Bilbao, 1958)</w:t>
      </w:r>
    </w:p>
    <w:p w14:paraId="231D5627" w14:textId="10861291" w:rsidR="002632ED" w:rsidRPr="00110E47" w:rsidRDefault="007636DC" w:rsidP="0080047D">
      <w:pPr>
        <w:pStyle w:val="Textosinformato"/>
        <w:spacing w:line="300" w:lineRule="exact"/>
        <w:jc w:val="both"/>
        <w:rPr>
          <w:rFonts w:ascii="SanukLF-Light" w:hAnsi="SanukLF-Light" w:cs="Arial"/>
          <w:bCs/>
          <w:szCs w:val="24"/>
          <w:lang w:val="eu-ES"/>
        </w:rPr>
      </w:pPr>
      <w:r w:rsidRPr="00110E47">
        <w:rPr>
          <w:rFonts w:ascii="SanukLF-Light" w:hAnsi="SanukLF-Light" w:cs="Arial"/>
          <w:bCs/>
          <w:szCs w:val="24"/>
          <w:lang w:val="eu-ES"/>
        </w:rPr>
        <w:t>Irakasle eta aktibista feminista, garapenerako lankidetzan eta berdintasunean espezializatua. Desgaitasun intelektuala duten pertsonen hezitzaile eta alfabet</w:t>
      </w:r>
      <w:r w:rsidR="007F12BD">
        <w:rPr>
          <w:rFonts w:ascii="SanukLF-Light" w:hAnsi="SanukLF-Light" w:cs="Arial"/>
          <w:bCs/>
          <w:szCs w:val="24"/>
          <w:lang w:val="eu-ES"/>
        </w:rPr>
        <w:t>atze</w:t>
      </w:r>
      <w:r w:rsidRPr="00110E47">
        <w:rPr>
          <w:rFonts w:ascii="SanukLF-Light" w:hAnsi="SanukLF-Light" w:cs="Arial"/>
          <w:bCs/>
          <w:szCs w:val="24"/>
          <w:lang w:val="eu-ES"/>
        </w:rPr>
        <w:t>ko eta lanerako prestakuntzako irakasle egin du lan</w:t>
      </w:r>
      <w:r w:rsidR="002B1DCF" w:rsidRPr="00110E47">
        <w:rPr>
          <w:rFonts w:ascii="SanukLF-Light" w:hAnsi="SanukLF-Light" w:cs="Arial"/>
          <w:bCs/>
          <w:szCs w:val="24"/>
          <w:lang w:val="eu-ES"/>
        </w:rPr>
        <w:t>. G</w:t>
      </w:r>
      <w:r w:rsidRPr="00110E47">
        <w:rPr>
          <w:rFonts w:ascii="SanukLF-Light" w:hAnsi="SanukLF-Light" w:cs="Arial"/>
          <w:bCs/>
          <w:szCs w:val="24"/>
          <w:lang w:val="eu-ES"/>
        </w:rPr>
        <w:t>izarte-bazterketako arriskuan dauden pertsonei eskolak eman</w:t>
      </w:r>
      <w:r w:rsidR="002B1DCF" w:rsidRPr="00110E47">
        <w:rPr>
          <w:rFonts w:ascii="SanukLF-Light" w:hAnsi="SanukLF-Light" w:cs="Arial"/>
          <w:bCs/>
          <w:szCs w:val="24"/>
          <w:lang w:val="eu-ES"/>
        </w:rPr>
        <w:t xml:space="preserve"> dizkie</w:t>
      </w:r>
      <w:r w:rsidRPr="00110E47">
        <w:rPr>
          <w:rFonts w:ascii="SanukLF-Light" w:hAnsi="SanukLF-Light" w:cs="Arial"/>
          <w:bCs/>
          <w:szCs w:val="24"/>
          <w:lang w:val="eu-ES"/>
        </w:rPr>
        <w:t xml:space="preserve">, batez ere emakumeei; eta hamarkada bat baino gehiago eman du Gasteizko Udalean, sentsibilizazioko eta giza eskubideetako programetan. Lankidetza estua izan du Boliviako </w:t>
      </w:r>
      <w:proofErr w:type="spellStart"/>
      <w:r w:rsidRPr="00110E47">
        <w:rPr>
          <w:rFonts w:ascii="SanukLF-Light" w:hAnsi="SanukLF-Light" w:cs="Arial"/>
          <w:bCs/>
          <w:szCs w:val="24"/>
          <w:lang w:val="eu-ES"/>
        </w:rPr>
        <w:t>Mujeres</w:t>
      </w:r>
      <w:proofErr w:type="spellEnd"/>
      <w:r w:rsidRPr="00110E47">
        <w:rPr>
          <w:rFonts w:ascii="SanukLF-Light" w:hAnsi="SanukLF-Light" w:cs="Arial"/>
          <w:bCs/>
          <w:szCs w:val="24"/>
          <w:lang w:val="eu-ES"/>
        </w:rPr>
        <w:t xml:space="preserve"> </w:t>
      </w:r>
      <w:proofErr w:type="spellStart"/>
      <w:r w:rsidRPr="00110E47">
        <w:rPr>
          <w:rFonts w:ascii="SanukLF-Light" w:hAnsi="SanukLF-Light" w:cs="Arial"/>
          <w:bCs/>
          <w:szCs w:val="24"/>
          <w:lang w:val="eu-ES"/>
        </w:rPr>
        <w:t>Creando</w:t>
      </w:r>
      <w:proofErr w:type="spellEnd"/>
      <w:r w:rsidRPr="00110E47">
        <w:rPr>
          <w:rFonts w:ascii="SanukLF-Light" w:hAnsi="SanukLF-Light" w:cs="Arial"/>
          <w:bCs/>
          <w:szCs w:val="24"/>
          <w:lang w:val="eu-ES"/>
        </w:rPr>
        <w:t xml:space="preserve"> kolektiboarekin, eta Ignacio </w:t>
      </w:r>
      <w:proofErr w:type="spellStart"/>
      <w:r w:rsidRPr="00110E47">
        <w:rPr>
          <w:rFonts w:ascii="SanukLF-Light" w:hAnsi="SanukLF-Light" w:cs="Arial"/>
          <w:bCs/>
          <w:szCs w:val="24"/>
          <w:lang w:val="eu-ES"/>
        </w:rPr>
        <w:t>Ellacuria</w:t>
      </w:r>
      <w:proofErr w:type="spellEnd"/>
      <w:r w:rsidRPr="00110E47">
        <w:rPr>
          <w:rFonts w:ascii="SanukLF-Light" w:hAnsi="SanukLF-Light" w:cs="Arial"/>
          <w:bCs/>
          <w:szCs w:val="24"/>
          <w:lang w:val="eu-ES"/>
        </w:rPr>
        <w:t xml:space="preserve"> saria jaso zuen 2012an. Gaur egun, La </w:t>
      </w:r>
      <w:r w:rsidR="007F12BD">
        <w:rPr>
          <w:rFonts w:ascii="SanukLF-Light" w:hAnsi="SanukLF-Light" w:cs="Arial"/>
          <w:bCs/>
          <w:szCs w:val="24"/>
          <w:lang w:val="eu-ES"/>
        </w:rPr>
        <w:t>H</w:t>
      </w:r>
      <w:r w:rsidRPr="00110E47">
        <w:rPr>
          <w:rFonts w:ascii="SanukLF-Light" w:hAnsi="SanukLF-Light" w:cs="Arial"/>
          <w:bCs/>
          <w:szCs w:val="24"/>
          <w:lang w:val="eu-ES"/>
        </w:rPr>
        <w:t xml:space="preserve">ora </w:t>
      </w:r>
      <w:proofErr w:type="spellStart"/>
      <w:r w:rsidR="007F12BD">
        <w:rPr>
          <w:rFonts w:ascii="SanukLF-Light" w:hAnsi="SanukLF-Light" w:cs="Arial"/>
          <w:bCs/>
          <w:szCs w:val="24"/>
          <w:lang w:val="eu-ES"/>
        </w:rPr>
        <w:t>V</w:t>
      </w:r>
      <w:r w:rsidRPr="00110E47">
        <w:rPr>
          <w:rFonts w:ascii="SanukLF-Light" w:hAnsi="SanukLF-Light" w:cs="Arial"/>
          <w:bCs/>
          <w:szCs w:val="24"/>
          <w:lang w:val="eu-ES"/>
        </w:rPr>
        <w:t>ioleta</w:t>
      </w:r>
      <w:proofErr w:type="spellEnd"/>
      <w:r w:rsidRPr="00110E47">
        <w:rPr>
          <w:rFonts w:ascii="SanukLF-Light" w:hAnsi="SanukLF-Light" w:cs="Arial"/>
          <w:bCs/>
          <w:szCs w:val="24"/>
          <w:lang w:val="eu-ES"/>
        </w:rPr>
        <w:t xml:space="preserve"> irakurketa feministako kluba koordinatzen du.</w:t>
      </w:r>
    </w:p>
    <w:p w14:paraId="494F854B" w14:textId="77777777" w:rsidR="0080047D" w:rsidRPr="00110E47" w:rsidRDefault="0080047D" w:rsidP="0080047D">
      <w:pPr>
        <w:pStyle w:val="Textosinformato"/>
        <w:spacing w:line="300" w:lineRule="exact"/>
        <w:jc w:val="both"/>
        <w:rPr>
          <w:rFonts w:ascii="SanukLF-Light" w:hAnsi="SanukLF-Light" w:cs="Arial"/>
          <w:bCs/>
          <w:szCs w:val="24"/>
          <w:lang w:val="eu-ES"/>
        </w:rPr>
      </w:pPr>
    </w:p>
    <w:p w14:paraId="20CA21ED" w14:textId="77777777" w:rsidR="005A59AA" w:rsidRPr="00110E47" w:rsidRDefault="005A59AA" w:rsidP="005A59AA">
      <w:pPr>
        <w:spacing w:line="300" w:lineRule="exact"/>
        <w:rPr>
          <w:rFonts w:ascii="Sanuk-Medium" w:hAnsi="Sanuk-Medium" w:cstheme="minorHAnsi"/>
          <w:b/>
          <w:bCs/>
          <w:color w:val="003366"/>
          <w:sz w:val="26"/>
          <w:szCs w:val="26"/>
          <w:lang w:val="eu-ES"/>
        </w:rPr>
      </w:pPr>
    </w:p>
    <w:p w14:paraId="189E6F5D" w14:textId="05FFCE8A" w:rsidR="005A59AA" w:rsidRPr="00110E47" w:rsidRDefault="00DD6397" w:rsidP="005A59AA">
      <w:pPr>
        <w:spacing w:line="300" w:lineRule="exact"/>
        <w:rPr>
          <w:rFonts w:ascii="SanukLF-Light" w:hAnsi="SanukLF-Light"/>
          <w:lang w:val="eu-ES"/>
        </w:rPr>
      </w:pPr>
      <w:r w:rsidRPr="00110E47">
        <w:rPr>
          <w:rFonts w:ascii="Sanuk-Medium" w:hAnsi="Sanuk-Medium" w:cstheme="minorHAnsi"/>
          <w:b/>
          <w:bCs/>
          <w:color w:val="003366"/>
          <w:sz w:val="26"/>
          <w:szCs w:val="26"/>
          <w:lang w:val="eu-ES"/>
        </w:rPr>
        <w:t>Gonbidapenak</w:t>
      </w:r>
      <w:r w:rsidR="005A59AA" w:rsidRPr="00110E47">
        <w:rPr>
          <w:rFonts w:ascii="SanukLF-Light" w:hAnsi="SanukLF-Light"/>
          <w:lang w:val="eu-ES"/>
        </w:rPr>
        <w:t xml:space="preserve"> </w:t>
      </w:r>
    </w:p>
    <w:p w14:paraId="74A40954" w14:textId="645D257E" w:rsidR="00DD6397" w:rsidRPr="00110E47" w:rsidRDefault="00DD6397" w:rsidP="00336812">
      <w:pPr>
        <w:pStyle w:val="Textosinformato"/>
        <w:spacing w:line="300" w:lineRule="exact"/>
        <w:jc w:val="both"/>
        <w:rPr>
          <w:rFonts w:ascii="SanukLF-Light" w:hAnsi="SanukLF-Light"/>
          <w:lang w:val="eu-ES"/>
        </w:rPr>
      </w:pPr>
      <w:r w:rsidRPr="00110E47">
        <w:rPr>
          <w:rFonts w:ascii="SanukLF-Light" w:hAnsi="SanukLF-Light"/>
          <w:lang w:val="eu-ES"/>
        </w:rPr>
        <w:t xml:space="preserve">Hitzaldi guztiak </w:t>
      </w:r>
      <w:proofErr w:type="spellStart"/>
      <w:r w:rsidRPr="00110E47">
        <w:rPr>
          <w:rFonts w:ascii="SanukLF-Light" w:hAnsi="SanukLF-Light"/>
          <w:lang w:val="eu-ES"/>
        </w:rPr>
        <w:t>ARKABIAn</w:t>
      </w:r>
      <w:proofErr w:type="spellEnd"/>
      <w:r w:rsidRPr="00110E47">
        <w:rPr>
          <w:rFonts w:ascii="SanukLF-Light" w:hAnsi="SanukLF-Light"/>
          <w:lang w:val="eu-ES"/>
        </w:rPr>
        <w:t xml:space="preserve"> izango dira eta 19:00etan hasiko dira. Edozein saiotarako doako gonbidapenak www.arkabia.eus webgunean lortu daitezke, edo Foru plazan duen egoitzan bertan, astelehenetik igandera, 11:00etatik 14:00etara eta 17:00etatik 20:00etara (astearteetan itxita).</w:t>
      </w:r>
    </w:p>
    <w:p w14:paraId="24228ADF" w14:textId="77777777" w:rsidR="00DD6397" w:rsidRPr="00DD6397" w:rsidRDefault="00DD6397" w:rsidP="00336812">
      <w:pPr>
        <w:pStyle w:val="Textosinformato"/>
        <w:spacing w:line="300" w:lineRule="exact"/>
        <w:jc w:val="both"/>
        <w:rPr>
          <w:rFonts w:ascii="SanukLF-Light" w:hAnsi="SanukLF-Light"/>
          <w:lang w:val="eu-ES"/>
        </w:rPr>
      </w:pPr>
    </w:p>
    <w:p w14:paraId="3EF279C5" w14:textId="77777777" w:rsidR="005A59AA" w:rsidRPr="00DD6397" w:rsidRDefault="005A59AA" w:rsidP="005A59AA">
      <w:pPr>
        <w:jc w:val="center"/>
        <w:rPr>
          <w:lang w:val="eu-ES" w:eastAsia="en-US"/>
        </w:rPr>
      </w:pPr>
    </w:p>
    <w:sectPr w:rsidR="005A59AA" w:rsidRPr="00DD6397" w:rsidSect="00FD7E2B">
      <w:headerReference w:type="default" r:id="rId8"/>
      <w:footerReference w:type="default" r:id="rId9"/>
      <w:pgSz w:w="11906" w:h="16838"/>
      <w:pgMar w:top="1418" w:right="1416" w:bottom="1701" w:left="1418" w:header="568"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FC71" w14:textId="77777777" w:rsidR="000E643E" w:rsidRDefault="000E643E">
      <w:r>
        <w:separator/>
      </w:r>
    </w:p>
  </w:endnote>
  <w:endnote w:type="continuationSeparator" w:id="0">
    <w:p w14:paraId="23DDEB2E" w14:textId="77777777" w:rsidR="000E643E" w:rsidRDefault="000E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anukLF-Light">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1"/>
    <w:family w:val="auto"/>
    <w:pitch w:val="variable"/>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1"/>
    <w:family w:val="swiss"/>
    <w:pitch w:val="variable"/>
  </w:font>
  <w:font w:name="ヒラギノ角ゴ Pro W3">
    <w:charset w:val="80"/>
    <w:family w:val="auto"/>
    <w:pitch w:val="variable"/>
    <w:sig w:usb0="00000001" w:usb1="00000000" w:usb2="01000407" w:usb3="00000000" w:csb0="00020000" w:csb1="00000000"/>
  </w:font>
  <w:font w:name="Sanuk-Medium">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AE5B" w14:textId="03C8558F" w:rsidR="00CB64C8" w:rsidRDefault="00CB64C8" w:rsidP="00F029E7">
    <w:pPr>
      <w:pStyle w:val="Encabezado"/>
      <w:tabs>
        <w:tab w:val="clear" w:pos="8504"/>
        <w:tab w:val="right" w:pos="9356"/>
      </w:tabs>
      <w:spacing w:after="0" w:line="240" w:lineRule="auto"/>
      <w:jc w:val="center"/>
      <w:rPr>
        <w:rFonts w:cs="Arial"/>
        <w:sz w:val="12"/>
        <w:lang w:val="pt-BR"/>
      </w:rPr>
    </w:pPr>
    <w:r>
      <w:rPr>
        <w:noProof/>
      </w:rPr>
      <w:drawing>
        <wp:inline distT="0" distB="0" distL="0" distR="0" wp14:anchorId="4B15DD2E" wp14:editId="20D31BA2">
          <wp:extent cx="5742305" cy="50800"/>
          <wp:effectExtent l="0" t="0" r="0" b="6350"/>
          <wp:docPr id="948542310" name="Imagen 948542310"/>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p>
  <w:p w14:paraId="0CA79202" w14:textId="77777777" w:rsidR="00CB64C8" w:rsidRDefault="00CB64C8" w:rsidP="00F029E7">
    <w:pPr>
      <w:pStyle w:val="Encabezado"/>
      <w:tabs>
        <w:tab w:val="clear" w:pos="8504"/>
        <w:tab w:val="right" w:pos="9356"/>
      </w:tabs>
      <w:spacing w:after="0" w:line="240" w:lineRule="auto"/>
      <w:jc w:val="center"/>
      <w:rPr>
        <w:rFonts w:cs="Arial"/>
        <w:sz w:val="12"/>
        <w:lang w:val="pt-BR"/>
      </w:rPr>
    </w:pPr>
  </w:p>
  <w:p w14:paraId="13990C01" w14:textId="4C6DF2F8" w:rsidR="00CB64C8" w:rsidRPr="00FD73AC" w:rsidRDefault="000F5A18" w:rsidP="00F029E7">
    <w:pPr>
      <w:pStyle w:val="Encabezado"/>
      <w:tabs>
        <w:tab w:val="clear" w:pos="8504"/>
        <w:tab w:val="right" w:pos="9356"/>
      </w:tabs>
      <w:spacing w:after="0" w:line="240" w:lineRule="auto"/>
      <w:jc w:val="center"/>
      <w:rPr>
        <w:rFonts w:ascii="SanukLF-Light" w:eastAsia="Arial Unicode MS" w:hAnsi="SanukLF-Light" w:cs="Arial"/>
        <w:bCs/>
        <w:color w:val="002060"/>
        <w:sz w:val="20"/>
        <w:szCs w:val="20"/>
        <w:lang w:val="it-IT"/>
      </w:rPr>
    </w:pPr>
    <w:r w:rsidRPr="00FD73AC">
      <w:rPr>
        <w:rFonts w:ascii="Sanuk-Medium" w:hAnsi="Sanuk-Medium" w:cs="Arial"/>
        <w:b/>
        <w:sz w:val="20"/>
        <w:szCs w:val="20"/>
        <w:lang w:val="eu-ES"/>
      </w:rPr>
      <w:t>A R K A B I A</w:t>
    </w:r>
    <w:r w:rsidR="00CB64C8" w:rsidRPr="00FD73AC">
      <w:rPr>
        <w:rFonts w:ascii="SanukLF-Light" w:hAnsi="SanukLF-Light" w:cs="Arial"/>
        <w:b/>
        <w:sz w:val="20"/>
        <w:szCs w:val="20"/>
        <w:lang w:val="eu-ES"/>
      </w:rPr>
      <w:t xml:space="preserve"> | </w:t>
    </w:r>
    <w:r w:rsidR="00FD73AC" w:rsidRPr="00FD73AC">
      <w:rPr>
        <w:rFonts w:ascii="SanukLF-Light" w:hAnsi="SanukLF-Light" w:cs="Arial"/>
        <w:sz w:val="20"/>
        <w:szCs w:val="20"/>
        <w:lang w:val="eu-ES"/>
      </w:rPr>
      <w:t>Komunikazioa</w:t>
    </w:r>
    <w:r w:rsidR="00CB64C8" w:rsidRPr="00F029E7">
      <w:rPr>
        <w:rFonts w:ascii="SanukLF-Light" w:hAnsi="SanukLF-Light" w:cs="Arial"/>
        <w:sz w:val="20"/>
        <w:szCs w:val="20"/>
        <w:lang w:val="pt-BR"/>
      </w:rPr>
      <w:t xml:space="preserve">      </w:t>
    </w:r>
    <w:r w:rsidR="00290F87" w:rsidRPr="00F029E7">
      <w:rPr>
        <w:rFonts w:ascii="SanukLF-Light" w:eastAsia="Arial Unicode MS" w:hAnsi="SanukLF-Light" w:cs="Arial"/>
        <w:bCs/>
        <w:color w:val="auto"/>
        <w:sz w:val="20"/>
        <w:szCs w:val="20"/>
        <w:lang w:val="x-none" w:eastAsia="x-none"/>
      </w:rPr>
      <w:t>6</w:t>
    </w:r>
    <w:r w:rsidR="00290F87" w:rsidRPr="00FD73AC">
      <w:rPr>
        <w:rFonts w:ascii="SanukLF-Light" w:eastAsia="Arial Unicode MS" w:hAnsi="SanukLF-Light" w:cs="Arial"/>
        <w:bCs/>
        <w:color w:val="auto"/>
        <w:sz w:val="20"/>
        <w:szCs w:val="20"/>
        <w:lang w:val="it-IT" w:eastAsia="x-none"/>
      </w:rPr>
      <w:t xml:space="preserve">36 </w:t>
    </w:r>
    <w:r w:rsidR="00290F87" w:rsidRPr="00FD73AC">
      <w:rPr>
        <w:rFonts w:ascii="SanukLF-Light" w:eastAsia="Arial Unicode MS" w:hAnsi="SanukLF-Light" w:cs="Arial"/>
        <w:bCs/>
        <w:color w:val="auto"/>
        <w:sz w:val="20"/>
        <w:szCs w:val="20"/>
        <w:lang w:val="it-IT" w:eastAsia="x-none"/>
      </w:rPr>
      <w:t>617 821</w:t>
    </w:r>
    <w:r w:rsidR="00CB64C8" w:rsidRPr="00FD73AC">
      <w:rPr>
        <w:rFonts w:ascii="SanukLF-Light" w:eastAsia="Arial Unicode MS" w:hAnsi="SanukLF-Light" w:cs="Arial Unicode MS"/>
        <w:bCs/>
        <w:color w:val="auto"/>
        <w:sz w:val="20"/>
        <w:szCs w:val="20"/>
        <w:lang w:val="it-IT" w:eastAsia="x-none"/>
      </w:rPr>
      <w:t xml:space="preserve">    </w:t>
    </w:r>
    <w:hyperlink r:id="rId2" w:history="1">
      <w:r w:rsidR="00CB64C8" w:rsidRPr="00FD73AC">
        <w:rPr>
          <w:rStyle w:val="Hipervnculo"/>
          <w:rFonts w:ascii="SanukLF-Light" w:eastAsia="Arial Unicode MS" w:hAnsi="SanukLF-Light" w:cs="Arial"/>
          <w:color w:val="auto"/>
          <w:sz w:val="20"/>
          <w:szCs w:val="20"/>
          <w:lang w:val="it-IT"/>
        </w:rPr>
        <w:t>comunicacion@fundacionvital.eus</w:t>
      </w:r>
    </w:hyperlink>
    <w:r w:rsidR="00CB64C8" w:rsidRPr="00FD73AC">
      <w:rPr>
        <w:rStyle w:val="Hipervnculo"/>
        <w:rFonts w:ascii="SanukLF-Light" w:eastAsia="Arial Unicode MS" w:hAnsi="SanukLF-Light" w:cs="Arial"/>
        <w:color w:val="auto"/>
        <w:sz w:val="20"/>
        <w:szCs w:val="20"/>
        <w:u w:val="none"/>
        <w:lang w:val="it-IT"/>
      </w:rPr>
      <w:t xml:space="preserve">     </w:t>
    </w:r>
    <w:r w:rsidRPr="00FD73AC">
      <w:rPr>
        <w:rStyle w:val="Hipervnculo"/>
        <w:rFonts w:ascii="SanukLF-Light" w:eastAsia="Arial Unicode MS" w:hAnsi="SanukLF-Light" w:cs="Arial"/>
        <w:b/>
        <w:bCs/>
        <w:color w:val="auto"/>
        <w:sz w:val="20"/>
        <w:szCs w:val="20"/>
        <w:lang w:val="it-IT"/>
      </w:rPr>
      <w:t>www.arkabia.eus</w:t>
    </w:r>
  </w:p>
  <w:p w14:paraId="716E3B75" w14:textId="77777777" w:rsidR="00CB64C8" w:rsidRPr="00FD73AC" w:rsidRDefault="00CB64C8" w:rsidP="00F029E7">
    <w:pPr>
      <w:pStyle w:val="Encabezado"/>
      <w:tabs>
        <w:tab w:val="clear" w:pos="8504"/>
        <w:tab w:val="right" w:pos="9356"/>
      </w:tabs>
      <w:spacing w:after="0" w:line="240" w:lineRule="auto"/>
      <w:jc w:val="center"/>
      <w:rPr>
        <w:rFonts w:eastAsia="Arial Unicode MS" w:cs="Arial"/>
        <w:bCs/>
        <w:color w:val="002060"/>
        <w:lang w:val="it-IT"/>
      </w:rPr>
    </w:pPr>
  </w:p>
  <w:p w14:paraId="7026938E" w14:textId="77777777" w:rsidR="009E6157" w:rsidRPr="00FD73AC" w:rsidRDefault="009E6157" w:rsidP="00CB64C8">
    <w:pPr>
      <w:pStyle w:val="Piedep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66D36" w14:textId="77777777" w:rsidR="000E643E" w:rsidRDefault="000E643E">
      <w:r>
        <w:separator/>
      </w:r>
    </w:p>
  </w:footnote>
  <w:footnote w:type="continuationSeparator" w:id="0">
    <w:p w14:paraId="4833263F" w14:textId="77777777" w:rsidR="000E643E" w:rsidRDefault="000E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7F9" w14:textId="1CE99BFC" w:rsidR="006B2109" w:rsidRPr="00175A49" w:rsidRDefault="000F5A18" w:rsidP="002702E7">
    <w:pPr>
      <w:pStyle w:val="Encabezado"/>
      <w:ind w:left="5664"/>
      <w:jc w:val="center"/>
      <w:rPr>
        <w:lang w:val="pt-BR"/>
      </w:rPr>
    </w:pPr>
    <w:r>
      <w:rPr>
        <w:noProof/>
      </w:rPr>
      <w:drawing>
        <wp:anchor distT="0" distB="0" distL="114300" distR="114300" simplePos="0" relativeHeight="251659264" behindDoc="0" locked="0" layoutInCell="1" allowOverlap="1" wp14:anchorId="4911C7F8" wp14:editId="0750F3D3">
          <wp:simplePos x="0" y="0"/>
          <wp:positionH relativeFrom="margin">
            <wp:posOffset>4075430</wp:posOffset>
          </wp:positionH>
          <wp:positionV relativeFrom="paragraph">
            <wp:posOffset>-48260</wp:posOffset>
          </wp:positionV>
          <wp:extent cx="1666875" cy="421005"/>
          <wp:effectExtent l="0" t="0" r="9525" b="0"/>
          <wp:wrapSquare wrapText="bothSides"/>
          <wp:docPr id="732230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E2B9A"/>
    <w:multiLevelType w:val="hybridMultilevel"/>
    <w:tmpl w:val="7E562E06"/>
    <w:lvl w:ilvl="0" w:tplc="035640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782461"/>
    <w:multiLevelType w:val="multilevel"/>
    <w:tmpl w:val="B7C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0"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3C8C17A7"/>
    <w:multiLevelType w:val="hybridMultilevel"/>
    <w:tmpl w:val="0BA05C1C"/>
    <w:lvl w:ilvl="0" w:tplc="4FEC9A04">
      <w:start w:val="2"/>
      <w:numFmt w:val="bullet"/>
      <w:lvlText w:val="-"/>
      <w:lvlJc w:val="left"/>
      <w:pPr>
        <w:ind w:left="720" w:hanging="360"/>
      </w:pPr>
      <w:rPr>
        <w:rFonts w:ascii="SanukLF-Light" w:eastAsia="Calibri" w:hAnsi="SanukLF-Light"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4F3C7AC2"/>
    <w:multiLevelType w:val="multilevel"/>
    <w:tmpl w:val="64547F1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9"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0"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3"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4"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227568887">
    <w:abstractNumId w:val="9"/>
  </w:num>
  <w:num w:numId="2" w16cid:durableId="465313471">
    <w:abstractNumId w:val="9"/>
  </w:num>
  <w:num w:numId="3" w16cid:durableId="831800981">
    <w:abstractNumId w:val="19"/>
  </w:num>
  <w:num w:numId="4" w16cid:durableId="191727613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40929171">
    <w:abstractNumId w:val="12"/>
  </w:num>
  <w:num w:numId="6" w16cid:durableId="1010378552">
    <w:abstractNumId w:val="23"/>
  </w:num>
  <w:num w:numId="7" w16cid:durableId="1613781474">
    <w:abstractNumId w:val="1"/>
  </w:num>
  <w:num w:numId="8" w16cid:durableId="2010057362">
    <w:abstractNumId w:val="17"/>
  </w:num>
  <w:num w:numId="9" w16cid:durableId="766004106">
    <w:abstractNumId w:val="15"/>
  </w:num>
  <w:num w:numId="10" w16cid:durableId="1169636526">
    <w:abstractNumId w:val="30"/>
  </w:num>
  <w:num w:numId="11" w16cid:durableId="576865918">
    <w:abstractNumId w:val="32"/>
  </w:num>
  <w:num w:numId="12" w16cid:durableId="59864991">
    <w:abstractNumId w:val="13"/>
  </w:num>
  <w:num w:numId="13" w16cid:durableId="1586185172">
    <w:abstractNumId w:val="25"/>
  </w:num>
  <w:num w:numId="14" w16cid:durableId="1600797777">
    <w:abstractNumId w:val="3"/>
  </w:num>
  <w:num w:numId="15" w16cid:durableId="303311504">
    <w:abstractNumId w:val="3"/>
  </w:num>
  <w:num w:numId="16" w16cid:durableId="1953629828">
    <w:abstractNumId w:val="26"/>
  </w:num>
  <w:num w:numId="17" w16cid:durableId="360324818">
    <w:abstractNumId w:val="4"/>
  </w:num>
  <w:num w:numId="18" w16cid:durableId="1877307694">
    <w:abstractNumId w:val="31"/>
  </w:num>
  <w:num w:numId="19" w16cid:durableId="1719741705">
    <w:abstractNumId w:val="24"/>
  </w:num>
  <w:num w:numId="20" w16cid:durableId="804813754">
    <w:abstractNumId w:val="28"/>
  </w:num>
  <w:num w:numId="21" w16cid:durableId="870344059">
    <w:abstractNumId w:val="6"/>
  </w:num>
  <w:num w:numId="22" w16cid:durableId="1427650839">
    <w:abstractNumId w:val="5"/>
  </w:num>
  <w:num w:numId="23" w16cid:durableId="263879379">
    <w:abstractNumId w:val="14"/>
  </w:num>
  <w:num w:numId="24" w16cid:durableId="480005334">
    <w:abstractNumId w:val="27"/>
  </w:num>
  <w:num w:numId="25" w16cid:durableId="1319773740">
    <w:abstractNumId w:val="21"/>
  </w:num>
  <w:num w:numId="26" w16cid:durableId="546987774">
    <w:abstractNumId w:val="20"/>
  </w:num>
  <w:num w:numId="27" w16cid:durableId="1778479506">
    <w:abstractNumId w:val="18"/>
  </w:num>
  <w:num w:numId="28" w16cid:durableId="240216079">
    <w:abstractNumId w:val="10"/>
  </w:num>
  <w:num w:numId="29" w16cid:durableId="306324523">
    <w:abstractNumId w:val="22"/>
  </w:num>
  <w:num w:numId="30" w16cid:durableId="1615015167">
    <w:abstractNumId w:val="2"/>
  </w:num>
  <w:num w:numId="31" w16cid:durableId="1304654963">
    <w:abstractNumId w:val="29"/>
  </w:num>
  <w:num w:numId="32" w16cid:durableId="605776430">
    <w:abstractNumId w:val="16"/>
  </w:num>
  <w:num w:numId="33" w16cid:durableId="188765809">
    <w:abstractNumId w:val="7"/>
  </w:num>
  <w:num w:numId="34" w16cid:durableId="1127820218">
    <w:abstractNumId w:val="8"/>
  </w:num>
  <w:num w:numId="35" w16cid:durableId="162401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C4D"/>
    <w:rsid w:val="00006F12"/>
    <w:rsid w:val="00023B8D"/>
    <w:rsid w:val="0002424F"/>
    <w:rsid w:val="00032A2C"/>
    <w:rsid w:val="00036C4D"/>
    <w:rsid w:val="00037273"/>
    <w:rsid w:val="0004043A"/>
    <w:rsid w:val="000623EC"/>
    <w:rsid w:val="00065008"/>
    <w:rsid w:val="000666A6"/>
    <w:rsid w:val="0007516D"/>
    <w:rsid w:val="00075827"/>
    <w:rsid w:val="00075F7B"/>
    <w:rsid w:val="00082B8B"/>
    <w:rsid w:val="00083F50"/>
    <w:rsid w:val="00085738"/>
    <w:rsid w:val="00087426"/>
    <w:rsid w:val="000A3EF1"/>
    <w:rsid w:val="000A6F0E"/>
    <w:rsid w:val="000B1D3A"/>
    <w:rsid w:val="000C1BA6"/>
    <w:rsid w:val="000C41B6"/>
    <w:rsid w:val="000C7A3A"/>
    <w:rsid w:val="000D1E1C"/>
    <w:rsid w:val="000D7062"/>
    <w:rsid w:val="000E15FD"/>
    <w:rsid w:val="000E57BF"/>
    <w:rsid w:val="000E643E"/>
    <w:rsid w:val="000F1900"/>
    <w:rsid w:val="000F5A18"/>
    <w:rsid w:val="000F5DC7"/>
    <w:rsid w:val="00102A6A"/>
    <w:rsid w:val="0010605C"/>
    <w:rsid w:val="00110CBD"/>
    <w:rsid w:val="00110E47"/>
    <w:rsid w:val="00113A78"/>
    <w:rsid w:val="00114E13"/>
    <w:rsid w:val="0012159C"/>
    <w:rsid w:val="00130F2D"/>
    <w:rsid w:val="0013150F"/>
    <w:rsid w:val="001401CB"/>
    <w:rsid w:val="001407FB"/>
    <w:rsid w:val="001463DB"/>
    <w:rsid w:val="00151364"/>
    <w:rsid w:val="00152BDB"/>
    <w:rsid w:val="001534CD"/>
    <w:rsid w:val="00154D92"/>
    <w:rsid w:val="00157044"/>
    <w:rsid w:val="00162B38"/>
    <w:rsid w:val="00163CD2"/>
    <w:rsid w:val="00166A5A"/>
    <w:rsid w:val="00175331"/>
    <w:rsid w:val="001755E5"/>
    <w:rsid w:val="00175A49"/>
    <w:rsid w:val="001814A2"/>
    <w:rsid w:val="00184A18"/>
    <w:rsid w:val="00185D23"/>
    <w:rsid w:val="001860C7"/>
    <w:rsid w:val="00187EC0"/>
    <w:rsid w:val="00187F7F"/>
    <w:rsid w:val="001A0638"/>
    <w:rsid w:val="001A08E7"/>
    <w:rsid w:val="001A43C2"/>
    <w:rsid w:val="001A50F9"/>
    <w:rsid w:val="001A55FE"/>
    <w:rsid w:val="001A7190"/>
    <w:rsid w:val="001A77A1"/>
    <w:rsid w:val="001B751B"/>
    <w:rsid w:val="001C329C"/>
    <w:rsid w:val="001C4A04"/>
    <w:rsid w:val="001C61E6"/>
    <w:rsid w:val="001D4794"/>
    <w:rsid w:val="001D5C5C"/>
    <w:rsid w:val="001D70A0"/>
    <w:rsid w:val="001E21E1"/>
    <w:rsid w:val="001E4BC1"/>
    <w:rsid w:val="001E56BE"/>
    <w:rsid w:val="001F092A"/>
    <w:rsid w:val="001F1DFC"/>
    <w:rsid w:val="001F5579"/>
    <w:rsid w:val="001F69CB"/>
    <w:rsid w:val="00203D56"/>
    <w:rsid w:val="00207601"/>
    <w:rsid w:val="0021034D"/>
    <w:rsid w:val="00211D0B"/>
    <w:rsid w:val="002432D5"/>
    <w:rsid w:val="002441D7"/>
    <w:rsid w:val="00245C0F"/>
    <w:rsid w:val="002479D1"/>
    <w:rsid w:val="00261DCE"/>
    <w:rsid w:val="002632ED"/>
    <w:rsid w:val="002702E7"/>
    <w:rsid w:val="002743F9"/>
    <w:rsid w:val="00275CCC"/>
    <w:rsid w:val="002810F0"/>
    <w:rsid w:val="00282621"/>
    <w:rsid w:val="00290F87"/>
    <w:rsid w:val="00294A87"/>
    <w:rsid w:val="00296065"/>
    <w:rsid w:val="00297535"/>
    <w:rsid w:val="002A60DF"/>
    <w:rsid w:val="002B0647"/>
    <w:rsid w:val="002B1DCF"/>
    <w:rsid w:val="002C35A3"/>
    <w:rsid w:val="002C79A6"/>
    <w:rsid w:val="002D4468"/>
    <w:rsid w:val="002D4ABF"/>
    <w:rsid w:val="002D5D77"/>
    <w:rsid w:val="002E050A"/>
    <w:rsid w:val="002E092A"/>
    <w:rsid w:val="002E1D36"/>
    <w:rsid w:val="002E2D49"/>
    <w:rsid w:val="002E51DA"/>
    <w:rsid w:val="002E5D32"/>
    <w:rsid w:val="002F384D"/>
    <w:rsid w:val="003023B2"/>
    <w:rsid w:val="00303708"/>
    <w:rsid w:val="00306C61"/>
    <w:rsid w:val="00310275"/>
    <w:rsid w:val="0031151D"/>
    <w:rsid w:val="003154C7"/>
    <w:rsid w:val="00335E04"/>
    <w:rsid w:val="00335F45"/>
    <w:rsid w:val="003364A9"/>
    <w:rsid w:val="00336812"/>
    <w:rsid w:val="00337B6D"/>
    <w:rsid w:val="003417D2"/>
    <w:rsid w:val="003434F2"/>
    <w:rsid w:val="0034566F"/>
    <w:rsid w:val="00346E6C"/>
    <w:rsid w:val="003524A9"/>
    <w:rsid w:val="00354EA4"/>
    <w:rsid w:val="003557DD"/>
    <w:rsid w:val="00357251"/>
    <w:rsid w:val="00362CA0"/>
    <w:rsid w:val="0037087D"/>
    <w:rsid w:val="00370E70"/>
    <w:rsid w:val="003721F3"/>
    <w:rsid w:val="00376054"/>
    <w:rsid w:val="00377543"/>
    <w:rsid w:val="003857D6"/>
    <w:rsid w:val="00393709"/>
    <w:rsid w:val="003A7038"/>
    <w:rsid w:val="003B1AA9"/>
    <w:rsid w:val="003B1FB7"/>
    <w:rsid w:val="003B22E6"/>
    <w:rsid w:val="003B4427"/>
    <w:rsid w:val="003B4A09"/>
    <w:rsid w:val="003C04B6"/>
    <w:rsid w:val="003C0820"/>
    <w:rsid w:val="003C1761"/>
    <w:rsid w:val="003C34A7"/>
    <w:rsid w:val="003D2C29"/>
    <w:rsid w:val="003D45DC"/>
    <w:rsid w:val="003D511C"/>
    <w:rsid w:val="003D670A"/>
    <w:rsid w:val="003E33A8"/>
    <w:rsid w:val="003E4AD9"/>
    <w:rsid w:val="003E5BF2"/>
    <w:rsid w:val="003E63A9"/>
    <w:rsid w:val="003F1CB0"/>
    <w:rsid w:val="003F274B"/>
    <w:rsid w:val="003F4902"/>
    <w:rsid w:val="003F70EE"/>
    <w:rsid w:val="003F76ED"/>
    <w:rsid w:val="003F7AAE"/>
    <w:rsid w:val="0040070D"/>
    <w:rsid w:val="00400B1E"/>
    <w:rsid w:val="00401FEB"/>
    <w:rsid w:val="00406536"/>
    <w:rsid w:val="004126DB"/>
    <w:rsid w:val="00416667"/>
    <w:rsid w:val="00420C7B"/>
    <w:rsid w:val="00421A20"/>
    <w:rsid w:val="00421BAF"/>
    <w:rsid w:val="0042499D"/>
    <w:rsid w:val="004350CD"/>
    <w:rsid w:val="00436A20"/>
    <w:rsid w:val="00440EA7"/>
    <w:rsid w:val="00444B65"/>
    <w:rsid w:val="004451FE"/>
    <w:rsid w:val="0045193A"/>
    <w:rsid w:val="00456D11"/>
    <w:rsid w:val="004576D7"/>
    <w:rsid w:val="004610C9"/>
    <w:rsid w:val="00464440"/>
    <w:rsid w:val="00465860"/>
    <w:rsid w:val="00465B3D"/>
    <w:rsid w:val="00476627"/>
    <w:rsid w:val="00477BAD"/>
    <w:rsid w:val="004801A3"/>
    <w:rsid w:val="004869C3"/>
    <w:rsid w:val="004913AE"/>
    <w:rsid w:val="004934D0"/>
    <w:rsid w:val="00494216"/>
    <w:rsid w:val="0049573C"/>
    <w:rsid w:val="00496EC7"/>
    <w:rsid w:val="004A1F47"/>
    <w:rsid w:val="004A27E6"/>
    <w:rsid w:val="004B0D8F"/>
    <w:rsid w:val="004B26F8"/>
    <w:rsid w:val="004B3774"/>
    <w:rsid w:val="004C1050"/>
    <w:rsid w:val="004C2B9F"/>
    <w:rsid w:val="004D1D9F"/>
    <w:rsid w:val="004F2AD8"/>
    <w:rsid w:val="004F4C7D"/>
    <w:rsid w:val="004F59AD"/>
    <w:rsid w:val="00500B36"/>
    <w:rsid w:val="005010B7"/>
    <w:rsid w:val="00503F94"/>
    <w:rsid w:val="00506D25"/>
    <w:rsid w:val="00514F44"/>
    <w:rsid w:val="005169D1"/>
    <w:rsid w:val="00524169"/>
    <w:rsid w:val="005304AD"/>
    <w:rsid w:val="00533036"/>
    <w:rsid w:val="005332EF"/>
    <w:rsid w:val="005343CF"/>
    <w:rsid w:val="005343FA"/>
    <w:rsid w:val="00534F0B"/>
    <w:rsid w:val="00535868"/>
    <w:rsid w:val="00540FEB"/>
    <w:rsid w:val="00542035"/>
    <w:rsid w:val="0054328E"/>
    <w:rsid w:val="00547ACC"/>
    <w:rsid w:val="0055158E"/>
    <w:rsid w:val="00552557"/>
    <w:rsid w:val="00553100"/>
    <w:rsid w:val="00555F80"/>
    <w:rsid w:val="00556621"/>
    <w:rsid w:val="00567849"/>
    <w:rsid w:val="00571875"/>
    <w:rsid w:val="005732E9"/>
    <w:rsid w:val="00576A2F"/>
    <w:rsid w:val="005812A3"/>
    <w:rsid w:val="00582006"/>
    <w:rsid w:val="00583834"/>
    <w:rsid w:val="00592A91"/>
    <w:rsid w:val="0059546B"/>
    <w:rsid w:val="005A1810"/>
    <w:rsid w:val="005A37FE"/>
    <w:rsid w:val="005A59AA"/>
    <w:rsid w:val="005B1175"/>
    <w:rsid w:val="005B5872"/>
    <w:rsid w:val="005B6D7E"/>
    <w:rsid w:val="005D4EDC"/>
    <w:rsid w:val="005D4F33"/>
    <w:rsid w:val="005D5A1B"/>
    <w:rsid w:val="005E34F6"/>
    <w:rsid w:val="005E3970"/>
    <w:rsid w:val="005F09C1"/>
    <w:rsid w:val="005F1530"/>
    <w:rsid w:val="0060517C"/>
    <w:rsid w:val="00613FC9"/>
    <w:rsid w:val="00620D05"/>
    <w:rsid w:val="006264CD"/>
    <w:rsid w:val="0063574B"/>
    <w:rsid w:val="00635EB1"/>
    <w:rsid w:val="00642739"/>
    <w:rsid w:val="0064323D"/>
    <w:rsid w:val="00651258"/>
    <w:rsid w:val="006573ED"/>
    <w:rsid w:val="00660A0C"/>
    <w:rsid w:val="00662F93"/>
    <w:rsid w:val="00666926"/>
    <w:rsid w:val="00667C7B"/>
    <w:rsid w:val="00671BCD"/>
    <w:rsid w:val="006723DF"/>
    <w:rsid w:val="00675D31"/>
    <w:rsid w:val="00676924"/>
    <w:rsid w:val="00676C7F"/>
    <w:rsid w:val="006833CE"/>
    <w:rsid w:val="006906CB"/>
    <w:rsid w:val="006A04C7"/>
    <w:rsid w:val="006A0B5B"/>
    <w:rsid w:val="006A31DE"/>
    <w:rsid w:val="006A5097"/>
    <w:rsid w:val="006A610F"/>
    <w:rsid w:val="006A6CD7"/>
    <w:rsid w:val="006B0511"/>
    <w:rsid w:val="006B2109"/>
    <w:rsid w:val="006B5486"/>
    <w:rsid w:val="006C7360"/>
    <w:rsid w:val="006D0975"/>
    <w:rsid w:val="006D0D4A"/>
    <w:rsid w:val="006D21AB"/>
    <w:rsid w:val="006D4B99"/>
    <w:rsid w:val="006D5A8C"/>
    <w:rsid w:val="006E4159"/>
    <w:rsid w:val="006E42D0"/>
    <w:rsid w:val="006E5D74"/>
    <w:rsid w:val="006F22CB"/>
    <w:rsid w:val="006F73C3"/>
    <w:rsid w:val="00703AB8"/>
    <w:rsid w:val="00704360"/>
    <w:rsid w:val="00706A21"/>
    <w:rsid w:val="007077B7"/>
    <w:rsid w:val="00711C1F"/>
    <w:rsid w:val="00712E80"/>
    <w:rsid w:val="00714751"/>
    <w:rsid w:val="0072074F"/>
    <w:rsid w:val="0072324A"/>
    <w:rsid w:val="00735151"/>
    <w:rsid w:val="007478F3"/>
    <w:rsid w:val="00751F3E"/>
    <w:rsid w:val="00754592"/>
    <w:rsid w:val="0076070A"/>
    <w:rsid w:val="00760DEB"/>
    <w:rsid w:val="0076179B"/>
    <w:rsid w:val="007619E0"/>
    <w:rsid w:val="00762128"/>
    <w:rsid w:val="007636DC"/>
    <w:rsid w:val="0077420C"/>
    <w:rsid w:val="00775E29"/>
    <w:rsid w:val="00780EE9"/>
    <w:rsid w:val="00783DA3"/>
    <w:rsid w:val="007903CC"/>
    <w:rsid w:val="00790CF2"/>
    <w:rsid w:val="007960D3"/>
    <w:rsid w:val="007977D0"/>
    <w:rsid w:val="007B089E"/>
    <w:rsid w:val="007B2C72"/>
    <w:rsid w:val="007D6265"/>
    <w:rsid w:val="007D63E1"/>
    <w:rsid w:val="007E1372"/>
    <w:rsid w:val="007E1E7C"/>
    <w:rsid w:val="007F12BD"/>
    <w:rsid w:val="007F5497"/>
    <w:rsid w:val="007F54D9"/>
    <w:rsid w:val="007F5B68"/>
    <w:rsid w:val="007F68BB"/>
    <w:rsid w:val="0080047D"/>
    <w:rsid w:val="0080318B"/>
    <w:rsid w:val="00803B35"/>
    <w:rsid w:val="00804E9C"/>
    <w:rsid w:val="00805684"/>
    <w:rsid w:val="00805701"/>
    <w:rsid w:val="00806C4F"/>
    <w:rsid w:val="008070A2"/>
    <w:rsid w:val="008073F9"/>
    <w:rsid w:val="008132E3"/>
    <w:rsid w:val="00813AF4"/>
    <w:rsid w:val="008175ED"/>
    <w:rsid w:val="0082703B"/>
    <w:rsid w:val="00830342"/>
    <w:rsid w:val="0083174D"/>
    <w:rsid w:val="0083591B"/>
    <w:rsid w:val="00841898"/>
    <w:rsid w:val="00843A92"/>
    <w:rsid w:val="00845C99"/>
    <w:rsid w:val="0084741C"/>
    <w:rsid w:val="00853739"/>
    <w:rsid w:val="00856C95"/>
    <w:rsid w:val="00857B11"/>
    <w:rsid w:val="008600BC"/>
    <w:rsid w:val="0086034E"/>
    <w:rsid w:val="00861387"/>
    <w:rsid w:val="00865F5D"/>
    <w:rsid w:val="0086735D"/>
    <w:rsid w:val="0086781F"/>
    <w:rsid w:val="00867FBF"/>
    <w:rsid w:val="00873637"/>
    <w:rsid w:val="0087676A"/>
    <w:rsid w:val="00883006"/>
    <w:rsid w:val="00885A49"/>
    <w:rsid w:val="0089106A"/>
    <w:rsid w:val="0089280C"/>
    <w:rsid w:val="00895672"/>
    <w:rsid w:val="00895972"/>
    <w:rsid w:val="008976AC"/>
    <w:rsid w:val="00897B1F"/>
    <w:rsid w:val="008A15AF"/>
    <w:rsid w:val="008A236A"/>
    <w:rsid w:val="008A36C4"/>
    <w:rsid w:val="008A5E06"/>
    <w:rsid w:val="008A6452"/>
    <w:rsid w:val="008C1D7B"/>
    <w:rsid w:val="008C384D"/>
    <w:rsid w:val="008C7A6E"/>
    <w:rsid w:val="008D0C91"/>
    <w:rsid w:val="008D5A64"/>
    <w:rsid w:val="008E18C2"/>
    <w:rsid w:val="008E3BF4"/>
    <w:rsid w:val="008F0374"/>
    <w:rsid w:val="008F518F"/>
    <w:rsid w:val="008F562C"/>
    <w:rsid w:val="008F5740"/>
    <w:rsid w:val="00904BAD"/>
    <w:rsid w:val="009079CC"/>
    <w:rsid w:val="00911A57"/>
    <w:rsid w:val="009131AA"/>
    <w:rsid w:val="009139E2"/>
    <w:rsid w:val="00914A5C"/>
    <w:rsid w:val="00916EE1"/>
    <w:rsid w:val="00920C1B"/>
    <w:rsid w:val="0092255E"/>
    <w:rsid w:val="00936DB7"/>
    <w:rsid w:val="009553EC"/>
    <w:rsid w:val="009614CB"/>
    <w:rsid w:val="0096214A"/>
    <w:rsid w:val="00962CC2"/>
    <w:rsid w:val="00967EF9"/>
    <w:rsid w:val="009706B5"/>
    <w:rsid w:val="00973AE9"/>
    <w:rsid w:val="00976E79"/>
    <w:rsid w:val="00983512"/>
    <w:rsid w:val="009839D2"/>
    <w:rsid w:val="00986F2A"/>
    <w:rsid w:val="009922EA"/>
    <w:rsid w:val="009953A0"/>
    <w:rsid w:val="00995882"/>
    <w:rsid w:val="00995DE2"/>
    <w:rsid w:val="0099737E"/>
    <w:rsid w:val="009A4A8A"/>
    <w:rsid w:val="009B3238"/>
    <w:rsid w:val="009D5D03"/>
    <w:rsid w:val="009E18E0"/>
    <w:rsid w:val="009E52AB"/>
    <w:rsid w:val="009E6157"/>
    <w:rsid w:val="009F3C14"/>
    <w:rsid w:val="009F4949"/>
    <w:rsid w:val="00A046BE"/>
    <w:rsid w:val="00A0542E"/>
    <w:rsid w:val="00A14C64"/>
    <w:rsid w:val="00A2312C"/>
    <w:rsid w:val="00A23650"/>
    <w:rsid w:val="00A26BC5"/>
    <w:rsid w:val="00A4243C"/>
    <w:rsid w:val="00A46ABF"/>
    <w:rsid w:val="00A50B97"/>
    <w:rsid w:val="00A50DA6"/>
    <w:rsid w:val="00A645BA"/>
    <w:rsid w:val="00A64C0D"/>
    <w:rsid w:val="00A72DF0"/>
    <w:rsid w:val="00A750C3"/>
    <w:rsid w:val="00A8301A"/>
    <w:rsid w:val="00A83FAF"/>
    <w:rsid w:val="00A845DF"/>
    <w:rsid w:val="00A84722"/>
    <w:rsid w:val="00A91B03"/>
    <w:rsid w:val="00A96FE9"/>
    <w:rsid w:val="00A97AF0"/>
    <w:rsid w:val="00AA2C98"/>
    <w:rsid w:val="00AB083E"/>
    <w:rsid w:val="00AB2053"/>
    <w:rsid w:val="00AB2FE0"/>
    <w:rsid w:val="00AC0981"/>
    <w:rsid w:val="00AC133D"/>
    <w:rsid w:val="00AD198D"/>
    <w:rsid w:val="00AD5C1F"/>
    <w:rsid w:val="00AD641E"/>
    <w:rsid w:val="00AD693B"/>
    <w:rsid w:val="00AE5A8B"/>
    <w:rsid w:val="00AF141D"/>
    <w:rsid w:val="00AF2322"/>
    <w:rsid w:val="00AF387B"/>
    <w:rsid w:val="00AF3D9D"/>
    <w:rsid w:val="00AF67AE"/>
    <w:rsid w:val="00AF705C"/>
    <w:rsid w:val="00B01247"/>
    <w:rsid w:val="00B03560"/>
    <w:rsid w:val="00B0454C"/>
    <w:rsid w:val="00B1305B"/>
    <w:rsid w:val="00B14A7C"/>
    <w:rsid w:val="00B15A13"/>
    <w:rsid w:val="00B25915"/>
    <w:rsid w:val="00B34FFC"/>
    <w:rsid w:val="00B361C1"/>
    <w:rsid w:val="00B36F40"/>
    <w:rsid w:val="00B4750A"/>
    <w:rsid w:val="00B47A6A"/>
    <w:rsid w:val="00B50451"/>
    <w:rsid w:val="00B5223B"/>
    <w:rsid w:val="00B54C23"/>
    <w:rsid w:val="00B578B0"/>
    <w:rsid w:val="00B60321"/>
    <w:rsid w:val="00B60D02"/>
    <w:rsid w:val="00B6120E"/>
    <w:rsid w:val="00B65CF5"/>
    <w:rsid w:val="00B7763D"/>
    <w:rsid w:val="00B83E3B"/>
    <w:rsid w:val="00B8702D"/>
    <w:rsid w:val="00B93695"/>
    <w:rsid w:val="00B96A1B"/>
    <w:rsid w:val="00BA0577"/>
    <w:rsid w:val="00BA1C2E"/>
    <w:rsid w:val="00BB0395"/>
    <w:rsid w:val="00BB45C5"/>
    <w:rsid w:val="00BB7090"/>
    <w:rsid w:val="00BB7BC2"/>
    <w:rsid w:val="00BC1056"/>
    <w:rsid w:val="00BC5FFA"/>
    <w:rsid w:val="00BC66AE"/>
    <w:rsid w:val="00BC6870"/>
    <w:rsid w:val="00BD2A1D"/>
    <w:rsid w:val="00BD32E6"/>
    <w:rsid w:val="00BD4967"/>
    <w:rsid w:val="00BD76D4"/>
    <w:rsid w:val="00BE17FD"/>
    <w:rsid w:val="00BE4F73"/>
    <w:rsid w:val="00BF0B2D"/>
    <w:rsid w:val="00BF0B9D"/>
    <w:rsid w:val="00BF3F7E"/>
    <w:rsid w:val="00C01FC9"/>
    <w:rsid w:val="00C05ACF"/>
    <w:rsid w:val="00C125CD"/>
    <w:rsid w:val="00C12930"/>
    <w:rsid w:val="00C1720A"/>
    <w:rsid w:val="00C24DF6"/>
    <w:rsid w:val="00C27C4B"/>
    <w:rsid w:val="00C27DDF"/>
    <w:rsid w:val="00C35979"/>
    <w:rsid w:val="00C35EB4"/>
    <w:rsid w:val="00C45701"/>
    <w:rsid w:val="00C5188C"/>
    <w:rsid w:val="00C6680C"/>
    <w:rsid w:val="00C71569"/>
    <w:rsid w:val="00C72E24"/>
    <w:rsid w:val="00C81D89"/>
    <w:rsid w:val="00C825BB"/>
    <w:rsid w:val="00C87631"/>
    <w:rsid w:val="00C935DA"/>
    <w:rsid w:val="00CA08AD"/>
    <w:rsid w:val="00CA1585"/>
    <w:rsid w:val="00CA1666"/>
    <w:rsid w:val="00CA5BE0"/>
    <w:rsid w:val="00CA6A79"/>
    <w:rsid w:val="00CB3486"/>
    <w:rsid w:val="00CB64C8"/>
    <w:rsid w:val="00CB6CA1"/>
    <w:rsid w:val="00CC0CE6"/>
    <w:rsid w:val="00CC122B"/>
    <w:rsid w:val="00CC41E0"/>
    <w:rsid w:val="00CC77CE"/>
    <w:rsid w:val="00CD1D44"/>
    <w:rsid w:val="00CD2802"/>
    <w:rsid w:val="00CE40EE"/>
    <w:rsid w:val="00CF51F2"/>
    <w:rsid w:val="00D00464"/>
    <w:rsid w:val="00D05B4B"/>
    <w:rsid w:val="00D0731C"/>
    <w:rsid w:val="00D10E30"/>
    <w:rsid w:val="00D12DD3"/>
    <w:rsid w:val="00D1348D"/>
    <w:rsid w:val="00D139A0"/>
    <w:rsid w:val="00D22857"/>
    <w:rsid w:val="00D253B6"/>
    <w:rsid w:val="00D276AD"/>
    <w:rsid w:val="00D30A42"/>
    <w:rsid w:val="00D33B8D"/>
    <w:rsid w:val="00D43871"/>
    <w:rsid w:val="00D43B79"/>
    <w:rsid w:val="00D44419"/>
    <w:rsid w:val="00D501DF"/>
    <w:rsid w:val="00D52993"/>
    <w:rsid w:val="00D552C5"/>
    <w:rsid w:val="00D63551"/>
    <w:rsid w:val="00D671D9"/>
    <w:rsid w:val="00D7344C"/>
    <w:rsid w:val="00D74F74"/>
    <w:rsid w:val="00D76F6B"/>
    <w:rsid w:val="00D87FEB"/>
    <w:rsid w:val="00DA0DFB"/>
    <w:rsid w:val="00DA2459"/>
    <w:rsid w:val="00DA6A11"/>
    <w:rsid w:val="00DA74B9"/>
    <w:rsid w:val="00DB06CF"/>
    <w:rsid w:val="00DB0A68"/>
    <w:rsid w:val="00DD090B"/>
    <w:rsid w:val="00DD2ADF"/>
    <w:rsid w:val="00DD6397"/>
    <w:rsid w:val="00DE2059"/>
    <w:rsid w:val="00DF1189"/>
    <w:rsid w:val="00DF3E25"/>
    <w:rsid w:val="00E02328"/>
    <w:rsid w:val="00E0661F"/>
    <w:rsid w:val="00E235CB"/>
    <w:rsid w:val="00E23FF1"/>
    <w:rsid w:val="00E30A8E"/>
    <w:rsid w:val="00E30D02"/>
    <w:rsid w:val="00E364AA"/>
    <w:rsid w:val="00E372E1"/>
    <w:rsid w:val="00E42ED6"/>
    <w:rsid w:val="00E533D7"/>
    <w:rsid w:val="00E53760"/>
    <w:rsid w:val="00E55421"/>
    <w:rsid w:val="00E569F4"/>
    <w:rsid w:val="00E67636"/>
    <w:rsid w:val="00E82F12"/>
    <w:rsid w:val="00E91564"/>
    <w:rsid w:val="00E9272F"/>
    <w:rsid w:val="00E92AA4"/>
    <w:rsid w:val="00E96AD0"/>
    <w:rsid w:val="00EB624D"/>
    <w:rsid w:val="00EB719F"/>
    <w:rsid w:val="00EC24F0"/>
    <w:rsid w:val="00EC2A54"/>
    <w:rsid w:val="00EC61CC"/>
    <w:rsid w:val="00EC6588"/>
    <w:rsid w:val="00ED028F"/>
    <w:rsid w:val="00EE152F"/>
    <w:rsid w:val="00EE34E6"/>
    <w:rsid w:val="00EE3575"/>
    <w:rsid w:val="00EE4DE8"/>
    <w:rsid w:val="00EF1802"/>
    <w:rsid w:val="00EF2B7A"/>
    <w:rsid w:val="00EF4044"/>
    <w:rsid w:val="00F01CE9"/>
    <w:rsid w:val="00F029E7"/>
    <w:rsid w:val="00F054D9"/>
    <w:rsid w:val="00F117E3"/>
    <w:rsid w:val="00F26C9A"/>
    <w:rsid w:val="00F26FE7"/>
    <w:rsid w:val="00F3708F"/>
    <w:rsid w:val="00F37D46"/>
    <w:rsid w:val="00F4005A"/>
    <w:rsid w:val="00F4235E"/>
    <w:rsid w:val="00F53607"/>
    <w:rsid w:val="00F53EC4"/>
    <w:rsid w:val="00F56500"/>
    <w:rsid w:val="00F6189D"/>
    <w:rsid w:val="00F71D2D"/>
    <w:rsid w:val="00F7253A"/>
    <w:rsid w:val="00F83F56"/>
    <w:rsid w:val="00F91943"/>
    <w:rsid w:val="00F952DE"/>
    <w:rsid w:val="00FA018B"/>
    <w:rsid w:val="00FA403B"/>
    <w:rsid w:val="00FA4ACF"/>
    <w:rsid w:val="00FB22A7"/>
    <w:rsid w:val="00FB342A"/>
    <w:rsid w:val="00FC3A20"/>
    <w:rsid w:val="00FD73AC"/>
    <w:rsid w:val="00FD7E2B"/>
    <w:rsid w:val="00FE2BC8"/>
    <w:rsid w:val="00FE3EBB"/>
    <w:rsid w:val="00FE4497"/>
    <w:rsid w:val="00FF4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2268"/>
  <w15:docId w15:val="{D6B5938B-B8E3-4380-AB4D-7F3932D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character" w:customStyle="1" w:styleId="Mencinsinresolver1">
    <w:name w:val="Mención sin resolver1"/>
    <w:basedOn w:val="Fuentedeprrafopredeter"/>
    <w:uiPriority w:val="99"/>
    <w:semiHidden/>
    <w:unhideWhenUsed/>
    <w:rsid w:val="00751F3E"/>
    <w:rPr>
      <w:color w:val="605E5C"/>
      <w:shd w:val="clear" w:color="auto" w:fill="E1DFDD"/>
    </w:rPr>
  </w:style>
  <w:style w:type="paragraph" w:styleId="Prrafodelista">
    <w:name w:val="List Paragraph"/>
    <w:basedOn w:val="Normal"/>
    <w:uiPriority w:val="34"/>
    <w:qFormat/>
    <w:rsid w:val="001860C7"/>
    <w:pPr>
      <w:spacing w:after="200" w:line="276" w:lineRule="auto"/>
      <w:ind w:left="720"/>
      <w:contextualSpacing/>
      <w:jc w:val="left"/>
    </w:pPr>
    <w:rPr>
      <w:rFonts w:asciiTheme="minorHAnsi" w:eastAsiaTheme="minorHAnsi" w:hAnsiTheme="minorHAnsi" w:cstheme="minorBidi"/>
      <w:color w:val="00000A"/>
      <w:sz w:val="22"/>
      <w:szCs w:val="22"/>
      <w:lang w:eastAsia="en-US"/>
    </w:rPr>
  </w:style>
  <w:style w:type="character" w:styleId="Textoennegrita">
    <w:name w:val="Strong"/>
    <w:basedOn w:val="Fuentedeprrafopredeter"/>
    <w:uiPriority w:val="22"/>
    <w:qFormat/>
    <w:rsid w:val="001860C7"/>
    <w:rPr>
      <w:b/>
      <w:bCs/>
    </w:rPr>
  </w:style>
  <w:style w:type="character" w:styleId="Mencinsinresolver">
    <w:name w:val="Unresolved Mention"/>
    <w:basedOn w:val="Fuentedeprrafopredeter"/>
    <w:uiPriority w:val="99"/>
    <w:semiHidden/>
    <w:unhideWhenUsed/>
    <w:rsid w:val="00C27DDF"/>
    <w:rPr>
      <w:color w:val="605E5C"/>
      <w:shd w:val="clear" w:color="auto" w:fill="E1DFDD"/>
    </w:rPr>
  </w:style>
  <w:style w:type="paragraph" w:customStyle="1" w:styleId="df3vjf">
    <w:name w:val="df3vjf"/>
    <w:basedOn w:val="Normal"/>
    <w:qFormat/>
    <w:rsid w:val="006E4159"/>
    <w:pPr>
      <w:spacing w:before="100" w:beforeAutospacing="1" w:after="100" w:afterAutospacing="1" w:line="240" w:lineRule="auto"/>
      <w:jc w:val="left"/>
    </w:pPr>
    <w:rPr>
      <w:rFonts w:ascii="Times New Roman" w:hAnsi="Times New Roman"/>
      <w:color w:val="auto"/>
      <w:sz w:val="24"/>
      <w:szCs w:val="24"/>
      <w:lang w:val="es-ES_tradnl"/>
    </w:rPr>
  </w:style>
  <w:style w:type="character" w:customStyle="1" w:styleId="t286pc">
    <w:name w:val="t286pc"/>
    <w:basedOn w:val="Fuentedeprrafopredeter"/>
    <w:qFormat/>
    <w:rsid w:val="006E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6797">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3413-CF38-4727-AE07-578D864F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70</TotalTime>
  <Pages>3</Pages>
  <Words>707</Words>
  <Characters>5180</Characters>
  <Application>Microsoft Office Word</Application>
  <DocSecurity>0</DocSecurity>
  <Lines>43</Lines>
  <Paragraphs>11</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Fundación VITAL Fundazioa</cp:lastModifiedBy>
  <cp:revision>5</cp:revision>
  <cp:lastPrinted>2009-07-27T09:59:00Z</cp:lastPrinted>
  <dcterms:created xsi:type="dcterms:W3CDTF">2026-03-24T11:31:00Z</dcterms:created>
  <dcterms:modified xsi:type="dcterms:W3CDTF">2026-03-26T11:16:00Z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