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30D9" w14:textId="4A491C31" w:rsidR="00477BAD" w:rsidRPr="00E30A8E" w:rsidRDefault="002702E7" w:rsidP="00AF3D9D">
      <w:pPr>
        <w:shd w:val="clear" w:color="auto" w:fill="D9D9D9" w:themeFill="background1" w:themeFillShade="D9"/>
        <w:tabs>
          <w:tab w:val="left" w:pos="2130"/>
          <w:tab w:val="center" w:pos="4536"/>
        </w:tabs>
        <w:jc w:val="center"/>
        <w:rPr>
          <w:rFonts w:ascii="Sanuk-Medium" w:hAnsi="Sanuk-Medium"/>
          <w:b/>
          <w:sz w:val="24"/>
          <w:szCs w:val="24"/>
        </w:rPr>
      </w:pPr>
      <w:r w:rsidRPr="00E30A8E">
        <w:rPr>
          <w:rFonts w:ascii="Sanuk-Medium" w:hAnsi="Sanuk-Medium"/>
          <w:b/>
          <w:sz w:val="24"/>
          <w:szCs w:val="24"/>
        </w:rPr>
        <w:t>nota de prensa</w:t>
      </w:r>
    </w:p>
    <w:p w14:paraId="316B59EE" w14:textId="77777777" w:rsidR="00E7018E" w:rsidRDefault="00E7018E" w:rsidP="006E4159">
      <w:pPr>
        <w:pStyle w:val="Textoindependiente3"/>
        <w:tabs>
          <w:tab w:val="left" w:pos="10161"/>
        </w:tabs>
        <w:spacing w:line="300" w:lineRule="exact"/>
        <w:ind w:right="-1"/>
        <w:jc w:val="center"/>
        <w:rPr>
          <w:rFonts w:ascii="SanukLF-Light" w:hAnsi="SanukLF-Light"/>
          <w:b/>
          <w:bCs/>
          <w:spacing w:val="-4"/>
          <w:sz w:val="24"/>
          <w:szCs w:val="24"/>
        </w:rPr>
      </w:pPr>
    </w:p>
    <w:p w14:paraId="7A76326D" w14:textId="7D5DD24E" w:rsidR="006E4159" w:rsidRDefault="00BD2620" w:rsidP="006E4159">
      <w:pPr>
        <w:pStyle w:val="Textoindependiente3"/>
        <w:tabs>
          <w:tab w:val="left" w:pos="10161"/>
        </w:tabs>
        <w:spacing w:line="300" w:lineRule="exact"/>
        <w:ind w:right="-1"/>
        <w:jc w:val="center"/>
        <w:rPr>
          <w:rFonts w:ascii="SanukLF-Light" w:hAnsi="SanukLF-Light"/>
          <w:b/>
          <w:bCs/>
          <w:spacing w:val="-4"/>
          <w:sz w:val="24"/>
          <w:szCs w:val="24"/>
        </w:rPr>
      </w:pPr>
      <w:r>
        <w:rPr>
          <w:rFonts w:ascii="SanukLF-Light" w:hAnsi="SanukLF-Light"/>
          <w:b/>
          <w:bCs/>
          <w:spacing w:val="-4"/>
          <w:sz w:val="24"/>
          <w:szCs w:val="24"/>
        </w:rPr>
        <w:t>En formato ‘</w:t>
      </w:r>
      <w:proofErr w:type="spellStart"/>
      <w:r>
        <w:rPr>
          <w:rFonts w:ascii="SanukLF-Light" w:hAnsi="SanukLF-Light"/>
          <w:b/>
          <w:bCs/>
          <w:spacing w:val="-4"/>
          <w:sz w:val="24"/>
          <w:szCs w:val="24"/>
        </w:rPr>
        <w:t>work</w:t>
      </w:r>
      <w:proofErr w:type="spellEnd"/>
      <w:r>
        <w:rPr>
          <w:rFonts w:ascii="SanukLF-Light" w:hAnsi="SanukLF-Light"/>
          <w:b/>
          <w:bCs/>
          <w:spacing w:val="-4"/>
          <w:sz w:val="24"/>
          <w:szCs w:val="24"/>
        </w:rPr>
        <w:t xml:space="preserve"> in </w:t>
      </w:r>
      <w:proofErr w:type="spellStart"/>
      <w:r>
        <w:rPr>
          <w:rFonts w:ascii="SanukLF-Light" w:hAnsi="SanukLF-Light"/>
          <w:b/>
          <w:bCs/>
          <w:spacing w:val="-4"/>
          <w:sz w:val="24"/>
          <w:szCs w:val="24"/>
        </w:rPr>
        <w:t>progress</w:t>
      </w:r>
      <w:proofErr w:type="spellEnd"/>
      <w:r>
        <w:rPr>
          <w:rFonts w:ascii="SanukLF-Light" w:hAnsi="SanukLF-Light"/>
          <w:b/>
          <w:bCs/>
          <w:spacing w:val="-4"/>
          <w:sz w:val="24"/>
          <w:szCs w:val="24"/>
        </w:rPr>
        <w:t>’, p</w:t>
      </w:r>
      <w:r w:rsidR="00336812" w:rsidRPr="00336812">
        <w:rPr>
          <w:rFonts w:ascii="SanukLF-Light" w:hAnsi="SanukLF-Light"/>
          <w:b/>
          <w:bCs/>
          <w:spacing w:val="-4"/>
          <w:sz w:val="24"/>
          <w:szCs w:val="24"/>
        </w:rPr>
        <w:t>odrá verse el 31 de marzo</w:t>
      </w:r>
      <w:r w:rsidR="00336812">
        <w:rPr>
          <w:rFonts w:ascii="SanukLF-Light" w:hAnsi="SanukLF-Light"/>
          <w:b/>
          <w:bCs/>
          <w:spacing w:val="-4"/>
          <w:sz w:val="24"/>
          <w:szCs w:val="24"/>
        </w:rPr>
        <w:t xml:space="preserve"> </w:t>
      </w:r>
    </w:p>
    <w:p w14:paraId="2F410F26" w14:textId="77777777" w:rsidR="00336812" w:rsidRPr="009A715F" w:rsidRDefault="00336812" w:rsidP="006E4159">
      <w:pPr>
        <w:pStyle w:val="Textoindependiente3"/>
        <w:tabs>
          <w:tab w:val="left" w:pos="10161"/>
        </w:tabs>
        <w:spacing w:line="300" w:lineRule="exact"/>
        <w:ind w:right="-1"/>
        <w:jc w:val="center"/>
        <w:rPr>
          <w:rFonts w:ascii="SanukLF-Light" w:hAnsi="SanukLF-Light"/>
          <w:b/>
          <w:bCs/>
          <w:sz w:val="25"/>
        </w:rPr>
      </w:pPr>
    </w:p>
    <w:p w14:paraId="077649CE" w14:textId="39886BB5" w:rsidR="006E4159" w:rsidRDefault="00336812" w:rsidP="00E7018E">
      <w:pPr>
        <w:pStyle w:val="Textosinformato"/>
        <w:jc w:val="center"/>
        <w:rPr>
          <w:rFonts w:ascii="Sanuk-Medium" w:hAnsi="Sanuk-Medium" w:cstheme="minorHAnsi"/>
          <w:bCs/>
          <w:color w:val="003366"/>
          <w:sz w:val="40"/>
          <w:szCs w:val="40"/>
        </w:rPr>
      </w:pPr>
      <w:r w:rsidRPr="00336812">
        <w:rPr>
          <w:rFonts w:ascii="Sanuk-Medium" w:hAnsi="Sanuk-Medium" w:cstheme="minorHAnsi"/>
          <w:bCs/>
          <w:color w:val="003366"/>
          <w:sz w:val="40"/>
          <w:szCs w:val="40"/>
        </w:rPr>
        <w:t xml:space="preserve">ARKABIA </w:t>
      </w:r>
      <w:r>
        <w:rPr>
          <w:rFonts w:ascii="Sanuk-Medium" w:hAnsi="Sanuk-Medium" w:cstheme="minorHAnsi"/>
          <w:bCs/>
          <w:color w:val="003366"/>
          <w:sz w:val="40"/>
          <w:szCs w:val="40"/>
        </w:rPr>
        <w:t>propone ‘</w:t>
      </w:r>
      <w:proofErr w:type="spellStart"/>
      <w:r w:rsidRPr="00336812">
        <w:rPr>
          <w:rFonts w:ascii="Sanuk-Medium" w:hAnsi="Sanuk-Medium" w:cstheme="minorHAnsi"/>
          <w:bCs/>
          <w:color w:val="003366"/>
          <w:sz w:val="40"/>
          <w:szCs w:val="40"/>
        </w:rPr>
        <w:t>Barzakh</w:t>
      </w:r>
      <w:proofErr w:type="spellEnd"/>
      <w:r>
        <w:rPr>
          <w:rFonts w:ascii="Sanuk-Medium" w:hAnsi="Sanuk-Medium" w:cstheme="minorHAnsi"/>
          <w:bCs/>
          <w:color w:val="003366"/>
          <w:sz w:val="40"/>
          <w:szCs w:val="40"/>
        </w:rPr>
        <w:t>’</w:t>
      </w:r>
      <w:r w:rsidRPr="00336812">
        <w:rPr>
          <w:rFonts w:ascii="Sanuk-Medium" w:hAnsi="Sanuk-Medium" w:cstheme="minorHAnsi"/>
          <w:bCs/>
          <w:color w:val="003366"/>
          <w:sz w:val="40"/>
          <w:szCs w:val="40"/>
        </w:rPr>
        <w:t xml:space="preserve">, una </w:t>
      </w:r>
      <w:r>
        <w:rPr>
          <w:rFonts w:ascii="Sanuk-Medium" w:hAnsi="Sanuk-Medium" w:cstheme="minorHAnsi"/>
          <w:bCs/>
          <w:color w:val="003366"/>
          <w:sz w:val="40"/>
          <w:szCs w:val="40"/>
        </w:rPr>
        <w:t xml:space="preserve">novedosa </w:t>
      </w:r>
      <w:r w:rsidRPr="00336812">
        <w:rPr>
          <w:rFonts w:ascii="Sanuk-Medium" w:hAnsi="Sanuk-Medium" w:cstheme="minorHAnsi"/>
          <w:bCs/>
          <w:color w:val="003366"/>
          <w:sz w:val="40"/>
          <w:szCs w:val="40"/>
        </w:rPr>
        <w:t>creación escénica que conecta jóvenes de Euskadi y Marruecos desde la danza contemporánea</w:t>
      </w:r>
    </w:p>
    <w:p w14:paraId="19553403" w14:textId="77777777" w:rsidR="00336812" w:rsidRPr="009A715F" w:rsidRDefault="00336812" w:rsidP="006E4159">
      <w:pPr>
        <w:pStyle w:val="Textosinformato"/>
        <w:spacing w:line="440" w:lineRule="exact"/>
        <w:jc w:val="center"/>
        <w:rPr>
          <w:rFonts w:ascii="SanukLF-Light" w:hAnsi="SanukLF-Light" w:cstheme="minorHAnsi"/>
          <w:b/>
          <w:color w:val="003366"/>
          <w:sz w:val="36"/>
          <w:szCs w:val="36"/>
        </w:rPr>
      </w:pPr>
    </w:p>
    <w:p w14:paraId="5FFA289E" w14:textId="11042593" w:rsidR="006E4159" w:rsidRPr="009A715F" w:rsidRDefault="006E4159" w:rsidP="006E4159">
      <w:pPr>
        <w:autoSpaceDE w:val="0"/>
        <w:autoSpaceDN w:val="0"/>
        <w:adjustRightInd w:val="0"/>
        <w:spacing w:line="300" w:lineRule="exact"/>
        <w:ind w:left="708"/>
        <w:rPr>
          <w:rFonts w:ascii="SanukLF-Light" w:hAnsi="SanukLF-Light" w:cs="Arial"/>
          <w:b/>
          <w:sz w:val="24"/>
          <w:szCs w:val="24"/>
        </w:rPr>
      </w:pPr>
      <w:r w:rsidRPr="009A715F">
        <w:rPr>
          <w:rFonts w:ascii="SanukLF-Light" w:hAnsi="SanukLF-Light" w:cs="Arial"/>
          <w:b/>
          <w:color w:val="0000FF"/>
          <w:sz w:val="32"/>
          <w:szCs w:val="32"/>
        </w:rPr>
        <w:t>•</w:t>
      </w:r>
      <w:r w:rsidRPr="009A715F">
        <w:rPr>
          <w:rFonts w:ascii="SanukLF-Light" w:hAnsi="SanukLF-Light" w:cs="Arial"/>
          <w:b/>
          <w:color w:val="C62128"/>
          <w:sz w:val="32"/>
          <w:szCs w:val="32"/>
        </w:rPr>
        <w:t xml:space="preserve"> </w:t>
      </w:r>
      <w:r w:rsidR="00E7018E" w:rsidRPr="00E7018E">
        <w:rPr>
          <w:rFonts w:ascii="SanukLF-Light" w:hAnsi="SanukLF-Light" w:cs="Arial"/>
          <w:b/>
          <w:sz w:val="24"/>
          <w:szCs w:val="24"/>
        </w:rPr>
        <w:t>El proyecto nace del encuentro entre la compañía vasca ‘</w:t>
      </w:r>
      <w:r w:rsidR="00E7018E" w:rsidRPr="0014724F">
        <w:rPr>
          <w:rFonts w:ascii="Sanuk-Bold" w:hAnsi="Sanuk-Bold" w:cs="Arial"/>
          <w:b/>
          <w:sz w:val="24"/>
          <w:szCs w:val="24"/>
        </w:rPr>
        <w:t xml:space="preserve">Proyecto </w:t>
      </w:r>
      <w:proofErr w:type="spellStart"/>
      <w:r w:rsidR="00E7018E" w:rsidRPr="0014724F">
        <w:rPr>
          <w:rFonts w:ascii="Sanuk-Bold" w:hAnsi="Sanuk-Bold" w:cs="Arial"/>
          <w:b/>
          <w:sz w:val="24"/>
          <w:szCs w:val="24"/>
        </w:rPr>
        <w:t>Larrua</w:t>
      </w:r>
      <w:proofErr w:type="spellEnd"/>
      <w:r w:rsidR="00E7018E" w:rsidRPr="0014724F">
        <w:rPr>
          <w:rFonts w:ascii="Sanuk-Bold" w:hAnsi="Sanuk-Bold" w:cs="Arial"/>
          <w:b/>
          <w:sz w:val="24"/>
          <w:szCs w:val="24"/>
        </w:rPr>
        <w:t>’</w:t>
      </w:r>
      <w:r w:rsidR="00E7018E" w:rsidRPr="00E7018E">
        <w:rPr>
          <w:rFonts w:ascii="SanukLF-Light" w:hAnsi="SanukLF-Light" w:cs="Arial"/>
          <w:b/>
          <w:sz w:val="24"/>
          <w:szCs w:val="24"/>
        </w:rPr>
        <w:t xml:space="preserve"> y ‘</w:t>
      </w:r>
      <w:r w:rsidR="00E7018E" w:rsidRPr="0014724F">
        <w:rPr>
          <w:rFonts w:ascii="Sanuk-Bold" w:hAnsi="Sanuk-Bold" w:cs="Arial"/>
          <w:b/>
          <w:sz w:val="24"/>
          <w:szCs w:val="24"/>
        </w:rPr>
        <w:t>Dati Drouk</w:t>
      </w:r>
      <w:r w:rsidR="0014724F" w:rsidRPr="0014724F">
        <w:rPr>
          <w:rFonts w:ascii="Sanuk-Bold" w:hAnsi="Sanuk-Bold" w:cs="Arial"/>
          <w:b/>
          <w:sz w:val="24"/>
          <w:szCs w:val="24"/>
        </w:rPr>
        <w:t>’</w:t>
      </w:r>
      <w:r w:rsidR="00E7018E">
        <w:rPr>
          <w:rFonts w:ascii="SanukLF-Light" w:hAnsi="SanukLF-Light" w:cs="Arial"/>
          <w:b/>
          <w:sz w:val="24"/>
          <w:szCs w:val="24"/>
        </w:rPr>
        <w:t xml:space="preserve"> </w:t>
      </w:r>
      <w:r w:rsidR="0014724F">
        <w:rPr>
          <w:rFonts w:ascii="SanukLF-Light" w:hAnsi="SanukLF-Light" w:cs="Arial"/>
          <w:b/>
          <w:sz w:val="24"/>
          <w:szCs w:val="24"/>
        </w:rPr>
        <w:t>y plantea</w:t>
      </w:r>
      <w:r w:rsidR="00E7018E">
        <w:rPr>
          <w:rFonts w:ascii="SanukLF-Light" w:hAnsi="SanukLF-Light" w:cs="Arial"/>
          <w:b/>
          <w:sz w:val="24"/>
          <w:szCs w:val="24"/>
        </w:rPr>
        <w:t xml:space="preserve"> una </w:t>
      </w:r>
      <w:r w:rsidR="00494216" w:rsidRPr="00494216">
        <w:rPr>
          <w:rFonts w:ascii="SanukLF-Light" w:hAnsi="SanukLF-Light" w:cs="Arial"/>
          <w:b/>
          <w:sz w:val="24"/>
          <w:szCs w:val="24"/>
        </w:rPr>
        <w:t xml:space="preserve">mirada crítica sobre fenómenos como el racismo, los nacionalismos excluyentes o la crisis de pertenencia </w:t>
      </w:r>
      <w:r w:rsidR="00496EC7">
        <w:rPr>
          <w:rFonts w:ascii="SanukLF-Light" w:hAnsi="SanukLF-Light" w:cs="Arial"/>
          <w:b/>
          <w:sz w:val="24"/>
          <w:szCs w:val="24"/>
        </w:rPr>
        <w:t>a través d</w:t>
      </w:r>
      <w:r w:rsidR="00494216" w:rsidRPr="00494216">
        <w:rPr>
          <w:rFonts w:ascii="SanukLF-Light" w:hAnsi="SanukLF-Light" w:cs="Arial"/>
          <w:b/>
          <w:sz w:val="24"/>
          <w:szCs w:val="24"/>
        </w:rPr>
        <w:t>el lenguaje del cuerpo</w:t>
      </w:r>
    </w:p>
    <w:p w14:paraId="1AF52BDD" w14:textId="240C88FA" w:rsidR="006E4159" w:rsidRPr="009A715F" w:rsidRDefault="006E4159" w:rsidP="006E4159">
      <w:pPr>
        <w:autoSpaceDE w:val="0"/>
        <w:autoSpaceDN w:val="0"/>
        <w:adjustRightInd w:val="0"/>
        <w:spacing w:line="300" w:lineRule="exact"/>
        <w:ind w:left="708"/>
        <w:rPr>
          <w:rFonts w:ascii="SanukLF-Light" w:hAnsi="SanukLF-Light" w:cs="Arial"/>
          <w:b/>
          <w:sz w:val="24"/>
          <w:szCs w:val="24"/>
        </w:rPr>
      </w:pPr>
      <w:r w:rsidRPr="009A715F">
        <w:rPr>
          <w:rFonts w:ascii="SanukLF-Light" w:hAnsi="SanukLF-Light" w:cs="Arial"/>
          <w:b/>
          <w:color w:val="0000FF"/>
          <w:sz w:val="32"/>
          <w:szCs w:val="32"/>
        </w:rPr>
        <w:t xml:space="preserve">• </w:t>
      </w:r>
      <w:r w:rsidR="00494216">
        <w:rPr>
          <w:rFonts w:ascii="SanukLF-Light" w:hAnsi="SanukLF-Light" w:cs="Arial"/>
          <w:b/>
          <w:sz w:val="24"/>
          <w:szCs w:val="24"/>
        </w:rPr>
        <w:t xml:space="preserve">La </w:t>
      </w:r>
      <w:r w:rsidR="00496EC7">
        <w:rPr>
          <w:rFonts w:ascii="SanukLF-Light" w:hAnsi="SanukLF-Light" w:cs="Arial"/>
          <w:b/>
          <w:sz w:val="24"/>
          <w:szCs w:val="24"/>
        </w:rPr>
        <w:t xml:space="preserve">disposición de la </w:t>
      </w:r>
      <w:r w:rsidR="00494216">
        <w:rPr>
          <w:rFonts w:ascii="SanukLF-Light" w:hAnsi="SanukLF-Light" w:cs="Arial"/>
          <w:b/>
          <w:sz w:val="24"/>
          <w:szCs w:val="24"/>
        </w:rPr>
        <w:t xml:space="preserve">sala, </w:t>
      </w:r>
      <w:r w:rsidR="00494216" w:rsidRPr="00494216">
        <w:rPr>
          <w:rFonts w:ascii="SanukLF-Light" w:hAnsi="SanukLF-Light" w:cs="Arial"/>
          <w:b/>
          <w:sz w:val="24"/>
          <w:szCs w:val="24"/>
        </w:rPr>
        <w:t>sin gradas y con proximidad entre intérpretes y espectadores, busca generar una experiencia de escucha y presencia compartida</w:t>
      </w:r>
    </w:p>
    <w:p w14:paraId="4AA0776E" w14:textId="77777777" w:rsidR="006E4159" w:rsidRDefault="006E4159" w:rsidP="006E4159">
      <w:pPr>
        <w:pStyle w:val="Textosinformato"/>
        <w:spacing w:line="300" w:lineRule="exact"/>
        <w:jc w:val="both"/>
        <w:rPr>
          <w:rFonts w:ascii="SanukLF-Light" w:hAnsi="SanukLF-Light" w:cs="Arial"/>
          <w:b/>
          <w:szCs w:val="24"/>
        </w:rPr>
      </w:pPr>
    </w:p>
    <w:p w14:paraId="6463A168" w14:textId="1521416B" w:rsidR="00E00C52" w:rsidRPr="00E00C52" w:rsidRDefault="006E4159" w:rsidP="00E00C52">
      <w:pPr>
        <w:pStyle w:val="Textosinformato"/>
        <w:jc w:val="both"/>
        <w:rPr>
          <w:rFonts w:ascii="SanukLF-Light" w:hAnsi="SanukLF-Light" w:cs="Calibri"/>
          <w:b/>
          <w:bCs/>
          <w:iCs/>
          <w:szCs w:val="24"/>
        </w:rPr>
      </w:pPr>
      <w:r w:rsidRPr="00E7018E">
        <w:rPr>
          <w:rFonts w:ascii="SanukLF-Light" w:hAnsi="SanukLF-Light" w:cs="Arial"/>
          <w:b/>
          <w:szCs w:val="24"/>
        </w:rPr>
        <w:t>Vitoria-Gasteiz, 2</w:t>
      </w:r>
      <w:r w:rsidR="00AF387B" w:rsidRPr="00E7018E">
        <w:rPr>
          <w:rFonts w:ascii="SanukLF-Light" w:hAnsi="SanukLF-Light" w:cs="Arial"/>
          <w:b/>
          <w:szCs w:val="24"/>
        </w:rPr>
        <w:t>5</w:t>
      </w:r>
      <w:r w:rsidRPr="00E7018E">
        <w:rPr>
          <w:rFonts w:ascii="SanukLF-Light" w:hAnsi="SanukLF-Light" w:cs="Arial"/>
          <w:b/>
          <w:szCs w:val="24"/>
        </w:rPr>
        <w:t xml:space="preserve"> de marzo de 2026.- ARKABIA</w:t>
      </w:r>
      <w:r w:rsidRPr="00E7018E">
        <w:rPr>
          <w:rFonts w:ascii="SanukLF-Light" w:hAnsi="SanukLF-Light" w:cs="Arial"/>
          <w:bCs/>
          <w:szCs w:val="24"/>
        </w:rPr>
        <w:t xml:space="preserve">, el nuevo espacio </w:t>
      </w:r>
      <w:r w:rsidR="00BD2620">
        <w:rPr>
          <w:rFonts w:ascii="SanukLF-Light" w:hAnsi="SanukLF-Light" w:cs="Arial"/>
          <w:bCs/>
          <w:szCs w:val="24"/>
        </w:rPr>
        <w:t xml:space="preserve">social y </w:t>
      </w:r>
      <w:r w:rsidRPr="00E7018E">
        <w:rPr>
          <w:rFonts w:ascii="SanukLF-Light" w:hAnsi="SanukLF-Light" w:cs="Arial"/>
          <w:bCs/>
          <w:szCs w:val="24"/>
        </w:rPr>
        <w:t xml:space="preserve">cultural de </w:t>
      </w:r>
      <w:r w:rsidRPr="00E7018E">
        <w:rPr>
          <w:rFonts w:ascii="SanukLF-Light" w:hAnsi="SanukLF-Light" w:cs="Arial"/>
          <w:b/>
          <w:szCs w:val="24"/>
        </w:rPr>
        <w:t>Vital Fundazioa</w:t>
      </w:r>
      <w:r w:rsidRPr="00E7018E">
        <w:rPr>
          <w:rFonts w:ascii="SanukLF-Light" w:hAnsi="SanukLF-Light" w:cs="Arial"/>
          <w:bCs/>
          <w:szCs w:val="24"/>
        </w:rPr>
        <w:t xml:space="preserve">, </w:t>
      </w:r>
      <w:r w:rsidR="00AF387B" w:rsidRPr="00E7018E">
        <w:rPr>
          <w:rFonts w:ascii="SanukLF-Light" w:hAnsi="SanukLF-Light" w:cs="Arial"/>
          <w:bCs/>
          <w:szCs w:val="24"/>
        </w:rPr>
        <w:t>demuestra en cada cita su apuesta por una programación novedosa e innovadora. El próximo martes, 31 de marzo</w:t>
      </w:r>
      <w:r w:rsidR="00496EC7" w:rsidRPr="00E7018E">
        <w:rPr>
          <w:rFonts w:ascii="SanukLF-Light" w:hAnsi="SanukLF-Light" w:cs="Arial"/>
          <w:bCs/>
          <w:szCs w:val="24"/>
        </w:rPr>
        <w:t xml:space="preserve"> (</w:t>
      </w:r>
      <w:r w:rsidR="00AF387B" w:rsidRPr="00E7018E">
        <w:rPr>
          <w:rFonts w:ascii="SanukLF-Light" w:hAnsi="SanukLF-Light" w:cs="Arial"/>
          <w:bCs/>
          <w:szCs w:val="24"/>
        </w:rPr>
        <w:t>19: 30 h</w:t>
      </w:r>
      <w:r w:rsidR="00496EC7" w:rsidRPr="00E7018E">
        <w:rPr>
          <w:rFonts w:ascii="SanukLF-Light" w:hAnsi="SanukLF-Light" w:cs="Arial"/>
          <w:bCs/>
          <w:szCs w:val="24"/>
        </w:rPr>
        <w:t>.)</w:t>
      </w:r>
      <w:r w:rsidR="00AF387B" w:rsidRPr="00E7018E">
        <w:rPr>
          <w:rFonts w:ascii="SanukLF-Light" w:hAnsi="SanukLF-Light" w:cs="Arial"/>
          <w:bCs/>
          <w:szCs w:val="24"/>
        </w:rPr>
        <w:t xml:space="preserve">, acogerá una representación de </w:t>
      </w:r>
      <w:r w:rsidR="00AF387B" w:rsidRPr="00E7018E">
        <w:rPr>
          <w:rFonts w:ascii="SanukLF-Light" w:hAnsi="SanukLF-Light" w:cs="Arial"/>
          <w:b/>
          <w:szCs w:val="24"/>
        </w:rPr>
        <w:t>‘</w:t>
      </w:r>
      <w:proofErr w:type="spellStart"/>
      <w:r w:rsidR="00AF387B" w:rsidRPr="00E7018E">
        <w:rPr>
          <w:rFonts w:ascii="SanukLF-Light" w:hAnsi="SanukLF-Light" w:cs="Arial"/>
          <w:b/>
          <w:szCs w:val="24"/>
        </w:rPr>
        <w:t>Barzakh</w:t>
      </w:r>
      <w:proofErr w:type="spellEnd"/>
      <w:r w:rsidR="00AF387B" w:rsidRPr="00E7018E">
        <w:rPr>
          <w:rFonts w:ascii="SanukLF-Light" w:hAnsi="SanukLF-Light" w:cs="Arial"/>
          <w:b/>
          <w:szCs w:val="24"/>
        </w:rPr>
        <w:t>’</w:t>
      </w:r>
      <w:r w:rsidR="00AF387B" w:rsidRPr="00E7018E">
        <w:rPr>
          <w:rFonts w:ascii="SanukLF-Light" w:hAnsi="SanukLF-Light" w:cs="Arial"/>
          <w:bCs/>
          <w:szCs w:val="24"/>
        </w:rPr>
        <w:t xml:space="preserve">, una propuesta de danza contemporánea que une </w:t>
      </w:r>
      <w:r w:rsidR="00AF387B" w:rsidRPr="00E7018E">
        <w:rPr>
          <w:rFonts w:ascii="SanukLF-Light" w:hAnsi="SanukLF-Light" w:cs="Calibri"/>
          <w:iCs/>
          <w:szCs w:val="24"/>
        </w:rPr>
        <w:t xml:space="preserve">multiculturalidad, artistas jóvenes y un </w:t>
      </w:r>
      <w:r w:rsidR="00AF387B" w:rsidRPr="0014724F">
        <w:rPr>
          <w:rFonts w:ascii="SanukLF-Light" w:hAnsi="SanukLF-Light" w:cs="Calibri"/>
          <w:b/>
          <w:bCs/>
          <w:iCs/>
          <w:szCs w:val="24"/>
        </w:rPr>
        <w:t>formato ‘</w:t>
      </w:r>
      <w:proofErr w:type="spellStart"/>
      <w:r w:rsidR="00AF387B" w:rsidRPr="0014724F">
        <w:rPr>
          <w:rFonts w:ascii="SanukLF-Light" w:hAnsi="SanukLF-Light" w:cs="Calibri"/>
          <w:b/>
          <w:bCs/>
          <w:iCs/>
          <w:szCs w:val="24"/>
        </w:rPr>
        <w:t>work</w:t>
      </w:r>
      <w:proofErr w:type="spellEnd"/>
      <w:r w:rsidR="00AF387B" w:rsidRPr="0014724F">
        <w:rPr>
          <w:rFonts w:ascii="SanukLF-Light" w:hAnsi="SanukLF-Light" w:cs="Calibri"/>
          <w:b/>
          <w:bCs/>
          <w:iCs/>
          <w:szCs w:val="24"/>
        </w:rPr>
        <w:t xml:space="preserve"> in </w:t>
      </w:r>
      <w:proofErr w:type="spellStart"/>
      <w:r w:rsidR="00AF387B" w:rsidRPr="0014724F">
        <w:rPr>
          <w:rFonts w:ascii="SanukLF-Light" w:hAnsi="SanukLF-Light" w:cs="Calibri"/>
          <w:b/>
          <w:bCs/>
          <w:iCs/>
          <w:szCs w:val="24"/>
        </w:rPr>
        <w:t>progress</w:t>
      </w:r>
      <w:proofErr w:type="spellEnd"/>
      <w:r w:rsidR="00AF387B" w:rsidRPr="0014724F">
        <w:rPr>
          <w:rFonts w:ascii="SanukLF-Light" w:hAnsi="SanukLF-Light" w:cs="Calibri"/>
          <w:b/>
          <w:bCs/>
          <w:iCs/>
          <w:szCs w:val="24"/>
        </w:rPr>
        <w:t>’</w:t>
      </w:r>
      <w:r w:rsidR="00BA0577" w:rsidRPr="00E7018E">
        <w:rPr>
          <w:rFonts w:ascii="SanukLF-Light" w:hAnsi="SanukLF-Light" w:cs="Calibri"/>
          <w:iCs/>
          <w:szCs w:val="24"/>
        </w:rPr>
        <w:t>. La obra</w:t>
      </w:r>
      <w:r w:rsidR="00783DA3" w:rsidRPr="00E7018E">
        <w:rPr>
          <w:rFonts w:ascii="SanukLF-Light" w:hAnsi="SanukLF-Light" w:cs="Calibri"/>
          <w:iCs/>
          <w:szCs w:val="24"/>
        </w:rPr>
        <w:t>, en la que se unen bailarinas/es de Euskadi y Marruecos,</w:t>
      </w:r>
      <w:r w:rsidR="00BA0577" w:rsidRPr="00E7018E">
        <w:rPr>
          <w:rFonts w:ascii="SanukLF-Light" w:hAnsi="SanukLF-Light" w:cs="Calibri"/>
          <w:iCs/>
          <w:szCs w:val="24"/>
        </w:rPr>
        <w:t xml:space="preserve"> es solo parte de un </w:t>
      </w:r>
      <w:r w:rsidR="00AF387B" w:rsidRPr="00E7018E">
        <w:rPr>
          <w:rFonts w:ascii="SanukLF-Light" w:hAnsi="SanukLF-Light" w:cs="Calibri"/>
          <w:iCs/>
          <w:szCs w:val="24"/>
        </w:rPr>
        <w:t>trabaj</w:t>
      </w:r>
      <w:r w:rsidR="00BA0577" w:rsidRPr="00E7018E">
        <w:rPr>
          <w:rFonts w:ascii="SanukLF-Light" w:hAnsi="SanukLF-Light" w:cs="Calibri"/>
          <w:iCs/>
          <w:szCs w:val="24"/>
        </w:rPr>
        <w:t>o desarrollado</w:t>
      </w:r>
      <w:r w:rsidR="00AF387B" w:rsidRPr="00E7018E">
        <w:rPr>
          <w:rFonts w:ascii="SanukLF-Light" w:hAnsi="SanukLF-Light" w:cs="Calibri"/>
          <w:iCs/>
          <w:szCs w:val="24"/>
        </w:rPr>
        <w:t xml:space="preserve"> con asociaciones juveniles, colectivos migrantes, escuelas de danza y centros educativos. “</w:t>
      </w:r>
      <w:r w:rsidR="00AF387B" w:rsidRPr="0014724F">
        <w:rPr>
          <w:rFonts w:ascii="SanukLF-Light" w:hAnsi="SanukLF-Light" w:cs="Calibri"/>
          <w:i/>
          <w:szCs w:val="24"/>
        </w:rPr>
        <w:t>Se trata de generar procesos participativos donde el cuerpo y la creación sirvan como lenguajes de reconocimiento mutuo</w:t>
      </w:r>
      <w:r w:rsidR="00AF387B" w:rsidRPr="00E7018E">
        <w:rPr>
          <w:rFonts w:ascii="SanukLF-Light" w:hAnsi="SanukLF-Light" w:cs="Calibri"/>
          <w:iCs/>
          <w:szCs w:val="24"/>
        </w:rPr>
        <w:t xml:space="preserve">”, han explicado hoy en su presentación. </w:t>
      </w:r>
      <w:r w:rsidR="00F44E3A" w:rsidRPr="004D11B3">
        <w:rPr>
          <w:rFonts w:ascii="SanukLF-Light" w:hAnsi="SanukLF-Light" w:cs="Calibri"/>
          <w:iCs/>
          <w:szCs w:val="24"/>
        </w:rPr>
        <w:t xml:space="preserve">Los intérpretes son </w:t>
      </w:r>
      <w:r w:rsidR="00F44E3A" w:rsidRPr="004D11B3">
        <w:rPr>
          <w:rFonts w:ascii="SanukLF-Light" w:hAnsi="SanukLF-Light" w:cs="Calibri"/>
          <w:b/>
          <w:bCs/>
          <w:iCs/>
          <w:szCs w:val="24"/>
        </w:rPr>
        <w:t xml:space="preserve">Itzel Vela, Paula Jofre, Yaiza Vela, </w:t>
      </w:r>
      <w:proofErr w:type="spellStart"/>
      <w:r w:rsidR="00F44E3A" w:rsidRPr="004D11B3">
        <w:rPr>
          <w:rFonts w:ascii="SanukLF-Light" w:hAnsi="SanukLF-Light" w:cs="Calibri"/>
          <w:b/>
          <w:bCs/>
          <w:iCs/>
          <w:szCs w:val="24"/>
        </w:rPr>
        <w:t>Baddou</w:t>
      </w:r>
      <w:proofErr w:type="spellEnd"/>
      <w:r w:rsidR="00F44E3A" w:rsidRPr="004D11B3">
        <w:rPr>
          <w:rFonts w:ascii="SanukLF-Light" w:hAnsi="SanukLF-Light" w:cs="Calibri"/>
          <w:b/>
          <w:bCs/>
          <w:iCs/>
          <w:szCs w:val="24"/>
        </w:rPr>
        <w:t xml:space="preserve">, Zakaria y </w:t>
      </w:r>
      <w:proofErr w:type="spellStart"/>
      <w:r w:rsidR="00F44E3A" w:rsidRPr="004D11B3">
        <w:rPr>
          <w:rFonts w:ascii="SanukLF-Light" w:hAnsi="SanukLF-Light" w:cs="Calibri"/>
          <w:b/>
          <w:bCs/>
          <w:iCs/>
          <w:szCs w:val="24"/>
        </w:rPr>
        <w:t>Salmane</w:t>
      </w:r>
      <w:proofErr w:type="spellEnd"/>
      <w:r w:rsidR="00F44E3A" w:rsidRPr="004D11B3">
        <w:rPr>
          <w:rFonts w:ascii="SanukLF-Light" w:hAnsi="SanukLF-Light" w:cs="Calibri"/>
          <w:b/>
          <w:bCs/>
          <w:iCs/>
          <w:szCs w:val="24"/>
        </w:rPr>
        <w:t>.</w:t>
      </w:r>
      <w:r w:rsidR="00E00C52">
        <w:rPr>
          <w:rFonts w:ascii="SanukLF-Light" w:hAnsi="SanukLF-Light" w:cs="Calibri"/>
          <w:b/>
          <w:bCs/>
          <w:iCs/>
          <w:szCs w:val="24"/>
        </w:rPr>
        <w:t xml:space="preserve"> </w:t>
      </w:r>
      <w:r w:rsidR="00E00C52" w:rsidRPr="009B6541">
        <w:rPr>
          <w:rFonts w:ascii="SanukLF-Light" w:hAnsi="SanukLF-Light" w:cs="Calibri"/>
          <w:b/>
          <w:bCs/>
          <w:iCs/>
          <w:szCs w:val="24"/>
        </w:rPr>
        <w:t xml:space="preserve">Las entradas para este </w:t>
      </w:r>
      <w:r w:rsidR="009B6541" w:rsidRPr="009B6541">
        <w:rPr>
          <w:rFonts w:ascii="SanukLF-Light" w:hAnsi="SanukLF-Light" w:cs="Calibri"/>
          <w:b/>
          <w:bCs/>
          <w:iCs/>
          <w:szCs w:val="24"/>
        </w:rPr>
        <w:t>espectáculo</w:t>
      </w:r>
      <w:r w:rsidR="00E00C52" w:rsidRPr="009B6541">
        <w:rPr>
          <w:rFonts w:ascii="SanukLF-Light" w:hAnsi="SanukLF-Light" w:cs="Calibri"/>
          <w:b/>
          <w:bCs/>
          <w:iCs/>
          <w:szCs w:val="24"/>
        </w:rPr>
        <w:t xml:space="preserve"> se han agotado.</w:t>
      </w:r>
    </w:p>
    <w:p w14:paraId="7B07509A" w14:textId="77777777" w:rsidR="0014724F" w:rsidRDefault="0014724F" w:rsidP="00AF387B">
      <w:pPr>
        <w:pStyle w:val="Textosinformato"/>
        <w:spacing w:line="300" w:lineRule="exact"/>
        <w:jc w:val="both"/>
        <w:rPr>
          <w:rFonts w:ascii="SanukLF-Light" w:hAnsi="SanukLF-Light" w:cs="Calibri"/>
          <w:iCs/>
          <w:szCs w:val="24"/>
        </w:rPr>
      </w:pPr>
    </w:p>
    <w:p w14:paraId="456303EF" w14:textId="50E130FB" w:rsidR="00336812" w:rsidRPr="000F5BB8" w:rsidRDefault="0014724F" w:rsidP="00336812">
      <w:pPr>
        <w:pStyle w:val="Textosinformato"/>
        <w:spacing w:line="300" w:lineRule="exact"/>
        <w:jc w:val="both"/>
        <w:rPr>
          <w:rFonts w:ascii="SanukLF-Light" w:hAnsi="SanukLF-Light" w:cs="Calibri"/>
          <w:iCs/>
          <w:szCs w:val="24"/>
        </w:rPr>
      </w:pPr>
      <w:r>
        <w:rPr>
          <w:rFonts w:ascii="SanukLF-Light" w:hAnsi="SanukLF-Light" w:cs="Calibri"/>
          <w:iCs/>
          <w:szCs w:val="24"/>
        </w:rPr>
        <w:t>La iniciativa</w:t>
      </w:r>
      <w:r w:rsidR="000F5BB8">
        <w:rPr>
          <w:rFonts w:ascii="SanukLF-Light" w:hAnsi="SanukLF-Light" w:cs="Calibri"/>
          <w:iCs/>
          <w:szCs w:val="24"/>
        </w:rPr>
        <w:t xml:space="preserve">, </w:t>
      </w:r>
      <w:r>
        <w:rPr>
          <w:rFonts w:ascii="SanukLF-Light" w:hAnsi="SanukLF-Light" w:cs="Calibri"/>
          <w:iCs/>
          <w:szCs w:val="24"/>
        </w:rPr>
        <w:t xml:space="preserve">presentada esta mañana por los directores de Proyecto </w:t>
      </w:r>
      <w:proofErr w:type="spellStart"/>
      <w:r>
        <w:rPr>
          <w:rFonts w:ascii="SanukLF-Light" w:hAnsi="SanukLF-Light" w:cs="Calibri"/>
          <w:iCs/>
          <w:szCs w:val="24"/>
        </w:rPr>
        <w:t>Larrua</w:t>
      </w:r>
      <w:proofErr w:type="spellEnd"/>
      <w:r>
        <w:rPr>
          <w:rFonts w:ascii="SanukLF-Light" w:hAnsi="SanukLF-Light" w:cs="Calibri"/>
          <w:iCs/>
          <w:szCs w:val="24"/>
        </w:rPr>
        <w:t xml:space="preserve">, </w:t>
      </w:r>
      <w:r w:rsidRPr="000F5BB8">
        <w:rPr>
          <w:rFonts w:ascii="SanukLF-Light" w:hAnsi="SanukLF-Light" w:cs="Calibri"/>
          <w:b/>
          <w:bCs/>
          <w:iCs/>
          <w:szCs w:val="24"/>
        </w:rPr>
        <w:t xml:space="preserve">Aritz López </w:t>
      </w:r>
      <w:r w:rsidRPr="00F918BF">
        <w:rPr>
          <w:rFonts w:ascii="SanukLF-Light" w:hAnsi="SanukLF-Light" w:cs="Calibri"/>
          <w:iCs/>
          <w:szCs w:val="24"/>
        </w:rPr>
        <w:t xml:space="preserve">y </w:t>
      </w:r>
      <w:r w:rsidRPr="000F5BB8">
        <w:rPr>
          <w:rFonts w:ascii="SanukLF-Light" w:hAnsi="SanukLF-Light" w:cs="Calibri"/>
          <w:b/>
          <w:bCs/>
          <w:iCs/>
          <w:szCs w:val="24"/>
        </w:rPr>
        <w:t>Jordi Vilaseca</w:t>
      </w:r>
      <w:r>
        <w:rPr>
          <w:rFonts w:ascii="SanukLF-Light" w:hAnsi="SanukLF-Light" w:cs="Calibri"/>
          <w:iCs/>
          <w:szCs w:val="24"/>
        </w:rPr>
        <w:t xml:space="preserve"> junto a la directora de Vital Fundazioa, </w:t>
      </w:r>
      <w:r w:rsidRPr="000F5BB8">
        <w:rPr>
          <w:rFonts w:ascii="SanukLF-Light" w:hAnsi="SanukLF-Light" w:cs="Calibri"/>
          <w:b/>
          <w:bCs/>
          <w:iCs/>
          <w:szCs w:val="24"/>
        </w:rPr>
        <w:t>Arantxa Ibañez de Opacua</w:t>
      </w:r>
      <w:r w:rsidR="000F5BB8">
        <w:rPr>
          <w:rFonts w:ascii="SanukLF-Light" w:hAnsi="SanukLF-Light" w:cs="Calibri"/>
          <w:iCs/>
          <w:szCs w:val="24"/>
        </w:rPr>
        <w:t xml:space="preserve">, </w:t>
      </w:r>
      <w:r w:rsidR="00AF387B">
        <w:rPr>
          <w:rFonts w:ascii="SanukLF-Light" w:hAnsi="SanukLF-Light" w:cs="Arial"/>
          <w:szCs w:val="24"/>
        </w:rPr>
        <w:t xml:space="preserve">es </w:t>
      </w:r>
      <w:r w:rsidR="00336812" w:rsidRPr="00336812">
        <w:rPr>
          <w:rFonts w:ascii="SanukLF-Light" w:hAnsi="SanukLF-Light" w:cs="Arial"/>
          <w:szCs w:val="24"/>
        </w:rPr>
        <w:t xml:space="preserve">una invitación a entrar en un trabajo en construcción </w:t>
      </w:r>
      <w:r w:rsidR="00783DA3">
        <w:rPr>
          <w:rFonts w:ascii="SanukLF-Light" w:hAnsi="SanukLF-Light" w:cs="Arial"/>
          <w:szCs w:val="24"/>
        </w:rPr>
        <w:t>(‘</w:t>
      </w:r>
      <w:proofErr w:type="spellStart"/>
      <w:r w:rsidR="00783DA3">
        <w:rPr>
          <w:rFonts w:ascii="SanukLF-Light" w:hAnsi="SanukLF-Light" w:cs="Arial"/>
          <w:szCs w:val="24"/>
        </w:rPr>
        <w:t>work</w:t>
      </w:r>
      <w:proofErr w:type="spellEnd"/>
      <w:r w:rsidR="00783DA3">
        <w:rPr>
          <w:rFonts w:ascii="SanukLF-Light" w:hAnsi="SanukLF-Light" w:cs="Arial"/>
          <w:szCs w:val="24"/>
        </w:rPr>
        <w:t xml:space="preserve"> in </w:t>
      </w:r>
      <w:proofErr w:type="spellStart"/>
      <w:r w:rsidR="00783DA3">
        <w:rPr>
          <w:rFonts w:ascii="SanukLF-Light" w:hAnsi="SanukLF-Light" w:cs="Arial"/>
          <w:szCs w:val="24"/>
        </w:rPr>
        <w:t>progress</w:t>
      </w:r>
      <w:proofErr w:type="spellEnd"/>
      <w:r w:rsidR="00783DA3">
        <w:rPr>
          <w:rFonts w:ascii="SanukLF-Light" w:hAnsi="SanukLF-Light" w:cs="Arial"/>
          <w:szCs w:val="24"/>
        </w:rPr>
        <w:t xml:space="preserve">’) </w:t>
      </w:r>
      <w:r w:rsidR="00336812" w:rsidRPr="00336812">
        <w:rPr>
          <w:rFonts w:ascii="SanukLF-Light" w:hAnsi="SanukLF-Light" w:cs="Arial"/>
          <w:szCs w:val="24"/>
        </w:rPr>
        <w:t xml:space="preserve">donde la creación, el intercambio y la experiencia compartida son el </w:t>
      </w:r>
      <w:r w:rsidR="00BA0577">
        <w:rPr>
          <w:rFonts w:ascii="SanukLF-Light" w:hAnsi="SanukLF-Light" w:cs="Arial"/>
          <w:szCs w:val="24"/>
        </w:rPr>
        <w:t>eje central</w:t>
      </w:r>
      <w:r w:rsidR="00336812" w:rsidRPr="00336812">
        <w:rPr>
          <w:rFonts w:ascii="SanukLF-Light" w:hAnsi="SanukLF-Light" w:cs="Arial"/>
          <w:szCs w:val="24"/>
        </w:rPr>
        <w:t>.</w:t>
      </w:r>
      <w:r w:rsidR="00BA0577">
        <w:rPr>
          <w:rFonts w:ascii="SanukLF-Light" w:hAnsi="SanukLF-Light" w:cs="Arial"/>
          <w:szCs w:val="24"/>
        </w:rPr>
        <w:t xml:space="preserve"> </w:t>
      </w:r>
      <w:r w:rsidR="00336812" w:rsidRPr="00336812">
        <w:rPr>
          <w:rFonts w:ascii="SanukLF-Light" w:hAnsi="SanukLF-Light" w:cs="Arial"/>
          <w:szCs w:val="24"/>
        </w:rPr>
        <w:t xml:space="preserve">El proyecto nace del encuentro entre la compañía vasca </w:t>
      </w:r>
      <w:r w:rsidR="00BA0577">
        <w:rPr>
          <w:rFonts w:ascii="SanukLF-Light" w:hAnsi="SanukLF-Light" w:cs="Arial"/>
          <w:szCs w:val="24"/>
        </w:rPr>
        <w:t>‘</w:t>
      </w:r>
      <w:r w:rsidR="00336812" w:rsidRPr="00336812">
        <w:rPr>
          <w:rFonts w:ascii="SanukLF-Light" w:hAnsi="SanukLF-Light" w:cs="Arial"/>
          <w:szCs w:val="24"/>
        </w:rPr>
        <w:t xml:space="preserve">Proyecto </w:t>
      </w:r>
      <w:proofErr w:type="spellStart"/>
      <w:r w:rsidR="00336812" w:rsidRPr="00336812">
        <w:rPr>
          <w:rFonts w:ascii="SanukLF-Light" w:hAnsi="SanukLF-Light" w:cs="Arial"/>
          <w:szCs w:val="24"/>
        </w:rPr>
        <w:t>Larrua</w:t>
      </w:r>
      <w:proofErr w:type="spellEnd"/>
      <w:r w:rsidR="00BA0577">
        <w:rPr>
          <w:rFonts w:ascii="SanukLF-Light" w:hAnsi="SanukLF-Light" w:cs="Arial"/>
          <w:szCs w:val="24"/>
        </w:rPr>
        <w:t xml:space="preserve">’ </w:t>
      </w:r>
      <w:r w:rsidR="00336812" w:rsidRPr="00336812">
        <w:rPr>
          <w:rFonts w:ascii="SanukLF-Light" w:hAnsi="SanukLF-Light" w:cs="Arial"/>
          <w:szCs w:val="24"/>
        </w:rPr>
        <w:t xml:space="preserve">y </w:t>
      </w:r>
      <w:r w:rsidR="00BA0577">
        <w:rPr>
          <w:rFonts w:ascii="SanukLF-Light" w:hAnsi="SanukLF-Light" w:cs="Arial"/>
          <w:szCs w:val="24"/>
        </w:rPr>
        <w:t>‘</w:t>
      </w:r>
      <w:r w:rsidR="00336812" w:rsidRPr="00336812">
        <w:rPr>
          <w:rFonts w:ascii="SanukLF-Light" w:hAnsi="SanukLF-Light" w:cs="Arial"/>
          <w:szCs w:val="24"/>
        </w:rPr>
        <w:t>Dati Drouk</w:t>
      </w:r>
      <w:r w:rsidR="00BA0577">
        <w:rPr>
          <w:rFonts w:ascii="SanukLF-Light" w:hAnsi="SanukLF-Light" w:cs="Arial"/>
          <w:szCs w:val="24"/>
        </w:rPr>
        <w:t>’</w:t>
      </w:r>
      <w:r w:rsidR="00336812" w:rsidRPr="00336812">
        <w:rPr>
          <w:rFonts w:ascii="SanukLF-Light" w:hAnsi="SanukLF-Light" w:cs="Arial"/>
          <w:szCs w:val="24"/>
        </w:rPr>
        <w:t>, un programa impulsado en Rabat</w:t>
      </w:r>
      <w:r w:rsidR="00BA0577">
        <w:rPr>
          <w:rFonts w:ascii="SanukLF-Light" w:hAnsi="SanukLF-Light" w:cs="Arial"/>
          <w:szCs w:val="24"/>
        </w:rPr>
        <w:t xml:space="preserve"> </w:t>
      </w:r>
      <w:r w:rsidR="00336812" w:rsidRPr="00336812">
        <w:rPr>
          <w:rFonts w:ascii="SanukLF-Light" w:hAnsi="SanukLF-Light" w:cs="Arial"/>
          <w:szCs w:val="24"/>
        </w:rPr>
        <w:t>para la formación y profesionalización de jóvenes intérpretes marroquíes. De esta colaboración surge una pieza que pone en relación a seis jóvenes bailarin</w:t>
      </w:r>
      <w:r w:rsidR="00BA0577">
        <w:rPr>
          <w:rFonts w:ascii="SanukLF-Light" w:hAnsi="SanukLF-Light" w:cs="Arial"/>
          <w:szCs w:val="24"/>
        </w:rPr>
        <w:t xml:space="preserve">as/es, </w:t>
      </w:r>
      <w:r w:rsidR="00336812" w:rsidRPr="00336812">
        <w:rPr>
          <w:rFonts w:ascii="SanukLF-Light" w:hAnsi="SanukLF-Light" w:cs="Arial"/>
          <w:szCs w:val="24"/>
        </w:rPr>
        <w:t>tres de Euskadi y tres de Marruecos</w:t>
      </w:r>
      <w:r w:rsidR="00BA0577">
        <w:rPr>
          <w:rFonts w:ascii="SanukLF-Light" w:hAnsi="SanukLF-Light" w:cs="Arial"/>
          <w:szCs w:val="24"/>
        </w:rPr>
        <w:t xml:space="preserve">, </w:t>
      </w:r>
      <w:r w:rsidR="00336812" w:rsidRPr="00336812">
        <w:rPr>
          <w:rFonts w:ascii="SanukLF-Light" w:hAnsi="SanukLF-Light" w:cs="Arial"/>
          <w:szCs w:val="24"/>
        </w:rPr>
        <w:t>en un proceso creativo desarrollado entre ambos territorios.</w:t>
      </w:r>
    </w:p>
    <w:p w14:paraId="58FB1FA0" w14:textId="77777777" w:rsidR="00BA0577" w:rsidRPr="000F5BB8" w:rsidRDefault="00BA0577" w:rsidP="00336812">
      <w:pPr>
        <w:pStyle w:val="Textosinformato"/>
        <w:spacing w:line="300" w:lineRule="exact"/>
        <w:jc w:val="both"/>
        <w:rPr>
          <w:rFonts w:ascii="SanukLF-Light" w:hAnsi="SanukLF-Light" w:cs="Arial"/>
          <w:szCs w:val="24"/>
        </w:rPr>
      </w:pPr>
    </w:p>
    <w:p w14:paraId="120ABBA9" w14:textId="10383BB3" w:rsidR="00336812" w:rsidRDefault="00BA0577" w:rsidP="00BA0577">
      <w:pPr>
        <w:pStyle w:val="Textosinformato"/>
        <w:spacing w:line="300" w:lineRule="exact"/>
        <w:jc w:val="both"/>
        <w:rPr>
          <w:rFonts w:ascii="SanukLF-Light" w:hAnsi="SanukLF-Light" w:cs="Arial"/>
          <w:szCs w:val="24"/>
        </w:rPr>
      </w:pPr>
      <w:r>
        <w:rPr>
          <w:rFonts w:ascii="SanukLF-Light" w:hAnsi="SanukLF-Light" w:cs="Arial"/>
          <w:szCs w:val="24"/>
        </w:rPr>
        <w:t>‘</w:t>
      </w:r>
      <w:proofErr w:type="spellStart"/>
      <w:r>
        <w:rPr>
          <w:rFonts w:ascii="SanukLF-Light" w:hAnsi="SanukLF-Light" w:cs="Arial"/>
          <w:szCs w:val="24"/>
        </w:rPr>
        <w:t>Barzakh</w:t>
      </w:r>
      <w:proofErr w:type="spellEnd"/>
      <w:r>
        <w:rPr>
          <w:rFonts w:ascii="SanukLF-Light" w:hAnsi="SanukLF-Light" w:cs="Arial"/>
          <w:szCs w:val="24"/>
        </w:rPr>
        <w:t>’</w:t>
      </w:r>
      <w:r w:rsidR="00336812" w:rsidRPr="00336812">
        <w:rPr>
          <w:rFonts w:ascii="SanukLF-Light" w:hAnsi="SanukLF-Light" w:cs="Arial"/>
          <w:szCs w:val="24"/>
        </w:rPr>
        <w:t xml:space="preserve"> toma su nombre de una palabra árabe que alude a un </w:t>
      </w:r>
      <w:r w:rsidR="0014724F">
        <w:rPr>
          <w:rFonts w:ascii="SanukLF-Light" w:hAnsi="SanukLF-Light" w:cs="Arial"/>
          <w:szCs w:val="24"/>
        </w:rPr>
        <w:t>‘</w:t>
      </w:r>
      <w:r w:rsidR="00336812" w:rsidRPr="00336812">
        <w:rPr>
          <w:rFonts w:ascii="SanukLF-Light" w:hAnsi="SanukLF-Light" w:cs="Arial"/>
          <w:szCs w:val="24"/>
        </w:rPr>
        <w:t>lugar intermedio</w:t>
      </w:r>
      <w:r w:rsidR="0014724F">
        <w:rPr>
          <w:rFonts w:ascii="SanukLF-Light" w:hAnsi="SanukLF-Light" w:cs="Arial"/>
          <w:szCs w:val="24"/>
        </w:rPr>
        <w:t>’</w:t>
      </w:r>
      <w:r w:rsidR="00336812" w:rsidRPr="00336812">
        <w:rPr>
          <w:rFonts w:ascii="SanukLF-Light" w:hAnsi="SanukLF-Light" w:cs="Arial"/>
          <w:szCs w:val="24"/>
        </w:rPr>
        <w:t>, un umbral entre dos mundos. Ese concepto articula toda la propuesta: un espacio simbólico y real donde confluyen lenguas, cuerpos, memorias y trayectorias vitales distintas.</w:t>
      </w:r>
      <w:r>
        <w:rPr>
          <w:rFonts w:ascii="SanukLF-Light" w:hAnsi="SanukLF-Light" w:cs="Arial"/>
          <w:szCs w:val="24"/>
        </w:rPr>
        <w:t xml:space="preserve"> L</w:t>
      </w:r>
      <w:r w:rsidR="00336812" w:rsidRPr="00336812">
        <w:rPr>
          <w:rFonts w:ascii="SanukLF-Light" w:hAnsi="SanukLF-Light" w:cs="Arial"/>
          <w:szCs w:val="24"/>
        </w:rPr>
        <w:t xml:space="preserve">a </w:t>
      </w:r>
      <w:r w:rsidR="00783DA3">
        <w:rPr>
          <w:rFonts w:ascii="SanukLF-Light" w:hAnsi="SanukLF-Light" w:cs="Arial"/>
          <w:szCs w:val="24"/>
        </w:rPr>
        <w:t>obra</w:t>
      </w:r>
      <w:r w:rsidR="00336812" w:rsidRPr="00336812">
        <w:rPr>
          <w:rFonts w:ascii="SanukLF-Light" w:hAnsi="SanukLF-Light" w:cs="Arial"/>
          <w:szCs w:val="24"/>
        </w:rPr>
        <w:t xml:space="preserve"> plantea un encuentro entre </w:t>
      </w:r>
      <w:r w:rsidR="0040070D">
        <w:rPr>
          <w:rFonts w:ascii="SanukLF-Light" w:hAnsi="SanukLF-Light" w:cs="Arial"/>
          <w:szCs w:val="24"/>
        </w:rPr>
        <w:t xml:space="preserve">estas/os </w:t>
      </w:r>
      <w:r w:rsidR="00336812" w:rsidRPr="00336812">
        <w:rPr>
          <w:rFonts w:ascii="SanukLF-Light" w:hAnsi="SanukLF-Light" w:cs="Arial"/>
          <w:szCs w:val="24"/>
        </w:rPr>
        <w:t xml:space="preserve">jóvenes de contextos culturales diversos, </w:t>
      </w:r>
      <w:r>
        <w:rPr>
          <w:rFonts w:ascii="SanukLF-Light" w:hAnsi="SanukLF-Light" w:cs="Arial"/>
          <w:szCs w:val="24"/>
        </w:rPr>
        <w:t>lleno de</w:t>
      </w:r>
      <w:r w:rsidR="00336812" w:rsidRPr="00336812">
        <w:rPr>
          <w:rFonts w:ascii="SanukLF-Light" w:hAnsi="SanukLF-Light" w:cs="Arial"/>
          <w:szCs w:val="24"/>
        </w:rPr>
        <w:t xml:space="preserve"> referencias al mestizaje cultural</w:t>
      </w:r>
      <w:r>
        <w:rPr>
          <w:rFonts w:ascii="SanukLF-Light" w:hAnsi="SanukLF-Light" w:cs="Arial"/>
          <w:szCs w:val="24"/>
        </w:rPr>
        <w:t xml:space="preserve">, </w:t>
      </w:r>
      <w:r w:rsidR="00336812" w:rsidRPr="00336812">
        <w:rPr>
          <w:rFonts w:ascii="SanukLF-Light" w:hAnsi="SanukLF-Light" w:cs="Arial"/>
          <w:szCs w:val="24"/>
        </w:rPr>
        <w:t>desde lo mozárabe hasta las realidades migrantes contemporáneas</w:t>
      </w:r>
      <w:r>
        <w:rPr>
          <w:rFonts w:ascii="SanukLF-Light" w:hAnsi="SanukLF-Light" w:cs="Arial"/>
          <w:szCs w:val="24"/>
        </w:rPr>
        <w:t xml:space="preserve">, </w:t>
      </w:r>
      <w:r w:rsidR="00336812" w:rsidRPr="00336812">
        <w:rPr>
          <w:rFonts w:ascii="SanukLF-Light" w:hAnsi="SanukLF-Light" w:cs="Arial"/>
          <w:szCs w:val="24"/>
        </w:rPr>
        <w:t xml:space="preserve">para pensar el presente desde </w:t>
      </w:r>
      <w:r>
        <w:rPr>
          <w:rFonts w:ascii="SanukLF-Light" w:hAnsi="SanukLF-Light" w:cs="Arial"/>
          <w:szCs w:val="24"/>
        </w:rPr>
        <w:t xml:space="preserve">sus múltiples </w:t>
      </w:r>
      <w:r w:rsidR="00496EC7">
        <w:rPr>
          <w:rFonts w:ascii="SanukLF-Light" w:hAnsi="SanukLF-Light" w:cs="Arial"/>
          <w:szCs w:val="24"/>
        </w:rPr>
        <w:t>perspectiva</w:t>
      </w:r>
      <w:r>
        <w:rPr>
          <w:rFonts w:ascii="SanukLF-Light" w:hAnsi="SanukLF-Light" w:cs="Arial"/>
          <w:szCs w:val="24"/>
        </w:rPr>
        <w:t>s</w:t>
      </w:r>
      <w:r w:rsidR="00336812" w:rsidRPr="00336812">
        <w:rPr>
          <w:rFonts w:ascii="SanukLF-Light" w:hAnsi="SanukLF-Light" w:cs="Arial"/>
          <w:szCs w:val="24"/>
        </w:rPr>
        <w:t>.</w:t>
      </w:r>
    </w:p>
    <w:p w14:paraId="03AB75C6" w14:textId="77777777" w:rsidR="00BA0577" w:rsidRPr="00336812" w:rsidRDefault="00BA0577" w:rsidP="00BA0577">
      <w:pPr>
        <w:pStyle w:val="Textosinformato"/>
        <w:spacing w:line="300" w:lineRule="exact"/>
        <w:jc w:val="both"/>
        <w:rPr>
          <w:rFonts w:ascii="SanukLF-Light" w:hAnsi="SanukLF-Light" w:cs="Arial"/>
          <w:szCs w:val="24"/>
        </w:rPr>
      </w:pPr>
    </w:p>
    <w:p w14:paraId="1A81F95E" w14:textId="77777777" w:rsidR="0040070D" w:rsidRPr="0040070D" w:rsidRDefault="0040070D" w:rsidP="0040070D">
      <w:pPr>
        <w:spacing w:line="300" w:lineRule="exact"/>
        <w:rPr>
          <w:rFonts w:ascii="Sanuk-Medium" w:hAnsi="Sanuk-Medium" w:cstheme="minorHAnsi"/>
          <w:b/>
          <w:bCs/>
          <w:color w:val="003366"/>
          <w:sz w:val="26"/>
          <w:szCs w:val="26"/>
        </w:rPr>
      </w:pPr>
      <w:r w:rsidRPr="0040070D">
        <w:rPr>
          <w:rFonts w:ascii="Sanuk-Medium" w:hAnsi="Sanuk-Medium" w:cstheme="minorHAnsi"/>
          <w:b/>
          <w:bCs/>
          <w:color w:val="003366"/>
          <w:sz w:val="26"/>
          <w:szCs w:val="26"/>
        </w:rPr>
        <w:t>Una mirada crítica al racismo</w:t>
      </w:r>
    </w:p>
    <w:p w14:paraId="40CE018D" w14:textId="5CABBD9C" w:rsidR="00336812" w:rsidRDefault="00336812" w:rsidP="00336812">
      <w:pPr>
        <w:pStyle w:val="Textosinformato"/>
        <w:spacing w:line="300" w:lineRule="exact"/>
        <w:jc w:val="both"/>
        <w:rPr>
          <w:rFonts w:ascii="SanukLF-Light" w:hAnsi="SanukLF-Light" w:cs="Arial"/>
          <w:szCs w:val="24"/>
        </w:rPr>
      </w:pPr>
      <w:r w:rsidRPr="00336812">
        <w:rPr>
          <w:rFonts w:ascii="SanukLF-Light" w:hAnsi="SanukLF-Light" w:cs="Arial"/>
          <w:szCs w:val="24"/>
        </w:rPr>
        <w:t>El proyecto parte de una mirada crítica sobre fenómenos como el racismo, los nacionalismos excluyentes o la crisis de pertenencia</w:t>
      </w:r>
      <w:r w:rsidR="0040070D">
        <w:rPr>
          <w:rFonts w:ascii="SanukLF-Light" w:hAnsi="SanukLF-Light" w:cs="Arial"/>
          <w:szCs w:val="24"/>
        </w:rPr>
        <w:t xml:space="preserve"> </w:t>
      </w:r>
      <w:r w:rsidRPr="00336812">
        <w:rPr>
          <w:rFonts w:ascii="SanukLF-Light" w:hAnsi="SanukLF-Light" w:cs="Arial"/>
          <w:szCs w:val="24"/>
        </w:rPr>
        <w:t>desde el lenguaje del cuerpo</w:t>
      </w:r>
      <w:r w:rsidR="00BA0577">
        <w:rPr>
          <w:rFonts w:ascii="SanukLF-Light" w:hAnsi="SanukLF-Light" w:cs="Arial"/>
          <w:szCs w:val="24"/>
        </w:rPr>
        <w:t xml:space="preserve">: </w:t>
      </w:r>
      <w:r w:rsidRPr="00336812">
        <w:rPr>
          <w:rFonts w:ascii="SanukLF-Light" w:hAnsi="SanukLF-Light" w:cs="Arial"/>
          <w:szCs w:val="24"/>
        </w:rPr>
        <w:t>genera un espacio donde puedan ser vividos, cuestionados y transformados a través de la experiencia escénica.</w:t>
      </w:r>
    </w:p>
    <w:p w14:paraId="1F3D0C07" w14:textId="77777777" w:rsidR="00BA0577" w:rsidRPr="00336812" w:rsidRDefault="00BA0577" w:rsidP="00336812">
      <w:pPr>
        <w:pStyle w:val="Textosinformato"/>
        <w:spacing w:line="300" w:lineRule="exact"/>
        <w:jc w:val="both"/>
        <w:rPr>
          <w:rFonts w:ascii="SanukLF-Light" w:hAnsi="SanukLF-Light" w:cs="Arial"/>
          <w:szCs w:val="24"/>
        </w:rPr>
      </w:pPr>
    </w:p>
    <w:p w14:paraId="379151B1" w14:textId="469E713A" w:rsidR="00336812" w:rsidRDefault="0040070D" w:rsidP="00336812">
      <w:pPr>
        <w:pStyle w:val="Textosinformato"/>
        <w:spacing w:line="300" w:lineRule="exact"/>
        <w:jc w:val="both"/>
        <w:rPr>
          <w:rFonts w:ascii="SanukLF-Light" w:hAnsi="SanukLF-Light" w:cs="Arial"/>
          <w:szCs w:val="24"/>
        </w:rPr>
      </w:pPr>
      <w:r>
        <w:rPr>
          <w:rFonts w:ascii="SanukLF-Light" w:hAnsi="SanukLF-Light" w:cs="Arial"/>
          <w:szCs w:val="24"/>
        </w:rPr>
        <w:t>Otro</w:t>
      </w:r>
      <w:r w:rsidR="00336812" w:rsidRPr="00336812">
        <w:rPr>
          <w:rFonts w:ascii="SanukLF-Light" w:hAnsi="SanukLF-Light" w:cs="Arial"/>
          <w:szCs w:val="24"/>
        </w:rPr>
        <w:t xml:space="preserve"> de los pilares de</w:t>
      </w:r>
      <w:r w:rsidR="00783DA3">
        <w:rPr>
          <w:rFonts w:ascii="SanukLF-Light" w:hAnsi="SanukLF-Light" w:cs="Arial"/>
          <w:szCs w:val="24"/>
        </w:rPr>
        <w:t xml:space="preserve"> la iniciativa </w:t>
      </w:r>
      <w:r w:rsidR="00336812" w:rsidRPr="00336812">
        <w:rPr>
          <w:rFonts w:ascii="SanukLF-Light" w:hAnsi="SanukLF-Light" w:cs="Arial"/>
          <w:szCs w:val="24"/>
        </w:rPr>
        <w:t xml:space="preserve">es su apuesta por artistas jóvenes. </w:t>
      </w:r>
      <w:r w:rsidR="00783DA3">
        <w:rPr>
          <w:rFonts w:ascii="SanukLF-Light" w:hAnsi="SanukLF-Light" w:cs="Arial"/>
          <w:szCs w:val="24"/>
        </w:rPr>
        <w:t>‘</w:t>
      </w:r>
      <w:proofErr w:type="spellStart"/>
      <w:r w:rsidR="00783DA3">
        <w:rPr>
          <w:rFonts w:ascii="SanukLF-Light" w:hAnsi="SanukLF-Light" w:cs="Arial"/>
          <w:szCs w:val="24"/>
        </w:rPr>
        <w:t>Barzakh</w:t>
      </w:r>
      <w:proofErr w:type="spellEnd"/>
      <w:r w:rsidR="00783DA3">
        <w:rPr>
          <w:rFonts w:ascii="SanukLF-Light" w:hAnsi="SanukLF-Light" w:cs="Arial"/>
          <w:szCs w:val="24"/>
        </w:rPr>
        <w:t xml:space="preserve">’ </w:t>
      </w:r>
      <w:r w:rsidR="00336812" w:rsidRPr="00336812">
        <w:rPr>
          <w:rFonts w:ascii="SanukLF-Light" w:hAnsi="SanukLF-Light" w:cs="Arial"/>
          <w:szCs w:val="24"/>
        </w:rPr>
        <w:t xml:space="preserve">se construye </w:t>
      </w:r>
      <w:r>
        <w:rPr>
          <w:rFonts w:ascii="SanukLF-Light" w:hAnsi="SanukLF-Light" w:cs="Arial"/>
          <w:szCs w:val="24"/>
        </w:rPr>
        <w:t>“</w:t>
      </w:r>
      <w:r w:rsidR="00336812" w:rsidRPr="0014724F">
        <w:rPr>
          <w:rFonts w:ascii="SanukLF-Light" w:hAnsi="SanukLF-Light" w:cs="Arial"/>
          <w:i/>
          <w:iCs/>
          <w:szCs w:val="24"/>
        </w:rPr>
        <w:t xml:space="preserve">desde la convicción de que la juventud no es una etapa problemática, sino un </w:t>
      </w:r>
      <w:r w:rsidR="00783DA3" w:rsidRPr="0014724F">
        <w:rPr>
          <w:rFonts w:ascii="SanukLF-Light" w:hAnsi="SanukLF-Light" w:cs="Arial"/>
          <w:i/>
          <w:iCs/>
          <w:szCs w:val="24"/>
        </w:rPr>
        <w:t>puente capaz de articular pasarelas entre el pasado y el futuro de manera creativa, innovadora y transformadora, evitando la desesperanza hacia el futuro y la nostalgia hacia el pasado</w:t>
      </w:r>
      <w:r>
        <w:rPr>
          <w:rFonts w:ascii="SanukLF-Light" w:hAnsi="SanukLF-Light" w:cs="Arial"/>
          <w:szCs w:val="24"/>
        </w:rPr>
        <w:t>”</w:t>
      </w:r>
      <w:r w:rsidR="00336812" w:rsidRPr="00336812">
        <w:rPr>
          <w:rFonts w:ascii="SanukLF-Light" w:hAnsi="SanukLF-Light" w:cs="Arial"/>
          <w:szCs w:val="24"/>
        </w:rPr>
        <w:t>. En este sentido, l</w:t>
      </w:r>
      <w:r w:rsidR="00783DA3">
        <w:rPr>
          <w:rFonts w:ascii="SanukLF-Light" w:hAnsi="SanukLF-Light" w:cs="Arial"/>
          <w:szCs w:val="24"/>
        </w:rPr>
        <w:t>as/</w:t>
      </w:r>
      <w:r w:rsidR="00336812" w:rsidRPr="00336812">
        <w:rPr>
          <w:rFonts w:ascii="SanukLF-Light" w:hAnsi="SanukLF-Light" w:cs="Arial"/>
          <w:szCs w:val="24"/>
        </w:rPr>
        <w:t>os intérpretes no son mer</w:t>
      </w:r>
      <w:r>
        <w:rPr>
          <w:rFonts w:ascii="SanukLF-Light" w:hAnsi="SanukLF-Light" w:cs="Arial"/>
          <w:szCs w:val="24"/>
        </w:rPr>
        <w:t>as/</w:t>
      </w:r>
      <w:r w:rsidR="00336812" w:rsidRPr="00336812">
        <w:rPr>
          <w:rFonts w:ascii="SanukLF-Light" w:hAnsi="SanukLF-Light" w:cs="Arial"/>
          <w:szCs w:val="24"/>
        </w:rPr>
        <w:t>os ejecutores</w:t>
      </w:r>
      <w:r>
        <w:rPr>
          <w:rFonts w:ascii="SanukLF-Light" w:hAnsi="SanukLF-Light" w:cs="Arial"/>
          <w:szCs w:val="24"/>
        </w:rPr>
        <w:t xml:space="preserve"> sino que </w:t>
      </w:r>
      <w:r w:rsidR="00336812" w:rsidRPr="00336812">
        <w:rPr>
          <w:rFonts w:ascii="SanukLF-Light" w:hAnsi="SanukLF-Light" w:cs="Arial"/>
          <w:szCs w:val="24"/>
        </w:rPr>
        <w:t>participan activamente en la construcción de</w:t>
      </w:r>
      <w:r w:rsidR="00496EC7">
        <w:rPr>
          <w:rFonts w:ascii="SanukLF-Light" w:hAnsi="SanukLF-Light" w:cs="Arial"/>
          <w:szCs w:val="24"/>
        </w:rPr>
        <w:t xml:space="preserve"> las coreografías</w:t>
      </w:r>
      <w:r w:rsidR="00336812" w:rsidRPr="00336812">
        <w:rPr>
          <w:rFonts w:ascii="SanukLF-Light" w:hAnsi="SanukLF-Light" w:cs="Arial"/>
          <w:szCs w:val="24"/>
        </w:rPr>
        <w:t>.</w:t>
      </w:r>
    </w:p>
    <w:p w14:paraId="0B4DA370" w14:textId="77777777" w:rsidR="00783DA3" w:rsidRPr="00336812" w:rsidRDefault="00783DA3" w:rsidP="00336812">
      <w:pPr>
        <w:pStyle w:val="Textosinformato"/>
        <w:spacing w:line="300" w:lineRule="exact"/>
        <w:jc w:val="both"/>
        <w:rPr>
          <w:rFonts w:ascii="SanukLF-Light" w:hAnsi="SanukLF-Light" w:cs="Arial"/>
          <w:szCs w:val="24"/>
        </w:rPr>
      </w:pPr>
    </w:p>
    <w:p w14:paraId="2A82A45F" w14:textId="0275CA36" w:rsidR="00336812" w:rsidRDefault="00336812" w:rsidP="00336812">
      <w:pPr>
        <w:pStyle w:val="Textosinformato"/>
        <w:spacing w:line="300" w:lineRule="exact"/>
        <w:jc w:val="both"/>
        <w:rPr>
          <w:rFonts w:ascii="SanukLF-Light" w:hAnsi="SanukLF-Light" w:cs="Arial"/>
          <w:szCs w:val="24"/>
        </w:rPr>
      </w:pPr>
      <w:r w:rsidRPr="00336812">
        <w:rPr>
          <w:rFonts w:ascii="SanukLF-Light" w:hAnsi="SanukLF-Light" w:cs="Arial"/>
          <w:szCs w:val="24"/>
        </w:rPr>
        <w:t>El proceso se ha desarrollado a lo largo de siete semanas de residencias compartidas</w:t>
      </w:r>
      <w:r w:rsidR="00783DA3">
        <w:rPr>
          <w:rFonts w:ascii="SanukLF-Light" w:hAnsi="SanukLF-Light" w:cs="Arial"/>
          <w:szCs w:val="24"/>
        </w:rPr>
        <w:t xml:space="preserve">, </w:t>
      </w:r>
      <w:r w:rsidRPr="00336812">
        <w:rPr>
          <w:rFonts w:ascii="SanukLF-Light" w:hAnsi="SanukLF-Light" w:cs="Arial"/>
          <w:szCs w:val="24"/>
        </w:rPr>
        <w:t>cuatro en Euskadi y tres en Marruecos</w:t>
      </w:r>
      <w:r w:rsidR="00783DA3">
        <w:rPr>
          <w:rFonts w:ascii="SanukLF-Light" w:hAnsi="SanukLF-Light" w:cs="Arial"/>
          <w:szCs w:val="24"/>
        </w:rPr>
        <w:t xml:space="preserve">, </w:t>
      </w:r>
      <w:r w:rsidRPr="00336812">
        <w:rPr>
          <w:rFonts w:ascii="SanukLF-Light" w:hAnsi="SanukLF-Light" w:cs="Arial"/>
          <w:szCs w:val="24"/>
        </w:rPr>
        <w:t>en las que l</w:t>
      </w:r>
      <w:r w:rsidR="00783DA3">
        <w:rPr>
          <w:rFonts w:ascii="SanukLF-Light" w:hAnsi="SanukLF-Light" w:cs="Arial"/>
          <w:szCs w:val="24"/>
        </w:rPr>
        <w:t>as/</w:t>
      </w:r>
      <w:r w:rsidRPr="00336812">
        <w:rPr>
          <w:rFonts w:ascii="SanukLF-Light" w:hAnsi="SanukLF-Light" w:cs="Arial"/>
          <w:szCs w:val="24"/>
        </w:rPr>
        <w:t>os bailarines han trabajado desde sus propias biografías, imaginarios y memorias corporales. La metodología es abierta y colectiva: la dirección propone marcos y preguntas, pero son los propios cuerpos los que generan las respuestas.</w:t>
      </w:r>
      <w:r w:rsidR="0040070D">
        <w:rPr>
          <w:rFonts w:ascii="SanukLF-Light" w:hAnsi="SanukLF-Light" w:cs="Arial"/>
          <w:szCs w:val="24"/>
        </w:rPr>
        <w:t xml:space="preserve"> </w:t>
      </w:r>
      <w:r w:rsidRPr="00336812">
        <w:rPr>
          <w:rFonts w:ascii="SanukLF-Light" w:hAnsi="SanukLF-Light" w:cs="Arial"/>
          <w:szCs w:val="24"/>
        </w:rPr>
        <w:t xml:space="preserve">El resultado </w:t>
      </w:r>
      <w:r w:rsidR="0040070D">
        <w:rPr>
          <w:rFonts w:ascii="SanukLF-Light" w:hAnsi="SanukLF-Light" w:cs="Arial"/>
          <w:szCs w:val="24"/>
        </w:rPr>
        <w:t xml:space="preserve">ha sido </w:t>
      </w:r>
      <w:r w:rsidRPr="00336812">
        <w:rPr>
          <w:rFonts w:ascii="SanukLF-Light" w:hAnsi="SanukLF-Light" w:cs="Arial"/>
          <w:szCs w:val="24"/>
        </w:rPr>
        <w:t xml:space="preserve">una pieza que no busca una estética cerrada, sino una cartografía corporal </w:t>
      </w:r>
      <w:r w:rsidR="0040070D">
        <w:rPr>
          <w:rFonts w:ascii="SanukLF-Light" w:hAnsi="SanukLF-Light" w:cs="Arial"/>
          <w:szCs w:val="24"/>
        </w:rPr>
        <w:t>en la que</w:t>
      </w:r>
      <w:r w:rsidRPr="00336812">
        <w:rPr>
          <w:rFonts w:ascii="SanukLF-Light" w:hAnsi="SanukLF-Light" w:cs="Arial"/>
          <w:szCs w:val="24"/>
        </w:rPr>
        <w:t xml:space="preserve"> se cruzan experiencias personales, aprendizajes contemporáneos y deseos de futuro.</w:t>
      </w:r>
    </w:p>
    <w:p w14:paraId="1F94E378" w14:textId="77777777" w:rsidR="0040070D" w:rsidRPr="00336812" w:rsidRDefault="0040070D" w:rsidP="00336812">
      <w:pPr>
        <w:pStyle w:val="Textosinformato"/>
        <w:spacing w:line="300" w:lineRule="exact"/>
        <w:jc w:val="both"/>
        <w:rPr>
          <w:rFonts w:ascii="SanukLF-Light" w:hAnsi="SanukLF-Light" w:cs="Arial"/>
          <w:szCs w:val="24"/>
        </w:rPr>
      </w:pPr>
    </w:p>
    <w:p w14:paraId="70E89884" w14:textId="44E31EE7" w:rsidR="00336812" w:rsidRPr="00336812" w:rsidRDefault="00496EC7" w:rsidP="0040070D">
      <w:pPr>
        <w:spacing w:line="300" w:lineRule="exact"/>
        <w:rPr>
          <w:rFonts w:ascii="Sanuk-Medium" w:hAnsi="Sanuk-Medium" w:cstheme="minorHAnsi"/>
          <w:b/>
          <w:bCs/>
          <w:color w:val="003366"/>
          <w:sz w:val="26"/>
          <w:szCs w:val="26"/>
        </w:rPr>
      </w:pPr>
      <w:r>
        <w:rPr>
          <w:rFonts w:ascii="Sanuk-Medium" w:hAnsi="Sanuk-Medium" w:cstheme="minorHAnsi"/>
          <w:b/>
          <w:bCs/>
          <w:color w:val="003366"/>
          <w:sz w:val="26"/>
          <w:szCs w:val="26"/>
        </w:rPr>
        <w:t>Dialogo con el público</w:t>
      </w:r>
    </w:p>
    <w:p w14:paraId="17F64D90" w14:textId="3396DDD9" w:rsidR="00336812" w:rsidRDefault="00336812" w:rsidP="00336812">
      <w:pPr>
        <w:pStyle w:val="Textosinformato"/>
        <w:spacing w:line="300" w:lineRule="exact"/>
        <w:jc w:val="both"/>
        <w:rPr>
          <w:rFonts w:ascii="SanukLF-Light" w:hAnsi="SanukLF-Light" w:cs="Arial"/>
          <w:szCs w:val="24"/>
        </w:rPr>
      </w:pPr>
      <w:r w:rsidRPr="00336812">
        <w:rPr>
          <w:rFonts w:ascii="SanukLF-Light" w:hAnsi="SanukLF-Light" w:cs="Arial"/>
          <w:szCs w:val="24"/>
        </w:rPr>
        <w:t xml:space="preserve">La </w:t>
      </w:r>
      <w:r w:rsidR="0040070D">
        <w:rPr>
          <w:rFonts w:ascii="SanukLF-Light" w:hAnsi="SanukLF-Light" w:cs="Arial"/>
          <w:szCs w:val="24"/>
        </w:rPr>
        <w:t xml:space="preserve">representación que se podrá ver en ARKABIA </w:t>
      </w:r>
      <w:r w:rsidRPr="00336812">
        <w:rPr>
          <w:rFonts w:ascii="SanukLF-Light" w:hAnsi="SanukLF-Light" w:cs="Arial"/>
          <w:szCs w:val="24"/>
        </w:rPr>
        <w:t xml:space="preserve">se presenta explícitamente como un trabajo en proceso. </w:t>
      </w:r>
      <w:r w:rsidR="0040070D">
        <w:rPr>
          <w:rFonts w:ascii="SanukLF-Light" w:hAnsi="SanukLF-Light" w:cs="Arial"/>
          <w:szCs w:val="24"/>
        </w:rPr>
        <w:t>El</w:t>
      </w:r>
      <w:r w:rsidRPr="00336812">
        <w:rPr>
          <w:rFonts w:ascii="SanukLF-Light" w:hAnsi="SanukLF-Light" w:cs="Arial"/>
          <w:szCs w:val="24"/>
        </w:rPr>
        <w:t xml:space="preserve"> público no asistirá a una obra terminada, sino a un momento concreto de su evolución. Tras la exhibición, se abrirá un espacio de diálogo con el público, reforzando la idea de que la creación no se completa sin la mirada del otro. Este intercambio forma parte del propio dispositivo artístico y amplía su alcance más allá de lo estrictamente escénico.</w:t>
      </w:r>
    </w:p>
    <w:p w14:paraId="5F7B20DB" w14:textId="77777777" w:rsidR="0040070D" w:rsidRPr="00336812" w:rsidRDefault="0040070D" w:rsidP="00336812">
      <w:pPr>
        <w:pStyle w:val="Textosinformato"/>
        <w:spacing w:line="300" w:lineRule="exact"/>
        <w:jc w:val="both"/>
        <w:rPr>
          <w:rFonts w:ascii="SanukLF-Light" w:hAnsi="SanukLF-Light" w:cs="Arial"/>
          <w:szCs w:val="24"/>
        </w:rPr>
      </w:pPr>
    </w:p>
    <w:p w14:paraId="5F0A4F19" w14:textId="194CCCFE" w:rsidR="00336812" w:rsidRDefault="00336812" w:rsidP="00336812">
      <w:pPr>
        <w:pStyle w:val="Textosinformato"/>
        <w:spacing w:line="300" w:lineRule="exact"/>
        <w:jc w:val="both"/>
        <w:rPr>
          <w:rFonts w:ascii="SanukLF-Light" w:hAnsi="SanukLF-Light" w:cs="Arial"/>
          <w:szCs w:val="24"/>
        </w:rPr>
      </w:pPr>
      <w:r w:rsidRPr="00336812">
        <w:rPr>
          <w:rFonts w:ascii="SanukLF-Light" w:hAnsi="SanukLF-Light" w:cs="Arial"/>
          <w:szCs w:val="24"/>
        </w:rPr>
        <w:t>El formato elegido</w:t>
      </w:r>
      <w:r w:rsidR="00496EC7">
        <w:rPr>
          <w:rFonts w:ascii="SanukLF-Light" w:hAnsi="SanukLF-Light" w:cs="Arial"/>
          <w:szCs w:val="24"/>
        </w:rPr>
        <w:t xml:space="preserve"> para la sala</w:t>
      </w:r>
      <w:r w:rsidR="0040070D">
        <w:rPr>
          <w:rFonts w:ascii="SanukLF-Light" w:hAnsi="SanukLF-Light" w:cs="Arial"/>
          <w:szCs w:val="24"/>
        </w:rPr>
        <w:t xml:space="preserve">, </w:t>
      </w:r>
      <w:r w:rsidRPr="00336812">
        <w:rPr>
          <w:rFonts w:ascii="SanukLF-Light" w:hAnsi="SanukLF-Light" w:cs="Arial"/>
          <w:szCs w:val="24"/>
        </w:rPr>
        <w:t>sin gradas y con proximidad entre intérpretes y espectadores</w:t>
      </w:r>
      <w:r w:rsidR="0040070D">
        <w:rPr>
          <w:rFonts w:ascii="SanukLF-Light" w:hAnsi="SanukLF-Light" w:cs="Arial"/>
          <w:szCs w:val="24"/>
        </w:rPr>
        <w:t xml:space="preserve">, </w:t>
      </w:r>
      <w:r w:rsidRPr="00336812">
        <w:rPr>
          <w:rFonts w:ascii="SanukLF-Light" w:hAnsi="SanukLF-Light" w:cs="Arial"/>
          <w:szCs w:val="24"/>
        </w:rPr>
        <w:t>busca precisamente romper la distancia convencional y generar una experiencia de escucha y presencia compartida.</w:t>
      </w:r>
    </w:p>
    <w:p w14:paraId="3E316181" w14:textId="77777777" w:rsidR="0040070D" w:rsidRPr="00336812" w:rsidRDefault="0040070D" w:rsidP="00336812">
      <w:pPr>
        <w:pStyle w:val="Textosinformato"/>
        <w:spacing w:line="300" w:lineRule="exact"/>
        <w:jc w:val="both"/>
        <w:rPr>
          <w:rFonts w:ascii="SanukLF-Light" w:hAnsi="SanukLF-Light" w:cs="Arial"/>
          <w:szCs w:val="24"/>
        </w:rPr>
      </w:pPr>
    </w:p>
    <w:p w14:paraId="086C2647" w14:textId="43EFB687" w:rsidR="00336812" w:rsidRDefault="00494216" w:rsidP="00336812">
      <w:pPr>
        <w:pStyle w:val="Textosinformato"/>
        <w:spacing w:line="300" w:lineRule="exact"/>
        <w:jc w:val="both"/>
        <w:rPr>
          <w:rFonts w:ascii="SanukLF-Light" w:hAnsi="SanukLF-Light" w:cs="Arial"/>
          <w:szCs w:val="24"/>
        </w:rPr>
      </w:pPr>
      <w:r w:rsidRPr="00494216">
        <w:rPr>
          <w:rFonts w:ascii="SanukLF-Light" w:hAnsi="SanukLF-Light" w:cs="Arial"/>
          <w:szCs w:val="24"/>
        </w:rPr>
        <w:t>Pero</w:t>
      </w:r>
      <w:r>
        <w:rPr>
          <w:rFonts w:ascii="SanukLF-Light" w:hAnsi="SanukLF-Light" w:cs="Arial"/>
          <w:b/>
          <w:bCs/>
          <w:szCs w:val="24"/>
        </w:rPr>
        <w:t xml:space="preserve"> </w:t>
      </w:r>
      <w:r w:rsidR="0040070D" w:rsidRPr="0040070D">
        <w:rPr>
          <w:rFonts w:ascii="SanukLF-Light" w:hAnsi="SanukLF-Light" w:cs="Arial"/>
          <w:b/>
          <w:bCs/>
          <w:szCs w:val="24"/>
        </w:rPr>
        <w:t>‘</w:t>
      </w:r>
      <w:proofErr w:type="spellStart"/>
      <w:r w:rsidR="00336812" w:rsidRPr="00336812">
        <w:rPr>
          <w:rFonts w:ascii="SanukLF-Light" w:hAnsi="SanukLF-Light" w:cs="Arial"/>
          <w:b/>
          <w:bCs/>
          <w:szCs w:val="24"/>
        </w:rPr>
        <w:t>Barzakh</w:t>
      </w:r>
      <w:proofErr w:type="spellEnd"/>
      <w:r w:rsidR="0040070D" w:rsidRPr="0040070D">
        <w:rPr>
          <w:rFonts w:ascii="SanukLF-Light" w:hAnsi="SanukLF-Light" w:cs="Arial"/>
          <w:b/>
          <w:bCs/>
          <w:szCs w:val="24"/>
        </w:rPr>
        <w:t>’</w:t>
      </w:r>
      <w:r w:rsidR="00336812" w:rsidRPr="00336812">
        <w:rPr>
          <w:rFonts w:ascii="SanukLF-Light" w:hAnsi="SanukLF-Light" w:cs="Arial"/>
          <w:szCs w:val="24"/>
        </w:rPr>
        <w:t xml:space="preserve"> no se limita a la creación coreográfica</w:t>
      </w:r>
      <w:r>
        <w:rPr>
          <w:rFonts w:ascii="SanukLF-Light" w:hAnsi="SanukLF-Light" w:cs="Arial"/>
          <w:szCs w:val="24"/>
        </w:rPr>
        <w:t xml:space="preserve">; forma parte de un </w:t>
      </w:r>
      <w:r w:rsidR="00336812" w:rsidRPr="00336812">
        <w:rPr>
          <w:rFonts w:ascii="SanukLF-Light" w:hAnsi="SanukLF-Light" w:cs="Arial"/>
          <w:szCs w:val="24"/>
        </w:rPr>
        <w:t>programa de mediación que se despliega en paralelo y que constituye una de sus líneas de trabajo fundamentales.</w:t>
      </w:r>
      <w:r>
        <w:rPr>
          <w:rFonts w:ascii="SanukLF-Light" w:hAnsi="SanukLF-Light" w:cs="Arial"/>
          <w:szCs w:val="24"/>
        </w:rPr>
        <w:t xml:space="preserve"> </w:t>
      </w:r>
      <w:r w:rsidR="00336812" w:rsidRPr="00336812">
        <w:rPr>
          <w:rFonts w:ascii="SanukLF-Light" w:hAnsi="SanukLF-Light" w:cs="Arial"/>
          <w:szCs w:val="24"/>
        </w:rPr>
        <w:t>A través de talleres, encuentros y dinámicas de grupo, se está trabajando con asociaciones juveniles, colectivos migrantes, escuelas de danza y centros educativos, activando procesos participativos donde el cuerpo se convierte en herramienta de comunicación y reconocimiento mutuo.</w:t>
      </w:r>
    </w:p>
    <w:p w14:paraId="31B35F34" w14:textId="77777777" w:rsidR="00494216" w:rsidRPr="00336812" w:rsidRDefault="00494216" w:rsidP="00336812">
      <w:pPr>
        <w:pStyle w:val="Textosinformato"/>
        <w:spacing w:line="300" w:lineRule="exact"/>
        <w:jc w:val="both"/>
        <w:rPr>
          <w:rFonts w:ascii="SanukLF-Light" w:hAnsi="SanukLF-Light" w:cs="Arial"/>
          <w:szCs w:val="24"/>
        </w:rPr>
      </w:pPr>
    </w:p>
    <w:p w14:paraId="38052917" w14:textId="49582868" w:rsidR="00336812" w:rsidRPr="00336812" w:rsidRDefault="00336812" w:rsidP="00336812">
      <w:pPr>
        <w:pStyle w:val="Textosinformato"/>
        <w:spacing w:line="300" w:lineRule="exact"/>
        <w:jc w:val="both"/>
        <w:rPr>
          <w:rFonts w:ascii="SanukLF-Light" w:hAnsi="SanukLF-Light" w:cs="Arial"/>
          <w:szCs w:val="24"/>
        </w:rPr>
      </w:pPr>
      <w:r w:rsidRPr="00336812">
        <w:rPr>
          <w:rFonts w:ascii="SanukLF-Light" w:hAnsi="SanukLF-Light" w:cs="Arial"/>
          <w:szCs w:val="24"/>
        </w:rPr>
        <w:t>Estas acciones se estructuran en torno a tres ejes: laboratorios de movimiento y memoria, espacios de diálogo y reflexión, y muestras abiertas. El objetivo es ampliar el impacto social y pedagógico del proyecto, conectando la creación artística con el tejido local y generando vínculos duraderos.</w:t>
      </w:r>
      <w:r w:rsidR="00494216">
        <w:rPr>
          <w:rFonts w:ascii="SanukLF-Light" w:hAnsi="SanukLF-Light" w:cs="Arial"/>
          <w:szCs w:val="24"/>
        </w:rPr>
        <w:t xml:space="preserve"> </w:t>
      </w:r>
    </w:p>
    <w:p w14:paraId="6EC04CDC" w14:textId="77777777" w:rsidR="0040070D" w:rsidRDefault="0040070D" w:rsidP="00336812">
      <w:pPr>
        <w:pStyle w:val="Textosinformato"/>
        <w:spacing w:line="300" w:lineRule="exact"/>
        <w:jc w:val="both"/>
        <w:rPr>
          <w:rFonts w:ascii="SanukLF-Light" w:hAnsi="SanukLF-Light" w:cs="Arial"/>
          <w:b/>
          <w:bCs/>
          <w:szCs w:val="24"/>
        </w:rPr>
      </w:pPr>
    </w:p>
    <w:sectPr w:rsidR="0040070D" w:rsidSect="005770DF">
      <w:headerReference w:type="default" r:id="rId8"/>
      <w:footerReference w:type="default" r:id="rId9"/>
      <w:pgSz w:w="11906" w:h="16838"/>
      <w:pgMar w:top="1276" w:right="1133" w:bottom="993" w:left="1134" w:header="5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59B1" w14:textId="77777777" w:rsidR="006C7360" w:rsidRDefault="006C7360">
      <w:r>
        <w:separator/>
      </w:r>
    </w:p>
  </w:endnote>
  <w:endnote w:type="continuationSeparator" w:id="0">
    <w:p w14:paraId="6D29AB04" w14:textId="77777777" w:rsidR="006C7360" w:rsidRDefault="006C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80"/>
    <w:family w:val="auto"/>
    <w:pitch w:val="variable"/>
    <w:sig w:usb0="00000001" w:usb1="00000000" w:usb2="01000407" w:usb3="00000000" w:csb0="00020000" w:csb1="00000000"/>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 w:name="Sanuk-Bold">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AE5B" w14:textId="03C8558F" w:rsidR="00CB64C8" w:rsidRDefault="00CB64C8" w:rsidP="00F029E7">
    <w:pPr>
      <w:pStyle w:val="Encabezado"/>
      <w:tabs>
        <w:tab w:val="clear" w:pos="8504"/>
        <w:tab w:val="right" w:pos="9356"/>
      </w:tabs>
      <w:spacing w:after="0" w:line="240" w:lineRule="auto"/>
      <w:jc w:val="center"/>
      <w:rPr>
        <w:rFonts w:cs="Arial"/>
        <w:sz w:val="12"/>
        <w:lang w:val="pt-BR"/>
      </w:rPr>
    </w:pPr>
    <w:r>
      <w:rPr>
        <w:noProof/>
      </w:rPr>
      <w:drawing>
        <wp:inline distT="0" distB="0" distL="0" distR="0" wp14:anchorId="4B15DD2E" wp14:editId="20D31BA2">
          <wp:extent cx="5742305" cy="50800"/>
          <wp:effectExtent l="0" t="0" r="0" b="6350"/>
          <wp:docPr id="920360909" name="Imagen 920360909"/>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p>
  <w:p w14:paraId="0CA79202" w14:textId="77777777" w:rsidR="00CB64C8" w:rsidRDefault="00CB64C8" w:rsidP="00F029E7">
    <w:pPr>
      <w:pStyle w:val="Encabezado"/>
      <w:tabs>
        <w:tab w:val="clear" w:pos="8504"/>
        <w:tab w:val="right" w:pos="9356"/>
      </w:tabs>
      <w:spacing w:after="0" w:line="240" w:lineRule="auto"/>
      <w:jc w:val="center"/>
      <w:rPr>
        <w:rFonts w:cs="Arial"/>
        <w:sz w:val="12"/>
        <w:lang w:val="pt-BR"/>
      </w:rPr>
    </w:pPr>
  </w:p>
  <w:p w14:paraId="13990C01" w14:textId="4CD16CDB" w:rsidR="00CB64C8" w:rsidRPr="00F029E7" w:rsidRDefault="000F5A18" w:rsidP="00F029E7">
    <w:pPr>
      <w:pStyle w:val="Encabezado"/>
      <w:tabs>
        <w:tab w:val="clear" w:pos="8504"/>
        <w:tab w:val="right" w:pos="9356"/>
      </w:tabs>
      <w:spacing w:after="0" w:line="240" w:lineRule="auto"/>
      <w:jc w:val="center"/>
      <w:rPr>
        <w:rFonts w:ascii="SanukLF-Light" w:eastAsia="Arial Unicode MS" w:hAnsi="SanukLF-Light" w:cs="Arial"/>
        <w:bCs/>
        <w:color w:val="002060"/>
        <w:sz w:val="20"/>
        <w:szCs w:val="20"/>
      </w:rPr>
    </w:pPr>
    <w:r w:rsidRPr="00F029E7">
      <w:rPr>
        <w:rFonts w:ascii="Sanuk-Medium" w:hAnsi="Sanuk-Medium" w:cs="Arial"/>
        <w:b/>
        <w:sz w:val="20"/>
        <w:szCs w:val="20"/>
        <w:lang w:val="pt-BR"/>
      </w:rPr>
      <w:t>A R K A B I A</w:t>
    </w:r>
    <w:r w:rsidR="00CB64C8" w:rsidRPr="00F029E7">
      <w:rPr>
        <w:rFonts w:ascii="SanukLF-Light" w:hAnsi="SanukLF-Light" w:cs="Arial"/>
        <w:b/>
        <w:sz w:val="20"/>
        <w:szCs w:val="20"/>
        <w:lang w:val="pt-BR"/>
      </w:rPr>
      <w:t xml:space="preserve"> | </w:t>
    </w:r>
    <w:r w:rsidR="00CB64C8" w:rsidRPr="00F029E7">
      <w:rPr>
        <w:rFonts w:ascii="SanukLF-Light" w:hAnsi="SanukLF-Light" w:cs="Arial"/>
        <w:sz w:val="20"/>
        <w:szCs w:val="20"/>
        <w:lang w:val="pt-BR"/>
      </w:rPr>
      <w:t xml:space="preserve">Comunicación      </w:t>
    </w:r>
    <w:r w:rsidR="00290F87" w:rsidRPr="00F029E7">
      <w:rPr>
        <w:rFonts w:ascii="SanukLF-Light" w:eastAsia="Arial Unicode MS" w:hAnsi="SanukLF-Light" w:cs="Arial"/>
        <w:bCs/>
        <w:color w:val="auto"/>
        <w:sz w:val="20"/>
        <w:szCs w:val="20"/>
        <w:lang w:val="x-none" w:eastAsia="x-none"/>
      </w:rPr>
      <w:t>6</w:t>
    </w:r>
    <w:r w:rsidR="00290F87" w:rsidRPr="00F029E7">
      <w:rPr>
        <w:rFonts w:ascii="SanukLF-Light" w:eastAsia="Arial Unicode MS" w:hAnsi="SanukLF-Light" w:cs="Arial"/>
        <w:bCs/>
        <w:color w:val="auto"/>
        <w:sz w:val="20"/>
        <w:szCs w:val="20"/>
        <w:lang w:eastAsia="x-none"/>
      </w:rPr>
      <w:t>36 617 821</w:t>
    </w:r>
    <w:r w:rsidR="00CB64C8" w:rsidRPr="00F029E7">
      <w:rPr>
        <w:rFonts w:ascii="SanukLF-Light" w:eastAsia="Arial Unicode MS" w:hAnsi="SanukLF-Light" w:cs="Arial Unicode MS"/>
        <w:bCs/>
        <w:color w:val="auto"/>
        <w:sz w:val="20"/>
        <w:szCs w:val="20"/>
        <w:lang w:eastAsia="x-none"/>
      </w:rPr>
      <w:t xml:space="preserve">    </w:t>
    </w:r>
    <w:hyperlink r:id="rId2" w:history="1">
      <w:r w:rsidR="00CB64C8" w:rsidRPr="00F029E7">
        <w:rPr>
          <w:rStyle w:val="Hipervnculo"/>
          <w:rFonts w:ascii="SanukLF-Light" w:eastAsia="Arial Unicode MS" w:hAnsi="SanukLF-Light" w:cs="Arial"/>
          <w:color w:val="auto"/>
          <w:sz w:val="20"/>
          <w:szCs w:val="20"/>
        </w:rPr>
        <w:t>comunicacion@fundacionvital.eus</w:t>
      </w:r>
    </w:hyperlink>
    <w:r w:rsidR="00CB64C8" w:rsidRPr="00F029E7">
      <w:rPr>
        <w:rStyle w:val="Hipervnculo"/>
        <w:rFonts w:ascii="SanukLF-Light" w:eastAsia="Arial Unicode MS" w:hAnsi="SanukLF-Light" w:cs="Arial"/>
        <w:color w:val="auto"/>
        <w:sz w:val="20"/>
        <w:szCs w:val="20"/>
        <w:u w:val="none"/>
      </w:rPr>
      <w:t xml:space="preserve">     </w:t>
    </w:r>
    <w:r w:rsidRPr="00F029E7">
      <w:rPr>
        <w:rStyle w:val="Hipervnculo"/>
        <w:rFonts w:ascii="SanukLF-Light" w:eastAsia="Arial Unicode MS" w:hAnsi="SanukLF-Light" w:cs="Arial"/>
        <w:b/>
        <w:bCs/>
        <w:color w:val="auto"/>
        <w:sz w:val="20"/>
        <w:szCs w:val="20"/>
      </w:rPr>
      <w:t>www.arkabia.eus</w:t>
    </w:r>
  </w:p>
  <w:p w14:paraId="716E3B75" w14:textId="77777777" w:rsidR="00CB64C8" w:rsidRDefault="00CB64C8" w:rsidP="00F029E7">
    <w:pPr>
      <w:pStyle w:val="Encabezado"/>
      <w:tabs>
        <w:tab w:val="clear" w:pos="8504"/>
        <w:tab w:val="right" w:pos="9356"/>
      </w:tabs>
      <w:spacing w:after="0" w:line="240" w:lineRule="auto"/>
      <w:jc w:val="center"/>
      <w:rPr>
        <w:rFonts w:eastAsia="Arial Unicode MS" w:cs="Arial"/>
        <w:bCs/>
        <w:color w:val="002060"/>
      </w:rPr>
    </w:pPr>
  </w:p>
  <w:p w14:paraId="7026938E"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3725" w14:textId="77777777" w:rsidR="006C7360" w:rsidRDefault="006C7360">
      <w:r>
        <w:separator/>
      </w:r>
    </w:p>
  </w:footnote>
  <w:footnote w:type="continuationSeparator" w:id="0">
    <w:p w14:paraId="01FC26C5" w14:textId="77777777" w:rsidR="006C7360" w:rsidRDefault="006C7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47F9" w14:textId="1CE99BFC" w:rsidR="006B2109" w:rsidRPr="00175A49" w:rsidRDefault="000F5A18" w:rsidP="002702E7">
    <w:pPr>
      <w:pStyle w:val="Encabezado"/>
      <w:ind w:left="5664"/>
      <w:jc w:val="center"/>
      <w:rPr>
        <w:lang w:val="pt-BR"/>
      </w:rPr>
    </w:pPr>
    <w:r>
      <w:rPr>
        <w:noProof/>
      </w:rPr>
      <w:drawing>
        <wp:anchor distT="0" distB="0" distL="114300" distR="114300" simplePos="0" relativeHeight="251659264" behindDoc="0" locked="0" layoutInCell="1" allowOverlap="1" wp14:anchorId="4911C7F8" wp14:editId="59D3119E">
          <wp:simplePos x="0" y="0"/>
          <wp:positionH relativeFrom="margin">
            <wp:posOffset>4446905</wp:posOffset>
          </wp:positionH>
          <wp:positionV relativeFrom="paragraph">
            <wp:posOffset>-162560</wp:posOffset>
          </wp:positionV>
          <wp:extent cx="1666875" cy="421005"/>
          <wp:effectExtent l="0" t="0" r="9525" b="0"/>
          <wp:wrapSquare wrapText="bothSides"/>
          <wp:docPr id="14012996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0126" name="Imagen 131480126"/>
                  <pic:cNvPicPr/>
                </pic:nvPicPr>
                <pic:blipFill>
                  <a:blip r:embed="rId1">
                    <a:extLst>
                      <a:ext uri="{28A0092B-C50C-407E-A947-70E740481C1C}">
                        <a14:useLocalDpi xmlns:a14="http://schemas.microsoft.com/office/drawing/2010/main" val="0"/>
                      </a:ext>
                    </a:extLst>
                  </a:blip>
                  <a:stretch>
                    <a:fillRect/>
                  </a:stretch>
                </pic:blipFill>
                <pic:spPr>
                  <a:xfrm>
                    <a:off x="0" y="0"/>
                    <a:ext cx="1666875" cy="42100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E2B9A"/>
    <w:multiLevelType w:val="hybridMultilevel"/>
    <w:tmpl w:val="7E562E06"/>
    <w:lvl w:ilvl="0" w:tplc="0356406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782461"/>
    <w:multiLevelType w:val="multilevel"/>
    <w:tmpl w:val="B7C6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0"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1"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3"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4F3C7AC2"/>
    <w:multiLevelType w:val="multilevel"/>
    <w:tmpl w:val="64547F1E"/>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8"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9"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6"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8"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0"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1"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227568887">
    <w:abstractNumId w:val="9"/>
  </w:num>
  <w:num w:numId="2" w16cid:durableId="465313471">
    <w:abstractNumId w:val="9"/>
  </w:num>
  <w:num w:numId="3" w16cid:durableId="831800981">
    <w:abstractNumId w:val="18"/>
  </w:num>
  <w:num w:numId="4" w16cid:durableId="1917276137">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40929171">
    <w:abstractNumId w:val="11"/>
  </w:num>
  <w:num w:numId="6" w16cid:durableId="1010378552">
    <w:abstractNumId w:val="22"/>
  </w:num>
  <w:num w:numId="7" w16cid:durableId="1613781474">
    <w:abstractNumId w:val="1"/>
  </w:num>
  <w:num w:numId="8" w16cid:durableId="2010057362">
    <w:abstractNumId w:val="16"/>
  </w:num>
  <w:num w:numId="9" w16cid:durableId="766004106">
    <w:abstractNumId w:val="14"/>
  </w:num>
  <w:num w:numId="10" w16cid:durableId="1169636526">
    <w:abstractNumId w:val="29"/>
  </w:num>
  <w:num w:numId="11" w16cid:durableId="576865918">
    <w:abstractNumId w:val="31"/>
  </w:num>
  <w:num w:numId="12" w16cid:durableId="59864991">
    <w:abstractNumId w:val="12"/>
  </w:num>
  <w:num w:numId="13" w16cid:durableId="1586185172">
    <w:abstractNumId w:val="24"/>
  </w:num>
  <w:num w:numId="14" w16cid:durableId="1600797777">
    <w:abstractNumId w:val="3"/>
  </w:num>
  <w:num w:numId="15" w16cid:durableId="303311504">
    <w:abstractNumId w:val="3"/>
  </w:num>
  <w:num w:numId="16" w16cid:durableId="1953629828">
    <w:abstractNumId w:val="25"/>
  </w:num>
  <w:num w:numId="17" w16cid:durableId="360324818">
    <w:abstractNumId w:val="4"/>
  </w:num>
  <w:num w:numId="18" w16cid:durableId="1877307694">
    <w:abstractNumId w:val="30"/>
  </w:num>
  <w:num w:numId="19" w16cid:durableId="1719741705">
    <w:abstractNumId w:val="23"/>
  </w:num>
  <w:num w:numId="20" w16cid:durableId="804813754">
    <w:abstractNumId w:val="27"/>
  </w:num>
  <w:num w:numId="21" w16cid:durableId="870344059">
    <w:abstractNumId w:val="6"/>
  </w:num>
  <w:num w:numId="22" w16cid:durableId="1427650839">
    <w:abstractNumId w:val="5"/>
  </w:num>
  <w:num w:numId="23" w16cid:durableId="263879379">
    <w:abstractNumId w:val="13"/>
  </w:num>
  <w:num w:numId="24" w16cid:durableId="480005334">
    <w:abstractNumId w:val="26"/>
  </w:num>
  <w:num w:numId="25" w16cid:durableId="1319773740">
    <w:abstractNumId w:val="20"/>
  </w:num>
  <w:num w:numId="26" w16cid:durableId="546987774">
    <w:abstractNumId w:val="19"/>
  </w:num>
  <w:num w:numId="27" w16cid:durableId="1778479506">
    <w:abstractNumId w:val="17"/>
  </w:num>
  <w:num w:numId="28" w16cid:durableId="240216079">
    <w:abstractNumId w:val="10"/>
  </w:num>
  <w:num w:numId="29" w16cid:durableId="306324523">
    <w:abstractNumId w:val="21"/>
  </w:num>
  <w:num w:numId="30" w16cid:durableId="1615015167">
    <w:abstractNumId w:val="2"/>
  </w:num>
  <w:num w:numId="31" w16cid:durableId="1304654963">
    <w:abstractNumId w:val="28"/>
  </w:num>
  <w:num w:numId="32" w16cid:durableId="605776430">
    <w:abstractNumId w:val="15"/>
  </w:num>
  <w:num w:numId="33" w16cid:durableId="188765809">
    <w:abstractNumId w:val="7"/>
  </w:num>
  <w:num w:numId="34" w16cid:durableId="11278202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5C4D"/>
    <w:rsid w:val="00006E38"/>
    <w:rsid w:val="00006F12"/>
    <w:rsid w:val="00023B8D"/>
    <w:rsid w:val="0002424F"/>
    <w:rsid w:val="00032A2C"/>
    <w:rsid w:val="00037273"/>
    <w:rsid w:val="0004043A"/>
    <w:rsid w:val="000623EC"/>
    <w:rsid w:val="00065008"/>
    <w:rsid w:val="000666A6"/>
    <w:rsid w:val="0007516D"/>
    <w:rsid w:val="00075827"/>
    <w:rsid w:val="00075F7B"/>
    <w:rsid w:val="00082B8B"/>
    <w:rsid w:val="00083F50"/>
    <w:rsid w:val="000A3EF1"/>
    <w:rsid w:val="000A6F0E"/>
    <w:rsid w:val="000B1D3A"/>
    <w:rsid w:val="000C1BA6"/>
    <w:rsid w:val="000C41B6"/>
    <w:rsid w:val="000C7A3A"/>
    <w:rsid w:val="000D1E1C"/>
    <w:rsid w:val="000D7062"/>
    <w:rsid w:val="000E15FD"/>
    <w:rsid w:val="000E57BF"/>
    <w:rsid w:val="000F1900"/>
    <w:rsid w:val="000F5A18"/>
    <w:rsid w:val="000F5BB8"/>
    <w:rsid w:val="000F5DC7"/>
    <w:rsid w:val="00102A6A"/>
    <w:rsid w:val="0010605C"/>
    <w:rsid w:val="00110CBD"/>
    <w:rsid w:val="00113A78"/>
    <w:rsid w:val="00114E13"/>
    <w:rsid w:val="0012159C"/>
    <w:rsid w:val="00130F2D"/>
    <w:rsid w:val="0013150F"/>
    <w:rsid w:val="001401CB"/>
    <w:rsid w:val="001407FB"/>
    <w:rsid w:val="001463DB"/>
    <w:rsid w:val="0014724F"/>
    <w:rsid w:val="00151364"/>
    <w:rsid w:val="00152BDB"/>
    <w:rsid w:val="00154D92"/>
    <w:rsid w:val="00157044"/>
    <w:rsid w:val="00162B38"/>
    <w:rsid w:val="00163CD2"/>
    <w:rsid w:val="00166A5A"/>
    <w:rsid w:val="00175331"/>
    <w:rsid w:val="001755E5"/>
    <w:rsid w:val="00175A49"/>
    <w:rsid w:val="00184A18"/>
    <w:rsid w:val="00185D23"/>
    <w:rsid w:val="001860C7"/>
    <w:rsid w:val="00187EC0"/>
    <w:rsid w:val="00187F7F"/>
    <w:rsid w:val="001A0638"/>
    <w:rsid w:val="001A08E7"/>
    <w:rsid w:val="001A43C2"/>
    <w:rsid w:val="001A50F9"/>
    <w:rsid w:val="001A55FE"/>
    <w:rsid w:val="001A7190"/>
    <w:rsid w:val="001A77A1"/>
    <w:rsid w:val="001B751B"/>
    <w:rsid w:val="001C329C"/>
    <w:rsid w:val="001C61E6"/>
    <w:rsid w:val="001D4794"/>
    <w:rsid w:val="001D5C5C"/>
    <w:rsid w:val="001D70A0"/>
    <w:rsid w:val="001E21E1"/>
    <w:rsid w:val="001E4BC1"/>
    <w:rsid w:val="001E56BE"/>
    <w:rsid w:val="001F092A"/>
    <w:rsid w:val="001F1DFC"/>
    <w:rsid w:val="001F3158"/>
    <w:rsid w:val="001F5579"/>
    <w:rsid w:val="001F69CB"/>
    <w:rsid w:val="00207601"/>
    <w:rsid w:val="0021034D"/>
    <w:rsid w:val="00211D0B"/>
    <w:rsid w:val="002432D5"/>
    <w:rsid w:val="002441D7"/>
    <w:rsid w:val="00245C0F"/>
    <w:rsid w:val="002479D1"/>
    <w:rsid w:val="00261DCE"/>
    <w:rsid w:val="002702E7"/>
    <w:rsid w:val="002743F9"/>
    <w:rsid w:val="00275CCC"/>
    <w:rsid w:val="002810F0"/>
    <w:rsid w:val="00282621"/>
    <w:rsid w:val="00290F87"/>
    <w:rsid w:val="00294A87"/>
    <w:rsid w:val="00296065"/>
    <w:rsid w:val="00297535"/>
    <w:rsid w:val="002A60DF"/>
    <w:rsid w:val="002B0647"/>
    <w:rsid w:val="002C35A3"/>
    <w:rsid w:val="002C79A6"/>
    <w:rsid w:val="002D4468"/>
    <w:rsid w:val="002D4ABF"/>
    <w:rsid w:val="002D5D77"/>
    <w:rsid w:val="002E050A"/>
    <w:rsid w:val="002E092A"/>
    <w:rsid w:val="002E2D49"/>
    <w:rsid w:val="002E51DA"/>
    <w:rsid w:val="002E5D32"/>
    <w:rsid w:val="002F384D"/>
    <w:rsid w:val="003023B2"/>
    <w:rsid w:val="00303708"/>
    <w:rsid w:val="00306C61"/>
    <w:rsid w:val="00310275"/>
    <w:rsid w:val="0031151D"/>
    <w:rsid w:val="003154C7"/>
    <w:rsid w:val="00335E04"/>
    <w:rsid w:val="00335F45"/>
    <w:rsid w:val="003364A9"/>
    <w:rsid w:val="00336812"/>
    <w:rsid w:val="00337B6D"/>
    <w:rsid w:val="003417D2"/>
    <w:rsid w:val="003434F2"/>
    <w:rsid w:val="0034566F"/>
    <w:rsid w:val="00346E6C"/>
    <w:rsid w:val="003524A9"/>
    <w:rsid w:val="00354EA4"/>
    <w:rsid w:val="003557DD"/>
    <w:rsid w:val="00357251"/>
    <w:rsid w:val="00362CA0"/>
    <w:rsid w:val="0037087D"/>
    <w:rsid w:val="00370E70"/>
    <w:rsid w:val="003721F3"/>
    <w:rsid w:val="00376054"/>
    <w:rsid w:val="00377543"/>
    <w:rsid w:val="003857D6"/>
    <w:rsid w:val="00393709"/>
    <w:rsid w:val="003A7038"/>
    <w:rsid w:val="003B0AA6"/>
    <w:rsid w:val="003B1FB7"/>
    <w:rsid w:val="003B22E6"/>
    <w:rsid w:val="003B4427"/>
    <w:rsid w:val="003B4A09"/>
    <w:rsid w:val="003C0820"/>
    <w:rsid w:val="003C1761"/>
    <w:rsid w:val="003C34A7"/>
    <w:rsid w:val="003D2C29"/>
    <w:rsid w:val="003D45DC"/>
    <w:rsid w:val="003D511C"/>
    <w:rsid w:val="003D670A"/>
    <w:rsid w:val="003E33A8"/>
    <w:rsid w:val="003E4AD9"/>
    <w:rsid w:val="003E5BF2"/>
    <w:rsid w:val="003E63A9"/>
    <w:rsid w:val="003F1CB0"/>
    <w:rsid w:val="003F4902"/>
    <w:rsid w:val="003F70EE"/>
    <w:rsid w:val="003F76ED"/>
    <w:rsid w:val="003F7AAE"/>
    <w:rsid w:val="0040070D"/>
    <w:rsid w:val="00400B1E"/>
    <w:rsid w:val="00401FEB"/>
    <w:rsid w:val="004126DB"/>
    <w:rsid w:val="00420C7B"/>
    <w:rsid w:val="00421A20"/>
    <w:rsid w:val="00421BAF"/>
    <w:rsid w:val="0042499D"/>
    <w:rsid w:val="004350CD"/>
    <w:rsid w:val="00436A20"/>
    <w:rsid w:val="00440EA7"/>
    <w:rsid w:val="00444B65"/>
    <w:rsid w:val="004451FE"/>
    <w:rsid w:val="0045193A"/>
    <w:rsid w:val="00456D11"/>
    <w:rsid w:val="004576D7"/>
    <w:rsid w:val="004610C9"/>
    <w:rsid w:val="00464440"/>
    <w:rsid w:val="00465860"/>
    <w:rsid w:val="00465B3D"/>
    <w:rsid w:val="00476627"/>
    <w:rsid w:val="00477BAD"/>
    <w:rsid w:val="004801A3"/>
    <w:rsid w:val="004869C3"/>
    <w:rsid w:val="004913AE"/>
    <w:rsid w:val="004934D0"/>
    <w:rsid w:val="00494216"/>
    <w:rsid w:val="0049573C"/>
    <w:rsid w:val="00496EC7"/>
    <w:rsid w:val="004A1F47"/>
    <w:rsid w:val="004A27E6"/>
    <w:rsid w:val="004B0D8F"/>
    <w:rsid w:val="004B26F8"/>
    <w:rsid w:val="004B3774"/>
    <w:rsid w:val="004C1050"/>
    <w:rsid w:val="004C2B9F"/>
    <w:rsid w:val="004D11B3"/>
    <w:rsid w:val="004D1D9F"/>
    <w:rsid w:val="004F2AD8"/>
    <w:rsid w:val="004F4C7D"/>
    <w:rsid w:val="004F59AD"/>
    <w:rsid w:val="00500B36"/>
    <w:rsid w:val="005010B7"/>
    <w:rsid w:val="00503F94"/>
    <w:rsid w:val="00506D25"/>
    <w:rsid w:val="00514F44"/>
    <w:rsid w:val="00524169"/>
    <w:rsid w:val="005304AD"/>
    <w:rsid w:val="00533036"/>
    <w:rsid w:val="005332EF"/>
    <w:rsid w:val="005343CF"/>
    <w:rsid w:val="005343FA"/>
    <w:rsid w:val="00534F0B"/>
    <w:rsid w:val="00535868"/>
    <w:rsid w:val="00542035"/>
    <w:rsid w:val="0054328E"/>
    <w:rsid w:val="00547ACC"/>
    <w:rsid w:val="0055158E"/>
    <w:rsid w:val="00552557"/>
    <w:rsid w:val="00553100"/>
    <w:rsid w:val="00555F80"/>
    <w:rsid w:val="00556621"/>
    <w:rsid w:val="00567849"/>
    <w:rsid w:val="00571875"/>
    <w:rsid w:val="005732E9"/>
    <w:rsid w:val="005770DF"/>
    <w:rsid w:val="005812A3"/>
    <w:rsid w:val="00582006"/>
    <w:rsid w:val="00583834"/>
    <w:rsid w:val="00592A91"/>
    <w:rsid w:val="0059546B"/>
    <w:rsid w:val="005A1810"/>
    <w:rsid w:val="005A37FE"/>
    <w:rsid w:val="005B1175"/>
    <w:rsid w:val="005B5872"/>
    <w:rsid w:val="005B6D7E"/>
    <w:rsid w:val="005C0A86"/>
    <w:rsid w:val="005D4EDC"/>
    <w:rsid w:val="005D4F33"/>
    <w:rsid w:val="005D5A1B"/>
    <w:rsid w:val="005E34F6"/>
    <w:rsid w:val="005F09C1"/>
    <w:rsid w:val="005F1530"/>
    <w:rsid w:val="0060517C"/>
    <w:rsid w:val="00613FC9"/>
    <w:rsid w:val="00620D05"/>
    <w:rsid w:val="006264CD"/>
    <w:rsid w:val="0063574B"/>
    <w:rsid w:val="00635EB1"/>
    <w:rsid w:val="00642739"/>
    <w:rsid w:val="0064323D"/>
    <w:rsid w:val="00651258"/>
    <w:rsid w:val="006573ED"/>
    <w:rsid w:val="00660A0C"/>
    <w:rsid w:val="00662F93"/>
    <w:rsid w:val="00666926"/>
    <w:rsid w:val="00667C7B"/>
    <w:rsid w:val="00671BCD"/>
    <w:rsid w:val="006723DF"/>
    <w:rsid w:val="00675D31"/>
    <w:rsid w:val="00676924"/>
    <w:rsid w:val="00676C7F"/>
    <w:rsid w:val="006833CE"/>
    <w:rsid w:val="006906CB"/>
    <w:rsid w:val="006A04C7"/>
    <w:rsid w:val="006A0B5B"/>
    <w:rsid w:val="006A31DE"/>
    <w:rsid w:val="006A5097"/>
    <w:rsid w:val="006A610F"/>
    <w:rsid w:val="006B0511"/>
    <w:rsid w:val="006B2109"/>
    <w:rsid w:val="006B5486"/>
    <w:rsid w:val="006C7360"/>
    <w:rsid w:val="006D0975"/>
    <w:rsid w:val="006D0D4A"/>
    <w:rsid w:val="006D21AB"/>
    <w:rsid w:val="006D4B99"/>
    <w:rsid w:val="006D5A8C"/>
    <w:rsid w:val="006E4159"/>
    <w:rsid w:val="006E42D0"/>
    <w:rsid w:val="006E5D74"/>
    <w:rsid w:val="006F22CB"/>
    <w:rsid w:val="006F73C3"/>
    <w:rsid w:val="00703AB8"/>
    <w:rsid w:val="00704360"/>
    <w:rsid w:val="00706A21"/>
    <w:rsid w:val="007077B7"/>
    <w:rsid w:val="00711C1F"/>
    <w:rsid w:val="00712E80"/>
    <w:rsid w:val="00714751"/>
    <w:rsid w:val="0072074F"/>
    <w:rsid w:val="0072324A"/>
    <w:rsid w:val="00735151"/>
    <w:rsid w:val="007478F3"/>
    <w:rsid w:val="00751F3E"/>
    <w:rsid w:val="00754592"/>
    <w:rsid w:val="0076070A"/>
    <w:rsid w:val="00760DEB"/>
    <w:rsid w:val="007619E0"/>
    <w:rsid w:val="00762128"/>
    <w:rsid w:val="0077420C"/>
    <w:rsid w:val="00775E29"/>
    <w:rsid w:val="00780EE9"/>
    <w:rsid w:val="00783DA3"/>
    <w:rsid w:val="007903CC"/>
    <w:rsid w:val="00790CF2"/>
    <w:rsid w:val="007960D3"/>
    <w:rsid w:val="007977D0"/>
    <w:rsid w:val="007B2C72"/>
    <w:rsid w:val="007D6265"/>
    <w:rsid w:val="007D63E1"/>
    <w:rsid w:val="007E1372"/>
    <w:rsid w:val="007E1E7C"/>
    <w:rsid w:val="007F5497"/>
    <w:rsid w:val="007F54D9"/>
    <w:rsid w:val="007F5B68"/>
    <w:rsid w:val="007F68BB"/>
    <w:rsid w:val="0080318B"/>
    <w:rsid w:val="00803B35"/>
    <w:rsid w:val="00804E9C"/>
    <w:rsid w:val="00805684"/>
    <w:rsid w:val="00805701"/>
    <w:rsid w:val="00806C4F"/>
    <w:rsid w:val="008070A2"/>
    <w:rsid w:val="008073F9"/>
    <w:rsid w:val="008132E3"/>
    <w:rsid w:val="00813AF4"/>
    <w:rsid w:val="008175ED"/>
    <w:rsid w:val="0082703B"/>
    <w:rsid w:val="00830342"/>
    <w:rsid w:val="0083174D"/>
    <w:rsid w:val="0083591B"/>
    <w:rsid w:val="00841898"/>
    <w:rsid w:val="00843A92"/>
    <w:rsid w:val="00845C99"/>
    <w:rsid w:val="0084741C"/>
    <w:rsid w:val="00851EBB"/>
    <w:rsid w:val="00853739"/>
    <w:rsid w:val="00857B11"/>
    <w:rsid w:val="008600BC"/>
    <w:rsid w:val="0086034E"/>
    <w:rsid w:val="00861387"/>
    <w:rsid w:val="00865F5D"/>
    <w:rsid w:val="0086735D"/>
    <w:rsid w:val="0086781F"/>
    <w:rsid w:val="00867FBF"/>
    <w:rsid w:val="00873637"/>
    <w:rsid w:val="0087676A"/>
    <w:rsid w:val="00883006"/>
    <w:rsid w:val="00885A49"/>
    <w:rsid w:val="0089106A"/>
    <w:rsid w:val="0089280C"/>
    <w:rsid w:val="00895672"/>
    <w:rsid w:val="00895972"/>
    <w:rsid w:val="008976AC"/>
    <w:rsid w:val="00897B1F"/>
    <w:rsid w:val="008A15AF"/>
    <w:rsid w:val="008A236A"/>
    <w:rsid w:val="008A36C4"/>
    <w:rsid w:val="008A5E06"/>
    <w:rsid w:val="008A6452"/>
    <w:rsid w:val="008C1D7B"/>
    <w:rsid w:val="008C7A6E"/>
    <w:rsid w:val="008D0C91"/>
    <w:rsid w:val="008D5A64"/>
    <w:rsid w:val="008E18C2"/>
    <w:rsid w:val="008F518F"/>
    <w:rsid w:val="008F562C"/>
    <w:rsid w:val="008F5740"/>
    <w:rsid w:val="00904BAD"/>
    <w:rsid w:val="009079CC"/>
    <w:rsid w:val="00911A57"/>
    <w:rsid w:val="009131AA"/>
    <w:rsid w:val="009139E2"/>
    <w:rsid w:val="00914A5C"/>
    <w:rsid w:val="00916EE1"/>
    <w:rsid w:val="00920C1B"/>
    <w:rsid w:val="0092255E"/>
    <w:rsid w:val="00936DB7"/>
    <w:rsid w:val="009553EC"/>
    <w:rsid w:val="009614CB"/>
    <w:rsid w:val="0096214A"/>
    <w:rsid w:val="00962CC2"/>
    <w:rsid w:val="00967EF9"/>
    <w:rsid w:val="009706B5"/>
    <w:rsid w:val="00973AE9"/>
    <w:rsid w:val="00976E79"/>
    <w:rsid w:val="009839D2"/>
    <w:rsid w:val="00986F2A"/>
    <w:rsid w:val="009922EA"/>
    <w:rsid w:val="009953A0"/>
    <w:rsid w:val="00995882"/>
    <w:rsid w:val="00995DE2"/>
    <w:rsid w:val="0099737E"/>
    <w:rsid w:val="009B3238"/>
    <w:rsid w:val="009B6541"/>
    <w:rsid w:val="009D5D03"/>
    <w:rsid w:val="009E52AB"/>
    <w:rsid w:val="009E6157"/>
    <w:rsid w:val="009F4949"/>
    <w:rsid w:val="00A046BE"/>
    <w:rsid w:val="00A0542E"/>
    <w:rsid w:val="00A14C64"/>
    <w:rsid w:val="00A2312C"/>
    <w:rsid w:val="00A23650"/>
    <w:rsid w:val="00A26BC5"/>
    <w:rsid w:val="00A4243C"/>
    <w:rsid w:val="00A50B97"/>
    <w:rsid w:val="00A50DA6"/>
    <w:rsid w:val="00A645BA"/>
    <w:rsid w:val="00A64C0D"/>
    <w:rsid w:val="00A72DF0"/>
    <w:rsid w:val="00A750C3"/>
    <w:rsid w:val="00A8301A"/>
    <w:rsid w:val="00A83FAF"/>
    <w:rsid w:val="00A845DF"/>
    <w:rsid w:val="00A91B03"/>
    <w:rsid w:val="00A96FE9"/>
    <w:rsid w:val="00A97AF0"/>
    <w:rsid w:val="00AA2C98"/>
    <w:rsid w:val="00AB083E"/>
    <w:rsid w:val="00AB2FE0"/>
    <w:rsid w:val="00AC0981"/>
    <w:rsid w:val="00AC133D"/>
    <w:rsid w:val="00AD198D"/>
    <w:rsid w:val="00AD5C1F"/>
    <w:rsid w:val="00AD641E"/>
    <w:rsid w:val="00AE5A8B"/>
    <w:rsid w:val="00AF2322"/>
    <w:rsid w:val="00AF387B"/>
    <w:rsid w:val="00AF3D9D"/>
    <w:rsid w:val="00AF67AE"/>
    <w:rsid w:val="00AF705C"/>
    <w:rsid w:val="00B01247"/>
    <w:rsid w:val="00B03560"/>
    <w:rsid w:val="00B0454C"/>
    <w:rsid w:val="00B1305B"/>
    <w:rsid w:val="00B14A7C"/>
    <w:rsid w:val="00B15A13"/>
    <w:rsid w:val="00B25915"/>
    <w:rsid w:val="00B34FFC"/>
    <w:rsid w:val="00B361C1"/>
    <w:rsid w:val="00B36F40"/>
    <w:rsid w:val="00B50451"/>
    <w:rsid w:val="00B54C23"/>
    <w:rsid w:val="00B578B0"/>
    <w:rsid w:val="00B60321"/>
    <w:rsid w:val="00B60D02"/>
    <w:rsid w:val="00B6120E"/>
    <w:rsid w:val="00B65CF5"/>
    <w:rsid w:val="00B7763D"/>
    <w:rsid w:val="00B83E3B"/>
    <w:rsid w:val="00B8702D"/>
    <w:rsid w:val="00B93695"/>
    <w:rsid w:val="00B96A1B"/>
    <w:rsid w:val="00BA0577"/>
    <w:rsid w:val="00BB45C5"/>
    <w:rsid w:val="00BB7BC2"/>
    <w:rsid w:val="00BC5FFA"/>
    <w:rsid w:val="00BC66AE"/>
    <w:rsid w:val="00BC6870"/>
    <w:rsid w:val="00BD2620"/>
    <w:rsid w:val="00BD2A1D"/>
    <w:rsid w:val="00BD32E6"/>
    <w:rsid w:val="00BD4967"/>
    <w:rsid w:val="00BD76D4"/>
    <w:rsid w:val="00BE17FD"/>
    <w:rsid w:val="00BE4F73"/>
    <w:rsid w:val="00BF0B2D"/>
    <w:rsid w:val="00BF0B9D"/>
    <w:rsid w:val="00BF3F7E"/>
    <w:rsid w:val="00C01FC9"/>
    <w:rsid w:val="00C05ACF"/>
    <w:rsid w:val="00C125CD"/>
    <w:rsid w:val="00C12930"/>
    <w:rsid w:val="00C1720A"/>
    <w:rsid w:val="00C24DF6"/>
    <w:rsid w:val="00C27C4B"/>
    <w:rsid w:val="00C27DDF"/>
    <w:rsid w:val="00C35979"/>
    <w:rsid w:val="00C35EB4"/>
    <w:rsid w:val="00C45701"/>
    <w:rsid w:val="00C5188C"/>
    <w:rsid w:val="00C6680C"/>
    <w:rsid w:val="00C72E24"/>
    <w:rsid w:val="00C81D89"/>
    <w:rsid w:val="00C825BB"/>
    <w:rsid w:val="00C87631"/>
    <w:rsid w:val="00C935DA"/>
    <w:rsid w:val="00CA08AD"/>
    <w:rsid w:val="00CA1585"/>
    <w:rsid w:val="00CA1666"/>
    <w:rsid w:val="00CA5BE0"/>
    <w:rsid w:val="00CA6A79"/>
    <w:rsid w:val="00CB64C8"/>
    <w:rsid w:val="00CB6CA1"/>
    <w:rsid w:val="00CC0CE6"/>
    <w:rsid w:val="00CC122B"/>
    <w:rsid w:val="00CC2AB1"/>
    <w:rsid w:val="00CC41E0"/>
    <w:rsid w:val="00CC77CE"/>
    <w:rsid w:val="00CD1D44"/>
    <w:rsid w:val="00CD2802"/>
    <w:rsid w:val="00CF51F2"/>
    <w:rsid w:val="00D00464"/>
    <w:rsid w:val="00D05B4B"/>
    <w:rsid w:val="00D0731C"/>
    <w:rsid w:val="00D10E30"/>
    <w:rsid w:val="00D12DD3"/>
    <w:rsid w:val="00D1348D"/>
    <w:rsid w:val="00D139A0"/>
    <w:rsid w:val="00D22857"/>
    <w:rsid w:val="00D253B6"/>
    <w:rsid w:val="00D276AD"/>
    <w:rsid w:val="00D30A42"/>
    <w:rsid w:val="00D33B8D"/>
    <w:rsid w:val="00D43871"/>
    <w:rsid w:val="00D43B79"/>
    <w:rsid w:val="00D44419"/>
    <w:rsid w:val="00D501DF"/>
    <w:rsid w:val="00D52993"/>
    <w:rsid w:val="00D552C5"/>
    <w:rsid w:val="00D62582"/>
    <w:rsid w:val="00D63551"/>
    <w:rsid w:val="00D671D9"/>
    <w:rsid w:val="00D7344C"/>
    <w:rsid w:val="00D74F74"/>
    <w:rsid w:val="00D76F6B"/>
    <w:rsid w:val="00D87FEB"/>
    <w:rsid w:val="00DA0DFB"/>
    <w:rsid w:val="00DA2459"/>
    <w:rsid w:val="00DA6A11"/>
    <w:rsid w:val="00DA74B9"/>
    <w:rsid w:val="00DB06CF"/>
    <w:rsid w:val="00DB0A68"/>
    <w:rsid w:val="00DE2059"/>
    <w:rsid w:val="00DF1189"/>
    <w:rsid w:val="00DF3E25"/>
    <w:rsid w:val="00E00C52"/>
    <w:rsid w:val="00E02328"/>
    <w:rsid w:val="00E0661F"/>
    <w:rsid w:val="00E235CB"/>
    <w:rsid w:val="00E23FF1"/>
    <w:rsid w:val="00E30A8E"/>
    <w:rsid w:val="00E364AA"/>
    <w:rsid w:val="00E372E1"/>
    <w:rsid w:val="00E42ED6"/>
    <w:rsid w:val="00E533D7"/>
    <w:rsid w:val="00E53760"/>
    <w:rsid w:val="00E55421"/>
    <w:rsid w:val="00E569F4"/>
    <w:rsid w:val="00E7018E"/>
    <w:rsid w:val="00E82F12"/>
    <w:rsid w:val="00E91564"/>
    <w:rsid w:val="00E9272F"/>
    <w:rsid w:val="00E92AA4"/>
    <w:rsid w:val="00E96AD0"/>
    <w:rsid w:val="00EB624D"/>
    <w:rsid w:val="00EB719F"/>
    <w:rsid w:val="00EC24F0"/>
    <w:rsid w:val="00EC2A54"/>
    <w:rsid w:val="00EC6588"/>
    <w:rsid w:val="00ED028F"/>
    <w:rsid w:val="00EE152F"/>
    <w:rsid w:val="00EE34E6"/>
    <w:rsid w:val="00EE3575"/>
    <w:rsid w:val="00EE4DE8"/>
    <w:rsid w:val="00EF1802"/>
    <w:rsid w:val="00EF2B7A"/>
    <w:rsid w:val="00EF4044"/>
    <w:rsid w:val="00F01CE9"/>
    <w:rsid w:val="00F029E7"/>
    <w:rsid w:val="00F054D9"/>
    <w:rsid w:val="00F117E3"/>
    <w:rsid w:val="00F26C9A"/>
    <w:rsid w:val="00F26FE7"/>
    <w:rsid w:val="00F3708F"/>
    <w:rsid w:val="00F37D46"/>
    <w:rsid w:val="00F4005A"/>
    <w:rsid w:val="00F44E3A"/>
    <w:rsid w:val="00F53607"/>
    <w:rsid w:val="00F53EC4"/>
    <w:rsid w:val="00F56500"/>
    <w:rsid w:val="00F6189D"/>
    <w:rsid w:val="00F71D2D"/>
    <w:rsid w:val="00F7253A"/>
    <w:rsid w:val="00F83F56"/>
    <w:rsid w:val="00F918BF"/>
    <w:rsid w:val="00F91943"/>
    <w:rsid w:val="00F952DE"/>
    <w:rsid w:val="00FA018B"/>
    <w:rsid w:val="00FA403B"/>
    <w:rsid w:val="00FA4ACF"/>
    <w:rsid w:val="00FB22A7"/>
    <w:rsid w:val="00FB342A"/>
    <w:rsid w:val="00FC3A20"/>
    <w:rsid w:val="00FE2BC8"/>
    <w:rsid w:val="00FE3EBB"/>
    <w:rsid w:val="00FF43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82268"/>
  <w15:docId w15:val="{D6B5938B-B8E3-4380-AB4D-7F3932D2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styleId="Refdecomentario">
    <w:name w:val="annotation reference"/>
    <w:basedOn w:val="Fuentedeprrafopredeter"/>
    <w:semiHidden/>
    <w:unhideWhenUsed/>
    <w:rsid w:val="000E57BF"/>
    <w:rPr>
      <w:sz w:val="16"/>
      <w:szCs w:val="16"/>
    </w:rPr>
  </w:style>
  <w:style w:type="paragraph" w:styleId="Textocomentario">
    <w:name w:val="annotation text"/>
    <w:basedOn w:val="Normal"/>
    <w:link w:val="TextocomentarioCar"/>
    <w:semiHidden/>
    <w:unhideWhenUsed/>
    <w:rsid w:val="000E57BF"/>
    <w:pPr>
      <w:spacing w:line="240" w:lineRule="auto"/>
    </w:pPr>
  </w:style>
  <w:style w:type="character" w:customStyle="1" w:styleId="TextocomentarioCar">
    <w:name w:val="Texto comentario Car"/>
    <w:basedOn w:val="Fuentedeprrafopredeter"/>
    <w:link w:val="Textocomentario"/>
    <w:semiHidden/>
    <w:rsid w:val="000E57BF"/>
    <w:rPr>
      <w:rFonts w:ascii="Trebuchet MS" w:hAnsi="Trebuchet MS"/>
      <w:color w:val="000000"/>
    </w:rPr>
  </w:style>
  <w:style w:type="paragraph" w:styleId="Asuntodelcomentario">
    <w:name w:val="annotation subject"/>
    <w:basedOn w:val="Textocomentario"/>
    <w:next w:val="Textocomentario"/>
    <w:link w:val="AsuntodelcomentarioCar"/>
    <w:semiHidden/>
    <w:unhideWhenUsed/>
    <w:rsid w:val="000E57BF"/>
    <w:rPr>
      <w:b/>
      <w:bCs/>
    </w:rPr>
  </w:style>
  <w:style w:type="character" w:customStyle="1" w:styleId="AsuntodelcomentarioCar">
    <w:name w:val="Asunto del comentario Car"/>
    <w:basedOn w:val="TextocomentarioCar"/>
    <w:link w:val="Asuntodelcomentario"/>
    <w:semiHidden/>
    <w:rsid w:val="000E57BF"/>
    <w:rPr>
      <w:rFonts w:ascii="Trebuchet MS" w:hAnsi="Trebuchet MS"/>
      <w:b/>
      <w:bCs/>
      <w:color w:val="000000"/>
    </w:rPr>
  </w:style>
  <w:style w:type="character" w:customStyle="1" w:styleId="Mencinsinresolver1">
    <w:name w:val="Mención sin resolver1"/>
    <w:basedOn w:val="Fuentedeprrafopredeter"/>
    <w:uiPriority w:val="99"/>
    <w:semiHidden/>
    <w:unhideWhenUsed/>
    <w:rsid w:val="00751F3E"/>
    <w:rPr>
      <w:color w:val="605E5C"/>
      <w:shd w:val="clear" w:color="auto" w:fill="E1DFDD"/>
    </w:rPr>
  </w:style>
  <w:style w:type="paragraph" w:styleId="Prrafodelista">
    <w:name w:val="List Paragraph"/>
    <w:basedOn w:val="Normal"/>
    <w:uiPriority w:val="34"/>
    <w:qFormat/>
    <w:rsid w:val="001860C7"/>
    <w:pPr>
      <w:spacing w:after="200" w:line="276" w:lineRule="auto"/>
      <w:ind w:left="720"/>
      <w:contextualSpacing/>
      <w:jc w:val="left"/>
    </w:pPr>
    <w:rPr>
      <w:rFonts w:asciiTheme="minorHAnsi" w:eastAsiaTheme="minorHAnsi" w:hAnsiTheme="minorHAnsi" w:cstheme="minorBidi"/>
      <w:color w:val="00000A"/>
      <w:sz w:val="22"/>
      <w:szCs w:val="22"/>
      <w:lang w:eastAsia="en-US"/>
    </w:rPr>
  </w:style>
  <w:style w:type="character" w:styleId="Textoennegrita">
    <w:name w:val="Strong"/>
    <w:basedOn w:val="Fuentedeprrafopredeter"/>
    <w:uiPriority w:val="22"/>
    <w:qFormat/>
    <w:rsid w:val="001860C7"/>
    <w:rPr>
      <w:b/>
      <w:bCs/>
    </w:rPr>
  </w:style>
  <w:style w:type="character" w:styleId="Mencinsinresolver">
    <w:name w:val="Unresolved Mention"/>
    <w:basedOn w:val="Fuentedeprrafopredeter"/>
    <w:uiPriority w:val="99"/>
    <w:semiHidden/>
    <w:unhideWhenUsed/>
    <w:rsid w:val="00C27DDF"/>
    <w:rPr>
      <w:color w:val="605E5C"/>
      <w:shd w:val="clear" w:color="auto" w:fill="E1DFDD"/>
    </w:rPr>
  </w:style>
  <w:style w:type="paragraph" w:customStyle="1" w:styleId="df3vjf">
    <w:name w:val="df3vjf"/>
    <w:basedOn w:val="Normal"/>
    <w:qFormat/>
    <w:rsid w:val="006E4159"/>
    <w:pPr>
      <w:spacing w:before="100" w:beforeAutospacing="1" w:after="100" w:afterAutospacing="1" w:line="240" w:lineRule="auto"/>
      <w:jc w:val="left"/>
    </w:pPr>
    <w:rPr>
      <w:rFonts w:ascii="Times New Roman" w:hAnsi="Times New Roman"/>
      <w:color w:val="auto"/>
      <w:sz w:val="24"/>
      <w:szCs w:val="24"/>
      <w:lang w:val="es-ES_tradnl"/>
    </w:rPr>
  </w:style>
  <w:style w:type="character" w:customStyle="1" w:styleId="t286pc">
    <w:name w:val="t286pc"/>
    <w:basedOn w:val="Fuentedeprrafopredeter"/>
    <w:qFormat/>
    <w:rsid w:val="006E4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386">
      <w:bodyDiv w:val="1"/>
      <w:marLeft w:val="0"/>
      <w:marRight w:val="0"/>
      <w:marTop w:val="0"/>
      <w:marBottom w:val="0"/>
      <w:divBdr>
        <w:top w:val="none" w:sz="0" w:space="0" w:color="auto"/>
        <w:left w:val="none" w:sz="0" w:space="0" w:color="auto"/>
        <w:bottom w:val="none" w:sz="0" w:space="0" w:color="auto"/>
        <w:right w:val="none" w:sz="0" w:space="0" w:color="auto"/>
      </w:divBdr>
      <w:divsChild>
        <w:div w:id="831874119">
          <w:marLeft w:val="0"/>
          <w:marRight w:val="0"/>
          <w:marTop w:val="0"/>
          <w:marBottom w:val="0"/>
          <w:divBdr>
            <w:top w:val="none" w:sz="0" w:space="0" w:color="auto"/>
            <w:left w:val="none" w:sz="0" w:space="0" w:color="auto"/>
            <w:bottom w:val="none" w:sz="0" w:space="0" w:color="auto"/>
            <w:right w:val="none" w:sz="0" w:space="0" w:color="auto"/>
          </w:divBdr>
          <w:divsChild>
            <w:div w:id="14500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96797">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73413-CF38-4727-AE07-578D864F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36</TotalTime>
  <Pages>2</Pages>
  <Words>845</Words>
  <Characters>4675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subject/>
  <dc:creator>Ramón Maroto Aranzabal</dc:creator>
  <cp:keywords/>
  <dc:description/>
  <cp:lastModifiedBy>Fundación VITAL Fundazioa</cp:lastModifiedBy>
  <cp:revision>12</cp:revision>
  <cp:lastPrinted>2009-07-27T09:59:00Z</cp:lastPrinted>
  <dcterms:created xsi:type="dcterms:W3CDTF">2026-03-23T08:23:00Z</dcterms:created>
  <dcterms:modified xsi:type="dcterms:W3CDTF">2026-03-25T10:58:00Z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