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29487D00" w:rsidR="00477BAD" w:rsidRPr="006B1172" w:rsidRDefault="00AF3C00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6B1172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3587DC4" w14:textId="32A1B1D5" w:rsidR="0063574B" w:rsidRPr="006B1172" w:rsidRDefault="0063574B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FA81209" w14:textId="2CF04715" w:rsidR="006723DF" w:rsidRPr="006B1172" w:rsidRDefault="00AF3C00" w:rsidP="006723D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  <w:r w:rsidRPr="006B1172">
        <w:rPr>
          <w:rFonts w:ascii="SanukLF-Light" w:hAnsi="SanukLF-Light"/>
          <w:b/>
          <w:bCs/>
          <w:sz w:val="24"/>
          <w:szCs w:val="24"/>
          <w:lang w:val="eu-ES"/>
        </w:rPr>
        <w:t>Martxoaren 15ean izango da, igandea</w:t>
      </w:r>
    </w:p>
    <w:p w14:paraId="0DC8A582" w14:textId="77777777" w:rsidR="006723DF" w:rsidRPr="006B1172" w:rsidRDefault="006723DF" w:rsidP="006723D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6B1172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65823594" w14:textId="52CAC174" w:rsidR="006723DF" w:rsidRPr="006F6A9E" w:rsidRDefault="006B1172" w:rsidP="00DE0759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</w:pPr>
      <w:proofErr w:type="spellStart"/>
      <w:r w:rsidRPr="006B1172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Jamming</w:t>
      </w:r>
      <w:proofErr w:type="spellEnd"/>
      <w:r w:rsidRPr="006B1172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</w:t>
      </w:r>
      <w:proofErr w:type="spellStart"/>
      <w:r w:rsidRPr="006B1172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ARKABIAra</w:t>
      </w:r>
      <w:proofErr w:type="spellEnd"/>
      <w:r w:rsidRPr="006B1172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</w:t>
      </w:r>
      <w:r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dator eta</w:t>
      </w:r>
      <w:r w:rsidRPr="006B1172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inprobisazioko antzerki saio harrigarri eta dibertigarri</w:t>
      </w:r>
      <w:r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bi dakartza</w:t>
      </w:r>
      <w:r w:rsidRPr="006B1172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, bata </w:t>
      </w:r>
      <w:r w:rsidRPr="006F6A9E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haurrentzat eta bestea helduentzat    </w:t>
      </w:r>
    </w:p>
    <w:p w14:paraId="4F4E684C" w14:textId="77777777" w:rsidR="006723DF" w:rsidRPr="006F6A9E" w:rsidRDefault="006723DF" w:rsidP="00354EA4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4EE3F553" w14:textId="408EAA4A" w:rsidR="006723DF" w:rsidRPr="00E91786" w:rsidRDefault="006723DF" w:rsidP="003C1761">
      <w:pPr>
        <w:autoSpaceDE w:val="0"/>
        <w:autoSpaceDN w:val="0"/>
        <w:adjustRightInd w:val="0"/>
        <w:spacing w:after="240"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6F6A9E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6F6A9E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F6A9E">
        <w:rPr>
          <w:rFonts w:ascii="SanukLF-Light" w:eastAsia="Calibri" w:hAnsi="SanukLF-Light" w:cs="Arial"/>
          <w:b/>
          <w:sz w:val="24"/>
          <w:szCs w:val="24"/>
          <w:lang w:val="eu-ES"/>
        </w:rPr>
        <w:t>K</w:t>
      </w:r>
      <w:r w:rsidR="006B1172" w:rsidRPr="006F6A9E">
        <w:rPr>
          <w:rFonts w:ascii="SanukLF-Light" w:eastAsia="Calibri" w:hAnsi="SanukLF-Light" w:cs="Arial"/>
          <w:b/>
          <w:sz w:val="24"/>
          <w:szCs w:val="24"/>
          <w:lang w:val="eu-ES"/>
        </w:rPr>
        <w:t>alitatearen, umore adimendunaren eta dibertsioaren nazioarteko erreferentea da</w:t>
      </w:r>
      <w:r w:rsidR="006F6A9E" w:rsidRPr="006F6A9E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konpainia </w:t>
      </w:r>
      <w:r w:rsidRPr="006F6A9E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4BD51981" w14:textId="79256457" w:rsidR="005D4EDC" w:rsidRPr="00E91786" w:rsidRDefault="005D4EDC" w:rsidP="005D4EDC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E91786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E91786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F6A9E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>Sarrerak salgai daude jada www.arkabia.eus webgunean</w:t>
      </w:r>
      <w:r w:rsidR="00431AF6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>,</w:t>
      </w:r>
      <w:r w:rsidR="006F6A9E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edo aurrez aurre, Posta </w:t>
      </w:r>
      <w:r w:rsidR="00431AF6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>kaleko 13-15ean</w:t>
      </w:r>
      <w:r w:rsidR="006F6A9E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431AF6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dugun </w:t>
      </w:r>
      <w:r w:rsidR="006F6A9E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egoitzan </w:t>
      </w:r>
      <w:r w:rsidR="00431AF6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eta </w:t>
      </w:r>
      <w:r w:rsidR="006F6A9E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6 eta 12 euroko salneurria</w:t>
      </w:r>
      <w:r w:rsidR="00431AF6"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dute   </w:t>
      </w:r>
      <w:r w:rsidRPr="00E9178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</w:t>
      </w:r>
    </w:p>
    <w:p w14:paraId="1A474466" w14:textId="77777777" w:rsidR="006723DF" w:rsidRPr="00E91786" w:rsidRDefault="006723DF" w:rsidP="006723DF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</w:p>
    <w:p w14:paraId="3B17CF54" w14:textId="594AF72E" w:rsidR="006723DF" w:rsidRPr="00431412" w:rsidRDefault="006723DF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E91786">
        <w:rPr>
          <w:rFonts w:ascii="SanukLF-Light" w:hAnsi="SanukLF-Light" w:cs="Arial"/>
          <w:b/>
          <w:szCs w:val="24"/>
          <w:lang w:val="eu-ES"/>
        </w:rPr>
        <w:t>Vitoria-Gasteiz, 2026</w:t>
      </w:r>
      <w:r w:rsidR="006B1172" w:rsidRPr="00E91786">
        <w:rPr>
          <w:rFonts w:ascii="SanukLF-Light" w:hAnsi="SanukLF-Light" w:cs="Arial"/>
          <w:b/>
          <w:szCs w:val="24"/>
          <w:lang w:val="eu-ES"/>
        </w:rPr>
        <w:t>ko otsailak 11</w:t>
      </w:r>
      <w:r w:rsidRPr="00E91786">
        <w:rPr>
          <w:rFonts w:ascii="SanukLF-Light" w:hAnsi="SanukLF-Light" w:cs="Arial"/>
          <w:szCs w:val="24"/>
          <w:lang w:val="eu-ES"/>
        </w:rPr>
        <w:t xml:space="preserve">.- </w:t>
      </w:r>
      <w:proofErr w:type="spellStart"/>
      <w:r w:rsidRPr="00E91786">
        <w:rPr>
          <w:rFonts w:ascii="SanukLF-Light" w:hAnsi="SanukLF-Light" w:cs="Arial"/>
          <w:b/>
          <w:bCs/>
          <w:szCs w:val="24"/>
          <w:lang w:val="eu-ES"/>
        </w:rPr>
        <w:t>ARKABIA</w:t>
      </w:r>
      <w:proofErr w:type="spellEnd"/>
      <w:r w:rsidRPr="00E91786">
        <w:rPr>
          <w:rFonts w:ascii="SanukLF-Light" w:hAnsi="SanukLF-Light" w:cs="Arial"/>
          <w:szCs w:val="24"/>
          <w:lang w:val="eu-ES"/>
        </w:rPr>
        <w:t xml:space="preserve">, </w:t>
      </w:r>
      <w:r w:rsidR="00E91786" w:rsidRPr="001F37B5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kulturgune berriak antzerkiaren aldeko apustua </w:t>
      </w:r>
      <w:r w:rsidR="001F37B5" w:rsidRPr="00E91786">
        <w:rPr>
          <w:rFonts w:ascii="SanukLF-Light" w:hAnsi="SanukLF-Light" w:cs="Arial"/>
          <w:szCs w:val="24"/>
          <w:lang w:val="eu-ES"/>
        </w:rPr>
        <w:t xml:space="preserve">ere 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egin du. Datorren martxoaren 15ean, igandea, inprobisazio antzerkiaren nazioarteko erreferentea den </w:t>
      </w:r>
      <w:proofErr w:type="spellStart"/>
      <w:r w:rsidR="00E91786" w:rsidRPr="00E91786">
        <w:rPr>
          <w:rFonts w:ascii="SanukLF-Light" w:hAnsi="SanukLF-Light" w:cs="Arial"/>
          <w:szCs w:val="24"/>
          <w:lang w:val="eu-ES"/>
        </w:rPr>
        <w:t>Jamming</w:t>
      </w:r>
      <w:proofErr w:type="spellEnd"/>
      <w:r w:rsidR="00E91786" w:rsidRPr="00E91786">
        <w:rPr>
          <w:rFonts w:ascii="SanukLF-Light" w:hAnsi="SanukLF-Light" w:cs="Arial"/>
          <w:szCs w:val="24"/>
          <w:lang w:val="eu-ES"/>
        </w:rPr>
        <w:t xml:space="preserve"> konpainia ospetsuaren saio errepikaezin </w:t>
      </w:r>
      <w:r w:rsidR="00EF77B8" w:rsidRPr="00E91786">
        <w:rPr>
          <w:rFonts w:ascii="SanukLF-Light" w:hAnsi="SanukLF-Light" w:cs="Arial"/>
          <w:szCs w:val="24"/>
          <w:lang w:val="eu-ES"/>
        </w:rPr>
        <w:t xml:space="preserve">bi </w:t>
      </w:r>
      <w:r w:rsidR="00EF77B8">
        <w:rPr>
          <w:rFonts w:ascii="SanukLF-Light" w:hAnsi="SanukLF-Light" w:cs="Arial"/>
          <w:szCs w:val="24"/>
          <w:lang w:val="eu-ES"/>
        </w:rPr>
        <w:t>egingo dira bertan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. </w:t>
      </w:r>
      <w:r w:rsidR="00EF77B8">
        <w:rPr>
          <w:rFonts w:ascii="SanukLF-Light" w:hAnsi="SanukLF-Light" w:cs="Arial"/>
          <w:szCs w:val="24"/>
          <w:lang w:val="eu-ES"/>
        </w:rPr>
        <w:t xml:space="preserve">Bata, </w:t>
      </w:r>
      <w:r w:rsidR="00EF77B8" w:rsidRPr="00EF77B8">
        <w:rPr>
          <w:rFonts w:ascii="SanukLF-Light" w:hAnsi="SanukLF-Light" w:cs="Arial"/>
          <w:b/>
          <w:bCs/>
          <w:szCs w:val="24"/>
          <w:lang w:val="eu-ES"/>
        </w:rPr>
        <w:t>familientzat</w:t>
      </w:r>
      <w:r w:rsidR="00EF77B8">
        <w:rPr>
          <w:rFonts w:ascii="SanukLF-Light" w:hAnsi="SanukLF-Light" w:cs="Arial"/>
          <w:szCs w:val="24"/>
          <w:lang w:val="eu-ES"/>
        </w:rPr>
        <w:t xml:space="preserve">, </w:t>
      </w:r>
      <w:r w:rsidR="00E91786" w:rsidRPr="00E91786">
        <w:rPr>
          <w:rFonts w:ascii="SanukLF-Light" w:hAnsi="SanukLF-Light" w:cs="Arial"/>
          <w:szCs w:val="24"/>
          <w:lang w:val="eu-ES"/>
        </w:rPr>
        <w:t>eguerdian (13:00etan)</w:t>
      </w:r>
      <w:r w:rsidR="00EF77B8">
        <w:rPr>
          <w:rFonts w:ascii="SanukLF-Light" w:hAnsi="SanukLF-Light" w:cs="Arial"/>
          <w:szCs w:val="24"/>
          <w:lang w:val="eu-ES"/>
        </w:rPr>
        <w:t>,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eta beste</w:t>
      </w:r>
      <w:r w:rsidR="00EF77B8">
        <w:rPr>
          <w:rFonts w:ascii="SanukLF-Light" w:hAnsi="SanukLF-Light" w:cs="Arial"/>
          <w:szCs w:val="24"/>
          <w:lang w:val="eu-ES"/>
        </w:rPr>
        <w:t>a,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</w:t>
      </w:r>
      <w:r w:rsidR="00E91786" w:rsidRPr="00EF77B8">
        <w:rPr>
          <w:rFonts w:ascii="SanukLF-Light" w:hAnsi="SanukLF-Light" w:cs="Arial"/>
          <w:b/>
          <w:bCs/>
          <w:szCs w:val="24"/>
          <w:lang w:val="eu-ES"/>
        </w:rPr>
        <w:t>gazte eta helduentzat</w:t>
      </w:r>
      <w:r w:rsidR="00EF77B8">
        <w:rPr>
          <w:rFonts w:ascii="SanukLF-Light" w:hAnsi="SanukLF-Light" w:cs="Arial"/>
          <w:szCs w:val="24"/>
          <w:lang w:val="eu-ES"/>
        </w:rPr>
        <w:t xml:space="preserve">, </w:t>
      </w:r>
      <w:r w:rsidR="00E91786" w:rsidRPr="00E91786">
        <w:rPr>
          <w:rFonts w:ascii="SanukLF-Light" w:hAnsi="SanukLF-Light" w:cs="Arial"/>
          <w:szCs w:val="24"/>
          <w:lang w:val="eu-ES"/>
        </w:rPr>
        <w:t>arratsaldean (18:00etan)</w:t>
      </w:r>
      <w:r w:rsidR="00F9649E">
        <w:rPr>
          <w:rFonts w:ascii="SanukLF-Light" w:hAnsi="SanukLF-Light" w:cs="Arial"/>
          <w:szCs w:val="24"/>
          <w:lang w:val="eu-ES"/>
        </w:rPr>
        <w:t xml:space="preserve">. Bien artean, 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“umore adimentsuari, zuzeneko sormenari eta parte-hartzeari” </w:t>
      </w:r>
      <w:r w:rsidR="00F9649E">
        <w:rPr>
          <w:rFonts w:ascii="SanukLF-Light" w:hAnsi="SanukLF-Light" w:cs="Arial"/>
          <w:szCs w:val="24"/>
          <w:lang w:val="eu-ES"/>
        </w:rPr>
        <w:t>lekua emango dien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jardunaldia osatuko dute, antolatzaileek azpimarratu dutenez. </w:t>
      </w:r>
      <w:r w:rsidR="00F9649E">
        <w:rPr>
          <w:rFonts w:ascii="SanukLF-Light" w:hAnsi="SanukLF-Light" w:cs="Arial"/>
          <w:szCs w:val="24"/>
          <w:lang w:val="eu-ES"/>
        </w:rPr>
        <w:t>A</w:t>
      </w:r>
      <w:r w:rsidR="00E91786" w:rsidRPr="00E91786">
        <w:rPr>
          <w:rFonts w:ascii="SanukLF-Light" w:hAnsi="SanukLF-Light" w:cs="Arial"/>
          <w:szCs w:val="24"/>
          <w:lang w:val="eu-ES"/>
        </w:rPr>
        <w:t>ntzerkiaz “harriduratik, jolasetik eta emozio partekatutik” gozatzeko pentsatuta dago</w:t>
      </w:r>
      <w:r w:rsidR="00F9649E">
        <w:rPr>
          <w:rFonts w:ascii="SanukLF-Light" w:hAnsi="SanukLF-Light" w:cs="Arial"/>
          <w:szCs w:val="24"/>
          <w:lang w:val="eu-ES"/>
        </w:rPr>
        <w:t xml:space="preserve"> ekimen</w:t>
      </w:r>
      <w:r w:rsidR="00431412">
        <w:rPr>
          <w:rFonts w:ascii="SanukLF-Light" w:hAnsi="SanukLF-Light" w:cs="Arial"/>
          <w:szCs w:val="24"/>
          <w:lang w:val="eu-ES"/>
        </w:rPr>
        <w:t xml:space="preserve"> hori</w:t>
      </w:r>
      <w:r w:rsidR="00E91786" w:rsidRPr="00E91786">
        <w:rPr>
          <w:rFonts w:ascii="SanukLF-Light" w:hAnsi="SanukLF-Light" w:cs="Arial"/>
          <w:szCs w:val="24"/>
          <w:lang w:val="eu-ES"/>
        </w:rPr>
        <w:t>. Sarrerak 6 eta 12 euroan daude salgai, hurrenez hurren, www.arkabia.eus webgunean</w:t>
      </w:r>
      <w:r w:rsidR="00431412">
        <w:rPr>
          <w:rFonts w:ascii="SanukLF-Light" w:hAnsi="SanukLF-Light" w:cs="Arial"/>
          <w:szCs w:val="24"/>
          <w:lang w:val="eu-ES"/>
        </w:rPr>
        <w:t>,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edo </w:t>
      </w:r>
      <w:r w:rsidR="005A07EF">
        <w:rPr>
          <w:rFonts w:ascii="SanukLF-Light" w:hAnsi="SanukLF-Light" w:cs="Arial"/>
          <w:szCs w:val="24"/>
          <w:lang w:val="eu-ES"/>
        </w:rPr>
        <w:t>aurrez aurre</w:t>
      </w:r>
      <w:r w:rsidR="00431412">
        <w:rPr>
          <w:rFonts w:ascii="SanukLF-Light" w:hAnsi="SanukLF-Light" w:cs="Arial"/>
          <w:szCs w:val="24"/>
          <w:lang w:val="eu-ES"/>
        </w:rPr>
        <w:t xml:space="preserve">, Gasteizko </w:t>
      </w:r>
      <w:r w:rsidR="00E91786" w:rsidRPr="00E91786">
        <w:rPr>
          <w:rFonts w:ascii="SanukLF-Light" w:hAnsi="SanukLF-Light" w:cs="Arial"/>
          <w:szCs w:val="24"/>
          <w:lang w:val="eu-ES"/>
        </w:rPr>
        <w:t>Posta kaleko 13-15 zenbakian</w:t>
      </w:r>
      <w:r w:rsidR="00431412">
        <w:rPr>
          <w:rFonts w:ascii="SanukLF-Light" w:hAnsi="SanukLF-Light" w:cs="Arial"/>
          <w:szCs w:val="24"/>
          <w:lang w:val="eu-ES"/>
        </w:rPr>
        <w:t xml:space="preserve"> dagoen gure egoitzan</w:t>
      </w:r>
      <w:r w:rsidR="00E91786" w:rsidRPr="00E91786">
        <w:rPr>
          <w:rFonts w:ascii="SanukLF-Light" w:hAnsi="SanukLF-Light" w:cs="Arial"/>
          <w:szCs w:val="24"/>
          <w:lang w:val="eu-ES"/>
        </w:rPr>
        <w:t>.</w:t>
      </w:r>
    </w:p>
    <w:p w14:paraId="6F7E657E" w14:textId="77777777" w:rsidR="00FC3A20" w:rsidRPr="00431412" w:rsidRDefault="00FC3A2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3257639" w14:textId="2B248A22" w:rsidR="00FC3A20" w:rsidRPr="00E91786" w:rsidRDefault="00354EA4" w:rsidP="0049573C">
      <w:pPr>
        <w:pStyle w:val="Textosinformato"/>
        <w:spacing w:after="120" w:line="300" w:lineRule="exact"/>
        <w:jc w:val="both"/>
        <w:rPr>
          <w:rFonts w:ascii="Sanuk-Medium" w:hAnsi="Sanuk-Medium" w:cstheme="minorHAnsi"/>
          <w:bCs/>
          <w:color w:val="003366"/>
          <w:szCs w:val="24"/>
          <w:lang w:val="eu-ES"/>
        </w:rPr>
      </w:pPr>
      <w:proofErr w:type="spellStart"/>
      <w:r w:rsidRPr="00E91786">
        <w:rPr>
          <w:rFonts w:ascii="Sanuk-Medium" w:hAnsi="Sanuk-Medium" w:cstheme="minorHAnsi"/>
          <w:bCs/>
          <w:color w:val="003366"/>
          <w:szCs w:val="24"/>
          <w:lang w:val="eu-ES"/>
        </w:rPr>
        <w:t>Jamming</w:t>
      </w:r>
      <w:proofErr w:type="spellEnd"/>
      <w:r w:rsidRPr="00E91786">
        <w:rPr>
          <w:rFonts w:ascii="Sanuk-Medium" w:hAnsi="Sanuk-Medium" w:cstheme="minorHAnsi"/>
          <w:bCs/>
          <w:color w:val="003366"/>
          <w:szCs w:val="24"/>
          <w:lang w:val="eu-ES"/>
        </w:rPr>
        <w:t xml:space="preserve"> </w:t>
      </w:r>
      <w:proofErr w:type="spellStart"/>
      <w:r w:rsidRPr="00E91786">
        <w:rPr>
          <w:rFonts w:ascii="Sanuk-Medium" w:hAnsi="Sanuk-Medium" w:cstheme="minorHAnsi"/>
          <w:bCs/>
          <w:color w:val="003366"/>
          <w:szCs w:val="24"/>
          <w:lang w:val="eu-ES"/>
        </w:rPr>
        <w:t>Session</w:t>
      </w:r>
      <w:proofErr w:type="spellEnd"/>
      <w:r w:rsidR="00FC3A20" w:rsidRPr="00E91786">
        <w:rPr>
          <w:rFonts w:ascii="Sanuk-Medium" w:hAnsi="Sanuk-Medium" w:cstheme="minorHAnsi"/>
          <w:bCs/>
          <w:color w:val="003366"/>
          <w:szCs w:val="24"/>
          <w:lang w:val="eu-ES"/>
        </w:rPr>
        <w:t xml:space="preserve"> </w:t>
      </w:r>
    </w:p>
    <w:p w14:paraId="46787AF0" w14:textId="4BACC4AF" w:rsidR="00354EA4" w:rsidRPr="000762EC" w:rsidRDefault="00FC3A2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E91786">
        <w:rPr>
          <w:rFonts w:ascii="SanukLF-Light" w:hAnsi="SanukLF-Light" w:cs="Arial"/>
          <w:szCs w:val="24"/>
          <w:lang w:val="eu-ES"/>
        </w:rPr>
        <w:t>Jam</w:t>
      </w:r>
      <w:r w:rsidR="00354EA4" w:rsidRPr="00E91786">
        <w:rPr>
          <w:rFonts w:ascii="SanukLF-Light" w:hAnsi="SanukLF-Light" w:cs="Arial"/>
          <w:szCs w:val="24"/>
          <w:lang w:val="eu-ES"/>
        </w:rPr>
        <w:t>ming</w:t>
      </w:r>
      <w:proofErr w:type="spellEnd"/>
      <w:r w:rsidR="00354EA4" w:rsidRPr="00E91786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354EA4" w:rsidRPr="00E91786">
        <w:rPr>
          <w:rFonts w:ascii="SanukLF-Light" w:hAnsi="SanukLF-Light" w:cs="Arial"/>
          <w:szCs w:val="24"/>
          <w:lang w:val="eu-ES"/>
        </w:rPr>
        <w:t>Session</w:t>
      </w:r>
      <w:proofErr w:type="spellEnd"/>
      <w:r w:rsidR="00354EA4" w:rsidRPr="00E91786">
        <w:rPr>
          <w:rFonts w:ascii="SanukLF-Light" w:hAnsi="SanukLF-Light" w:cs="Arial"/>
          <w:szCs w:val="24"/>
          <w:lang w:val="eu-ES"/>
        </w:rPr>
        <w:t xml:space="preserve"> 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bat-bateko antzerkiaren saio dibertigarria da, bakarra eta errepikaezina, bertaratutako ikusleen iradokizunetatik abiatuta unean bertan sortua. 90 minutuko emanaldi bakoitza </w:t>
      </w:r>
      <w:r w:rsidR="000762EC">
        <w:rPr>
          <w:rFonts w:ascii="SanukLF-Light" w:hAnsi="SanukLF-Light" w:cs="Arial"/>
          <w:szCs w:val="24"/>
          <w:lang w:val="eu-ES"/>
        </w:rPr>
        <w:t>oso bestelakoa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da: inprobisazioak, interpreteak, estiloak eta proposamenak aldatzen dira, eta ikuskizun “fresko, burutsu, lotsagabe eta </w:t>
      </w:r>
      <w:r w:rsidR="00E216EF">
        <w:rPr>
          <w:rFonts w:ascii="SanukLF-Light" w:hAnsi="SanukLF-Light" w:cs="Arial"/>
          <w:szCs w:val="24"/>
          <w:lang w:val="eu-ES"/>
        </w:rPr>
        <w:t>erabat</w:t>
      </w:r>
      <w:r w:rsidR="00E91786" w:rsidRPr="00E91786">
        <w:rPr>
          <w:rFonts w:ascii="SanukLF-Light" w:hAnsi="SanukLF-Light" w:cs="Arial"/>
          <w:szCs w:val="24"/>
          <w:lang w:val="eu-ES"/>
        </w:rPr>
        <w:t xml:space="preserve"> bizia” sortzen da. 14 urtetik gorakoentzat gomendatzen da.</w:t>
      </w:r>
    </w:p>
    <w:p w14:paraId="17111072" w14:textId="77777777" w:rsidR="00354EA4" w:rsidRPr="00354EA4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D8336D8" w14:textId="6F29192C" w:rsidR="00CC41E0" w:rsidRPr="00937E89" w:rsidRDefault="00E91786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E91786">
        <w:rPr>
          <w:rFonts w:ascii="SanukLF-Light" w:hAnsi="SanukLF-Light" w:cs="Arial"/>
          <w:szCs w:val="24"/>
          <w:lang w:val="eu-ES"/>
        </w:rPr>
        <w:t>Madrilen bi hamarkadako arrakasta jarraitua</w:t>
      </w:r>
      <w:r w:rsidR="000762EC">
        <w:rPr>
          <w:rFonts w:ascii="SanukLF-Light" w:hAnsi="SanukLF-Light" w:cs="Arial"/>
          <w:szCs w:val="24"/>
          <w:lang w:val="eu-ES"/>
        </w:rPr>
        <w:t xml:space="preserve"> izan dute</w:t>
      </w:r>
      <w:r w:rsidRPr="00E91786">
        <w:rPr>
          <w:rFonts w:ascii="SanukLF-Light" w:hAnsi="SanukLF-Light" w:cs="Arial"/>
          <w:szCs w:val="24"/>
          <w:lang w:val="eu-ES"/>
        </w:rPr>
        <w:t>, 2.800.000 ikusle baino gehiago eta 3.000 saio</w:t>
      </w:r>
      <w:r w:rsidR="00A46FF4">
        <w:rPr>
          <w:rFonts w:ascii="SanukLF-Light" w:hAnsi="SanukLF-Light" w:cs="Arial"/>
          <w:szCs w:val="24"/>
          <w:lang w:val="eu-ES"/>
        </w:rPr>
        <w:t xml:space="preserve">. </w:t>
      </w:r>
      <w:proofErr w:type="spellStart"/>
      <w:r w:rsidRPr="00E91786">
        <w:rPr>
          <w:rFonts w:ascii="SanukLF-Light" w:hAnsi="SanukLF-Light" w:cs="Arial"/>
          <w:szCs w:val="24"/>
          <w:lang w:val="eu-ES"/>
        </w:rPr>
        <w:t>Jamming</w:t>
      </w:r>
      <w:proofErr w:type="spellEnd"/>
      <w:r w:rsidRPr="00E91786">
        <w:rPr>
          <w:rFonts w:ascii="SanukLF-Light" w:hAnsi="SanukLF-Light" w:cs="Arial"/>
          <w:szCs w:val="24"/>
          <w:lang w:val="eu-ES"/>
        </w:rPr>
        <w:t xml:space="preserve"> kalitate artistikoaren, umore adimentsuaren eta </w:t>
      </w:r>
      <w:proofErr w:type="spellStart"/>
      <w:r w:rsidRPr="00E91786">
        <w:rPr>
          <w:rFonts w:ascii="SanukLF-Light" w:hAnsi="SanukLF-Light" w:cs="Arial"/>
          <w:szCs w:val="24"/>
          <w:lang w:val="eu-ES"/>
        </w:rPr>
        <w:t>dibertimenduaren</w:t>
      </w:r>
      <w:proofErr w:type="spellEnd"/>
      <w:r w:rsidRPr="00E91786">
        <w:rPr>
          <w:rFonts w:ascii="SanukLF-Light" w:hAnsi="SanukLF-Light" w:cs="Arial"/>
          <w:szCs w:val="24"/>
          <w:lang w:val="eu-ES"/>
        </w:rPr>
        <w:t xml:space="preserve"> sinonimoa da. </w:t>
      </w:r>
      <w:r w:rsidR="00A46FF4">
        <w:rPr>
          <w:rFonts w:ascii="SanukLF-Light" w:hAnsi="SanukLF-Light" w:cs="Arial"/>
          <w:szCs w:val="24"/>
          <w:lang w:val="eu-ES"/>
        </w:rPr>
        <w:t>Gainera,</w:t>
      </w:r>
      <w:r w:rsidRPr="00E91786">
        <w:rPr>
          <w:rFonts w:ascii="SanukLF-Light" w:hAnsi="SanukLF-Light" w:cs="Arial"/>
          <w:szCs w:val="24"/>
          <w:lang w:val="eu-ES"/>
        </w:rPr>
        <w:t xml:space="preserve"> Espainian, Latinoamerikan eta Europan egindako 10 urte </w:t>
      </w:r>
      <w:r w:rsidR="00A46FF4">
        <w:rPr>
          <w:rFonts w:ascii="SanukLF-Light" w:hAnsi="SanukLF-Light" w:cs="Arial"/>
          <w:szCs w:val="24"/>
          <w:lang w:val="eu-ES"/>
        </w:rPr>
        <w:t>luzeko</w:t>
      </w:r>
      <w:r w:rsidRPr="00E91786">
        <w:rPr>
          <w:rFonts w:ascii="SanukLF-Light" w:hAnsi="SanukLF-Light" w:cs="Arial"/>
          <w:szCs w:val="24"/>
          <w:lang w:val="eu-ES"/>
        </w:rPr>
        <w:t xml:space="preserve"> bira gehitu behar zaio</w:t>
      </w:r>
      <w:r w:rsidR="00A46FF4">
        <w:rPr>
          <w:rFonts w:ascii="SanukLF-Light" w:hAnsi="SanukLF-Light" w:cs="Arial"/>
          <w:szCs w:val="24"/>
          <w:lang w:val="eu-ES"/>
        </w:rPr>
        <w:t xml:space="preserve"> horri guztiari; hortaz, </w:t>
      </w:r>
      <w:r w:rsidRPr="00E91786">
        <w:rPr>
          <w:rFonts w:ascii="SanukLF-Light" w:hAnsi="SanukLF-Light" w:cs="Arial"/>
          <w:szCs w:val="24"/>
          <w:lang w:val="eu-ES"/>
        </w:rPr>
        <w:t>konpainia generoaren erreferentzia handienetako</w:t>
      </w:r>
      <w:r w:rsidR="00A46FF4">
        <w:rPr>
          <w:rFonts w:ascii="SanukLF-Light" w:hAnsi="SanukLF-Light" w:cs="Arial"/>
          <w:szCs w:val="24"/>
          <w:lang w:val="eu-ES"/>
        </w:rPr>
        <w:t>a</w:t>
      </w:r>
      <w:r w:rsidRPr="00E91786">
        <w:rPr>
          <w:rFonts w:ascii="SanukLF-Light" w:hAnsi="SanukLF-Light" w:cs="Arial"/>
          <w:szCs w:val="24"/>
          <w:lang w:val="eu-ES"/>
        </w:rPr>
        <w:t xml:space="preserve"> dela </w:t>
      </w:r>
      <w:r w:rsidR="00A46FF4">
        <w:rPr>
          <w:rFonts w:ascii="SanukLF-Light" w:hAnsi="SanukLF-Light" w:cs="Arial"/>
          <w:szCs w:val="24"/>
          <w:lang w:val="eu-ES"/>
        </w:rPr>
        <w:t>esan daiteke</w:t>
      </w:r>
      <w:r w:rsidRPr="00E91786">
        <w:rPr>
          <w:rFonts w:ascii="SanukLF-Light" w:hAnsi="SanukLF-Light" w:cs="Arial"/>
          <w:szCs w:val="24"/>
          <w:lang w:val="eu-ES"/>
        </w:rPr>
        <w:t>.</w:t>
      </w:r>
    </w:p>
    <w:p w14:paraId="14F5EF2B" w14:textId="77777777" w:rsidR="00CC41E0" w:rsidRPr="00937E89" w:rsidRDefault="00CC41E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4B0B54B" w14:textId="1C3586BC" w:rsidR="00354EA4" w:rsidRPr="00937E89" w:rsidRDefault="00E91786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E91786">
        <w:rPr>
          <w:rFonts w:ascii="SanukLF-Light" w:hAnsi="SanukLF-Light" w:cs="Arial"/>
          <w:szCs w:val="24"/>
          <w:lang w:val="eu-ES"/>
        </w:rPr>
        <w:t xml:space="preserve">Bere proposamenak giro lasai eta errespetuzkoan garatzen dira, </w:t>
      </w:r>
      <w:r w:rsidR="00937E89">
        <w:rPr>
          <w:rFonts w:ascii="SanukLF-Light" w:hAnsi="SanukLF-Light" w:cs="Arial"/>
          <w:szCs w:val="24"/>
          <w:lang w:val="eu-ES"/>
        </w:rPr>
        <w:t xml:space="preserve">eta saio bakoitzean </w:t>
      </w:r>
      <w:r w:rsidRPr="00E91786">
        <w:rPr>
          <w:rFonts w:ascii="SanukLF-Light" w:hAnsi="SanukLF-Light" w:cs="Arial"/>
          <w:szCs w:val="24"/>
          <w:lang w:val="eu-ES"/>
        </w:rPr>
        <w:t>interpreteek eta ikusleek elkarrekin sortzen dute</w:t>
      </w:r>
      <w:r w:rsidR="00937E89">
        <w:rPr>
          <w:rFonts w:ascii="SanukLF-Light" w:hAnsi="SanukLF-Light" w:cs="Arial"/>
          <w:szCs w:val="24"/>
          <w:lang w:val="eu-ES"/>
        </w:rPr>
        <w:t xml:space="preserve"> ikuskizuna.</w:t>
      </w:r>
      <w:r w:rsidRPr="00E91786">
        <w:rPr>
          <w:rFonts w:ascii="SanukLF-Light" w:hAnsi="SanukLF-Light" w:cs="Arial"/>
          <w:szCs w:val="24"/>
          <w:lang w:val="eu-ES"/>
        </w:rPr>
        <w:t xml:space="preserve"> </w:t>
      </w:r>
    </w:p>
    <w:p w14:paraId="7AF914E6" w14:textId="77777777" w:rsidR="00354EA4" w:rsidRPr="00354EA4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0A3B5B0" w14:textId="0E199F1E" w:rsidR="00354EA4" w:rsidRPr="003D203C" w:rsidRDefault="00354EA4" w:rsidP="0049573C">
      <w:pPr>
        <w:pStyle w:val="Textosinformato"/>
        <w:spacing w:after="120" w:line="300" w:lineRule="exact"/>
        <w:jc w:val="both"/>
        <w:rPr>
          <w:rFonts w:ascii="Sanuk-Medium" w:hAnsi="Sanuk-Medium" w:cstheme="minorHAnsi"/>
          <w:bCs/>
          <w:color w:val="003366"/>
          <w:szCs w:val="24"/>
          <w:lang w:val="eu-ES"/>
        </w:rPr>
      </w:pPr>
      <w:proofErr w:type="spellStart"/>
      <w:r w:rsidRPr="003D203C">
        <w:rPr>
          <w:rFonts w:ascii="Sanuk-Medium" w:hAnsi="Sanuk-Medium" w:cstheme="minorHAnsi"/>
          <w:bCs/>
          <w:color w:val="003366"/>
          <w:szCs w:val="24"/>
          <w:lang w:val="eu-ES"/>
        </w:rPr>
        <w:t>ChiquiJamming</w:t>
      </w:r>
      <w:proofErr w:type="spellEnd"/>
    </w:p>
    <w:p w14:paraId="673FE4E4" w14:textId="48E55EBD" w:rsidR="00354EA4" w:rsidRPr="00D7707C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3D203C">
        <w:rPr>
          <w:rFonts w:ascii="SanukLF-Light" w:hAnsi="SanukLF-Light" w:cs="Arial"/>
          <w:szCs w:val="24"/>
          <w:lang w:val="eu-ES"/>
        </w:rPr>
        <w:lastRenderedPageBreak/>
        <w:t>ChiquiJamming</w:t>
      </w:r>
      <w:proofErr w:type="spellEnd"/>
      <w:r w:rsidR="00AD198D" w:rsidRPr="003D203C">
        <w:rPr>
          <w:rFonts w:ascii="SanukLF-Light" w:hAnsi="SanukLF-Light" w:cs="Arial"/>
          <w:szCs w:val="24"/>
          <w:lang w:val="eu-ES"/>
        </w:rPr>
        <w:t xml:space="preserve">, </w:t>
      </w:r>
      <w:r w:rsidR="003D203C" w:rsidRPr="003D203C">
        <w:rPr>
          <w:rFonts w:ascii="SanukLF-Light" w:hAnsi="SanukLF-Light" w:cs="Arial"/>
          <w:szCs w:val="24"/>
          <w:lang w:val="eu-ES"/>
        </w:rPr>
        <w:t>5 urtetik aurrera</w:t>
      </w:r>
      <w:r w:rsidR="00937E89">
        <w:rPr>
          <w:rFonts w:ascii="SanukLF-Light" w:hAnsi="SanukLF-Light" w:cs="Arial"/>
          <w:szCs w:val="24"/>
          <w:lang w:val="eu-ES"/>
        </w:rPr>
        <w:t>koentzat</w:t>
      </w:r>
      <w:r w:rsidR="003D203C" w:rsidRPr="003D203C">
        <w:rPr>
          <w:rFonts w:ascii="SanukLF-Light" w:hAnsi="SanukLF-Light" w:cs="Arial"/>
          <w:szCs w:val="24"/>
          <w:lang w:val="eu-ES"/>
        </w:rPr>
        <w:t xml:space="preserve"> gomendatutako familia</w:t>
      </w:r>
      <w:r w:rsidR="00D7707C">
        <w:rPr>
          <w:rFonts w:ascii="SanukLF-Light" w:hAnsi="SanukLF-Light" w:cs="Arial"/>
          <w:szCs w:val="24"/>
          <w:lang w:val="eu-ES"/>
        </w:rPr>
        <w:t>-</w:t>
      </w:r>
      <w:r w:rsidR="003D203C" w:rsidRPr="003D203C">
        <w:rPr>
          <w:rFonts w:ascii="SanukLF-Light" w:hAnsi="SanukLF-Light" w:cs="Arial"/>
          <w:szCs w:val="24"/>
          <w:lang w:val="eu-ES"/>
        </w:rPr>
        <w:t>saioa</w:t>
      </w:r>
      <w:r w:rsidR="00D7707C">
        <w:rPr>
          <w:rFonts w:ascii="SanukLF-Light" w:hAnsi="SanukLF-Light" w:cs="Arial"/>
          <w:szCs w:val="24"/>
          <w:lang w:val="eu-ES"/>
        </w:rPr>
        <w:t xml:space="preserve">k duen </w:t>
      </w:r>
      <w:r w:rsidR="003D203C" w:rsidRPr="003D203C">
        <w:rPr>
          <w:rFonts w:ascii="SanukLF-Light" w:hAnsi="SanukLF-Light" w:cs="Arial"/>
          <w:szCs w:val="24"/>
          <w:lang w:val="eu-ES"/>
        </w:rPr>
        <w:t xml:space="preserve">izena, txikiek </w:t>
      </w:r>
      <w:r w:rsidR="00937E89">
        <w:rPr>
          <w:rFonts w:ascii="SanukLF-Light" w:hAnsi="SanukLF-Light" w:cs="Arial"/>
          <w:szCs w:val="24"/>
          <w:lang w:val="eu-ES"/>
        </w:rPr>
        <w:t>nahiz</w:t>
      </w:r>
      <w:r w:rsidR="003D203C" w:rsidRPr="003D203C">
        <w:rPr>
          <w:rFonts w:ascii="SanukLF-Light" w:hAnsi="SanukLF-Light" w:cs="Arial"/>
          <w:szCs w:val="24"/>
          <w:lang w:val="eu-ES"/>
        </w:rPr>
        <w:t xml:space="preserve"> helduek </w:t>
      </w:r>
      <w:r w:rsidR="00937E89">
        <w:rPr>
          <w:rFonts w:ascii="SanukLF-Light" w:hAnsi="SanukLF-Light" w:cs="Arial"/>
          <w:szCs w:val="24"/>
          <w:lang w:val="eu-ES"/>
        </w:rPr>
        <w:t>elkarrekin</w:t>
      </w:r>
      <w:r w:rsidR="003D203C" w:rsidRPr="003D203C">
        <w:rPr>
          <w:rFonts w:ascii="SanukLF-Light" w:hAnsi="SanukLF-Light" w:cs="Arial"/>
          <w:szCs w:val="24"/>
          <w:lang w:val="eu-ES"/>
        </w:rPr>
        <w:t xml:space="preserve"> dibertitzeko pentsatuta dago. Txikienei zuzendutako galdera eta iradokizunetatik abiatuta, konpainiak hainbat antzerki inprobisazio eraiki</w:t>
      </w:r>
      <w:r w:rsidR="00353919">
        <w:rPr>
          <w:rFonts w:ascii="SanukLF-Light" w:hAnsi="SanukLF-Light" w:cs="Arial"/>
          <w:szCs w:val="24"/>
          <w:lang w:val="eu-ES"/>
        </w:rPr>
        <w:t>ko</w:t>
      </w:r>
      <w:r w:rsidR="003D203C" w:rsidRPr="003D203C">
        <w:rPr>
          <w:rFonts w:ascii="SanukLF-Light" w:hAnsi="SanukLF-Light" w:cs="Arial"/>
          <w:szCs w:val="24"/>
          <w:lang w:val="eu-ES"/>
        </w:rPr>
        <w:t xml:space="preserve"> ditu</w:t>
      </w:r>
      <w:r w:rsidR="00353919">
        <w:rPr>
          <w:rFonts w:ascii="SanukLF-Light" w:hAnsi="SanukLF-Light" w:cs="Arial"/>
          <w:szCs w:val="24"/>
          <w:lang w:val="eu-ES"/>
        </w:rPr>
        <w:t xml:space="preserve"> </w:t>
      </w:r>
      <w:r w:rsidR="00937E89" w:rsidRPr="003D203C">
        <w:rPr>
          <w:rFonts w:ascii="SanukLF-Light" w:hAnsi="SanukLF-Light" w:cs="Arial"/>
          <w:szCs w:val="24"/>
          <w:lang w:val="eu-ES"/>
        </w:rPr>
        <w:t>60 minutuan</w:t>
      </w:r>
      <w:r w:rsidR="003D203C" w:rsidRPr="003D203C">
        <w:rPr>
          <w:rFonts w:ascii="SanukLF-Light" w:hAnsi="SanukLF-Light" w:cs="Arial"/>
          <w:szCs w:val="24"/>
          <w:lang w:val="eu-ES"/>
        </w:rPr>
        <w:t>, publikoak aktiboki parte har</w:t>
      </w:r>
      <w:r w:rsidR="00D7707C">
        <w:rPr>
          <w:rFonts w:ascii="SanukLF-Light" w:hAnsi="SanukLF-Light" w:cs="Arial"/>
          <w:szCs w:val="24"/>
          <w:lang w:val="eu-ES"/>
        </w:rPr>
        <w:t xml:space="preserve"> dezan</w:t>
      </w:r>
      <w:r w:rsidR="003D203C" w:rsidRPr="003D203C">
        <w:rPr>
          <w:rFonts w:ascii="SanukLF-Light" w:hAnsi="SanukLF-Light" w:cs="Arial"/>
          <w:szCs w:val="24"/>
          <w:lang w:val="eu-ES"/>
        </w:rPr>
        <w:t>, betiere borondatez.</w:t>
      </w:r>
    </w:p>
    <w:p w14:paraId="193CF84A" w14:textId="77777777" w:rsidR="00354EA4" w:rsidRPr="00D7707C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BB89DDB" w14:textId="77777777" w:rsidR="003D203C" w:rsidRPr="003D203C" w:rsidRDefault="003D203C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3D203C">
        <w:rPr>
          <w:rFonts w:ascii="SanukLF-Light" w:hAnsi="SanukLF-Light" w:cs="Arial"/>
          <w:szCs w:val="24"/>
          <w:lang w:val="eu-ES"/>
        </w:rPr>
        <w:t xml:space="preserve">“Proposamen dinamikoa, freskoa eta dibertigarria da, eta, gainera, osagai hezitzailea du eta irudimena, entzutea eta jolas partekatua sustatzen ditu”, nabarmendu dute. </w:t>
      </w:r>
    </w:p>
    <w:p w14:paraId="5C3DEABD" w14:textId="77777777" w:rsidR="003D203C" w:rsidRDefault="003D203C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sectPr w:rsidR="003D203C" w:rsidSect="006A610F">
      <w:headerReference w:type="default" r:id="rId11"/>
      <w:footerReference w:type="default" r:id="rId12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3857" w14:textId="77777777" w:rsidR="00D20815" w:rsidRDefault="00D20815">
      <w:r>
        <w:separator/>
      </w:r>
    </w:p>
  </w:endnote>
  <w:endnote w:type="continuationSeparator" w:id="0">
    <w:p w14:paraId="56662873" w14:textId="77777777" w:rsidR="00D20815" w:rsidRDefault="00D2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5E49655A" w:rsidR="00CB64C8" w:rsidRPr="00AF3C00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AF3C00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AF3C00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AF3C00" w:rsidRPr="00AF3C00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AF3C00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AF3C00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AF3C00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AF3C00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AF3C00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AF3C00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AF3C00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AF3C00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63B5" w14:textId="77777777" w:rsidR="00D20815" w:rsidRDefault="00D20815">
      <w:r>
        <w:separator/>
      </w:r>
    </w:p>
  </w:footnote>
  <w:footnote w:type="continuationSeparator" w:id="0">
    <w:p w14:paraId="43ACEE40" w14:textId="77777777" w:rsidR="00D20815" w:rsidRDefault="00D2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762EC"/>
    <w:rsid w:val="00082B8B"/>
    <w:rsid w:val="00083F50"/>
    <w:rsid w:val="000A3EF1"/>
    <w:rsid w:val="000A6F0E"/>
    <w:rsid w:val="000B1D3A"/>
    <w:rsid w:val="000C1BA6"/>
    <w:rsid w:val="000C41B6"/>
    <w:rsid w:val="000C7A3A"/>
    <w:rsid w:val="000D1E1C"/>
    <w:rsid w:val="000D6FC5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37B5"/>
    <w:rsid w:val="001F5579"/>
    <w:rsid w:val="001F69CB"/>
    <w:rsid w:val="00207601"/>
    <w:rsid w:val="0021034D"/>
    <w:rsid w:val="00211D0B"/>
    <w:rsid w:val="002432D5"/>
    <w:rsid w:val="002441D7"/>
    <w:rsid w:val="00245C0F"/>
    <w:rsid w:val="002479D1"/>
    <w:rsid w:val="00261DCE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391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03C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1412"/>
    <w:rsid w:val="00431AF6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573C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2CEA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328E"/>
    <w:rsid w:val="00546A4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07EF"/>
    <w:rsid w:val="005A1810"/>
    <w:rsid w:val="005A37FE"/>
    <w:rsid w:val="005B1175"/>
    <w:rsid w:val="005B5872"/>
    <w:rsid w:val="005B6D7E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31CF"/>
    <w:rsid w:val="00666926"/>
    <w:rsid w:val="00667C7B"/>
    <w:rsid w:val="00671BCD"/>
    <w:rsid w:val="006723DF"/>
    <w:rsid w:val="00675D31"/>
    <w:rsid w:val="00676924"/>
    <w:rsid w:val="00676C7F"/>
    <w:rsid w:val="006833CE"/>
    <w:rsid w:val="006906CB"/>
    <w:rsid w:val="006A04C7"/>
    <w:rsid w:val="006A0B5B"/>
    <w:rsid w:val="006A31DE"/>
    <w:rsid w:val="006A5097"/>
    <w:rsid w:val="006A610F"/>
    <w:rsid w:val="006B0511"/>
    <w:rsid w:val="006B1172"/>
    <w:rsid w:val="006B2109"/>
    <w:rsid w:val="006B3613"/>
    <w:rsid w:val="006B5486"/>
    <w:rsid w:val="006D0975"/>
    <w:rsid w:val="006D0D4A"/>
    <w:rsid w:val="006D21AB"/>
    <w:rsid w:val="006D4B99"/>
    <w:rsid w:val="006D5A8C"/>
    <w:rsid w:val="006E42D0"/>
    <w:rsid w:val="006E5D74"/>
    <w:rsid w:val="006F22CB"/>
    <w:rsid w:val="006F6A9E"/>
    <w:rsid w:val="006F73C3"/>
    <w:rsid w:val="00703AB8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332E"/>
    <w:rsid w:val="00895672"/>
    <w:rsid w:val="00895972"/>
    <w:rsid w:val="008976AC"/>
    <w:rsid w:val="00897B1F"/>
    <w:rsid w:val="00897F0D"/>
    <w:rsid w:val="008A15AF"/>
    <w:rsid w:val="008A236A"/>
    <w:rsid w:val="008A36C4"/>
    <w:rsid w:val="008A5E06"/>
    <w:rsid w:val="008A6452"/>
    <w:rsid w:val="008A6C20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4139"/>
    <w:rsid w:val="00936DB7"/>
    <w:rsid w:val="00937E89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46FF4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5A8B"/>
    <w:rsid w:val="00AF2322"/>
    <w:rsid w:val="00AF3C00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7E8C"/>
    <w:rsid w:val="00B50451"/>
    <w:rsid w:val="00B54C23"/>
    <w:rsid w:val="00B578B0"/>
    <w:rsid w:val="00B60321"/>
    <w:rsid w:val="00B60D02"/>
    <w:rsid w:val="00B6120E"/>
    <w:rsid w:val="00B65CF5"/>
    <w:rsid w:val="00B722BA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060A0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139A0"/>
    <w:rsid w:val="00D20815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3551"/>
    <w:rsid w:val="00D671D9"/>
    <w:rsid w:val="00D7344C"/>
    <w:rsid w:val="00D74F74"/>
    <w:rsid w:val="00D76F6B"/>
    <w:rsid w:val="00D7707C"/>
    <w:rsid w:val="00D87FEB"/>
    <w:rsid w:val="00DA0DFB"/>
    <w:rsid w:val="00DA2459"/>
    <w:rsid w:val="00DA5FE7"/>
    <w:rsid w:val="00DA6A11"/>
    <w:rsid w:val="00DA74B9"/>
    <w:rsid w:val="00DB06CF"/>
    <w:rsid w:val="00DB0A68"/>
    <w:rsid w:val="00DE0759"/>
    <w:rsid w:val="00DE2059"/>
    <w:rsid w:val="00DF1189"/>
    <w:rsid w:val="00DF3E25"/>
    <w:rsid w:val="00E02328"/>
    <w:rsid w:val="00E0661F"/>
    <w:rsid w:val="00E216E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1786"/>
    <w:rsid w:val="00E9272F"/>
    <w:rsid w:val="00E92AA4"/>
    <w:rsid w:val="00E96AD0"/>
    <w:rsid w:val="00EB624D"/>
    <w:rsid w:val="00EB719F"/>
    <w:rsid w:val="00EC24F0"/>
    <w:rsid w:val="00EC2A54"/>
    <w:rsid w:val="00EC341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EF77B8"/>
    <w:rsid w:val="00F01CE9"/>
    <w:rsid w:val="00F029E7"/>
    <w:rsid w:val="00F054D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9649E"/>
    <w:rsid w:val="00FA018B"/>
    <w:rsid w:val="00FA403B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74A32A2488DC43AA9C46A63CE8746A" ma:contentTypeVersion="4" ma:contentTypeDescription="Crear nuevo documento." ma:contentTypeScope="" ma:versionID="a32d5f799966aa98f2dd8b27d49ccca2">
  <xsd:schema xmlns:xsd="http://www.w3.org/2001/XMLSchema" xmlns:xs="http://www.w3.org/2001/XMLSchema" xmlns:p="http://schemas.microsoft.com/office/2006/metadata/properties" xmlns:ns3="16cabdfa-b898-441b-b32d-d25e0f6f1a9f" targetNamespace="http://schemas.microsoft.com/office/2006/metadata/properties" ma:root="true" ma:fieldsID="dc155816f6b8099bb41b966382c05693" ns3:_="">
    <xsd:import namespace="16cabdfa-b898-441b-b32d-d25e0f6f1a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bdfa-b898-441b-b32d-d25e0f6f1a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492C-D306-4CA6-82BD-8566EC534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6546C2-453E-4BB8-8415-55CB1F6A6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BA417-1DDF-4551-8497-EC35CDCC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abdfa-b898-441b-b32d-d25e0f6f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6</cp:revision>
  <cp:lastPrinted>2009-07-27T09:59:00Z</cp:lastPrinted>
  <dcterms:created xsi:type="dcterms:W3CDTF">2026-02-05T08:46:00Z</dcterms:created>
  <dcterms:modified xsi:type="dcterms:W3CDTF">2026-02-05T12:04:00Z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  <property fmtid="{D5CDD505-2E9C-101B-9397-08002B2CF9AE}" pid="3" name="ContentTypeId">
    <vt:lpwstr>0x010100A674A32A2488DC43AA9C46A63CE8746A</vt:lpwstr>
  </property>
</Properties>
</file>