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72F7783A" w:rsidR="003D4D29" w:rsidRPr="00F6790B" w:rsidRDefault="002702E7" w:rsidP="00463A0E">
      <w:pPr>
        <w:shd w:val="clear" w:color="auto" w:fill="D9D9D9" w:themeFill="background1" w:themeFillShade="D9"/>
        <w:tabs>
          <w:tab w:val="left" w:pos="2130"/>
          <w:tab w:val="center" w:pos="4536"/>
        </w:tabs>
        <w:jc w:val="center"/>
        <w:rPr>
          <w:rFonts w:ascii="Sanuk-Medium" w:hAnsi="Sanuk-Medium"/>
          <w:b/>
          <w:sz w:val="24"/>
          <w:szCs w:val="24"/>
          <w:lang w:val="es-ES_tradnl"/>
        </w:rPr>
      </w:pPr>
      <w:r w:rsidRPr="00F6790B">
        <w:rPr>
          <w:rFonts w:ascii="Sanuk-Medium" w:hAnsi="Sanuk-Medium"/>
          <w:b/>
          <w:sz w:val="24"/>
          <w:szCs w:val="24"/>
          <w:lang w:val="es-ES_tradnl"/>
        </w:rPr>
        <w:t>nota de prensa</w:t>
      </w:r>
    </w:p>
    <w:p w14:paraId="2760F05F" w14:textId="77777777" w:rsidR="00AF7CEC" w:rsidRDefault="00AF7CEC"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s-ES_tradnl" w:eastAsia="en-US"/>
        </w:rPr>
      </w:pPr>
    </w:p>
    <w:p w14:paraId="4256DABF" w14:textId="2A8ABC27" w:rsidR="000B7CE9" w:rsidRPr="00C159C2" w:rsidRDefault="00C159C2"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s-ES_tradnl" w:eastAsia="en-US"/>
        </w:rPr>
      </w:pPr>
      <w:r w:rsidRPr="00C159C2">
        <w:rPr>
          <w:rFonts w:ascii="SanukLF-Light" w:eastAsia="Calibri" w:hAnsi="SanukLF-Light" w:cs="Arial"/>
          <w:bCs/>
          <w:color w:val="auto"/>
          <w:spacing w:val="-4"/>
          <w:sz w:val="24"/>
          <w:szCs w:val="24"/>
          <w:lang w:val="es-ES_tradnl" w:eastAsia="en-US"/>
        </w:rPr>
        <w:t>P</w:t>
      </w:r>
      <w:r w:rsidRPr="00C159C2">
        <w:rPr>
          <w:rFonts w:ascii="SanukLF-Light" w:eastAsia="Calibri" w:hAnsi="SanukLF-Light" w:cs="Arial"/>
          <w:b/>
          <w:bCs/>
          <w:color w:val="auto"/>
          <w:spacing w:val="-4"/>
          <w:sz w:val="24"/>
          <w:szCs w:val="24"/>
          <w:lang w:val="es-ES_tradnl" w:eastAsia="en-US"/>
        </w:rPr>
        <w:t>ermanecerá en el nuevo espacio cultural de Fundación Vital hasta el 17 de mayo</w:t>
      </w:r>
    </w:p>
    <w:p w14:paraId="25B7D375" w14:textId="77777777" w:rsidR="00350FD4" w:rsidRPr="00350FD4" w:rsidRDefault="00350FD4" w:rsidP="00350FD4">
      <w:pPr>
        <w:autoSpaceDE w:val="0"/>
        <w:autoSpaceDN w:val="0"/>
        <w:adjustRightInd w:val="0"/>
        <w:spacing w:after="0" w:line="300" w:lineRule="exact"/>
        <w:jc w:val="center"/>
        <w:rPr>
          <w:rFonts w:ascii="SanukLF-Light" w:eastAsia="Calibri" w:hAnsi="SanukLF-Light" w:cs="Arial"/>
          <w:bCs/>
          <w:color w:val="auto"/>
          <w:spacing w:val="-2"/>
          <w:sz w:val="24"/>
          <w:szCs w:val="24"/>
          <w:lang w:val="es-ES_tradnl" w:eastAsia="en-US"/>
        </w:rPr>
      </w:pPr>
    </w:p>
    <w:p w14:paraId="6B7E03D5" w14:textId="2DAF55F9" w:rsidR="00B75E12" w:rsidRPr="00403DFE" w:rsidRDefault="00B35110" w:rsidP="00B75E12">
      <w:pPr>
        <w:autoSpaceDE w:val="0"/>
        <w:autoSpaceDN w:val="0"/>
        <w:adjustRightInd w:val="0"/>
        <w:spacing w:after="0" w:line="240" w:lineRule="auto"/>
        <w:jc w:val="center"/>
        <w:rPr>
          <w:rFonts w:ascii="Sanuk-Medium" w:eastAsia="Calibri" w:hAnsi="Sanuk-Medium" w:cstheme="minorHAnsi"/>
          <w:color w:val="003366"/>
          <w:spacing w:val="-2"/>
          <w:sz w:val="44"/>
          <w:szCs w:val="44"/>
          <w:lang w:val="es-ES_tradnl" w:eastAsia="en-US"/>
        </w:rPr>
      </w:pPr>
      <w:r w:rsidRPr="00403DFE">
        <w:rPr>
          <w:rFonts w:ascii="Sanuk-Medium" w:eastAsia="Calibri" w:hAnsi="Sanuk-Medium" w:cstheme="minorHAnsi"/>
          <w:color w:val="003366"/>
          <w:spacing w:val="-2"/>
          <w:sz w:val="44"/>
          <w:szCs w:val="44"/>
          <w:lang w:val="es-ES_tradnl" w:eastAsia="en-US"/>
        </w:rPr>
        <w:t xml:space="preserve"> ‘Encrucijada’,</w:t>
      </w:r>
      <w:r w:rsidR="00403DFE" w:rsidRPr="00403DFE">
        <w:rPr>
          <w:rFonts w:ascii="Sanuk-Medium" w:eastAsia="Calibri" w:hAnsi="Sanuk-Medium" w:cstheme="minorHAnsi"/>
          <w:color w:val="003366"/>
          <w:spacing w:val="-2"/>
          <w:sz w:val="44"/>
          <w:szCs w:val="44"/>
          <w:lang w:val="es-ES_tradnl" w:eastAsia="en-US"/>
        </w:rPr>
        <w:t xml:space="preserve"> apuesta por </w:t>
      </w:r>
      <w:r w:rsidR="00403DFE">
        <w:rPr>
          <w:rFonts w:ascii="Sanuk-Medium" w:eastAsia="Calibri" w:hAnsi="Sanuk-Medium" w:cstheme="minorHAnsi"/>
          <w:color w:val="003366"/>
          <w:spacing w:val="-2"/>
          <w:sz w:val="44"/>
          <w:szCs w:val="44"/>
          <w:lang w:val="es-ES_tradnl" w:eastAsia="en-US"/>
        </w:rPr>
        <w:t xml:space="preserve">la </w:t>
      </w:r>
      <w:r w:rsidR="00403DFE" w:rsidRPr="00403DFE">
        <w:rPr>
          <w:rFonts w:ascii="Sanuk-Medium" w:eastAsia="Calibri" w:hAnsi="Sanuk-Medium" w:cstheme="minorHAnsi"/>
          <w:color w:val="003366"/>
          <w:spacing w:val="-2"/>
          <w:sz w:val="44"/>
          <w:szCs w:val="44"/>
          <w:lang w:val="es-ES_tradnl" w:eastAsia="en-US"/>
        </w:rPr>
        <w:t>identidad</w:t>
      </w:r>
      <w:r w:rsidR="00403DFE">
        <w:rPr>
          <w:rFonts w:ascii="Sanuk-Medium" w:eastAsia="Calibri" w:hAnsi="Sanuk-Medium" w:cstheme="minorHAnsi"/>
          <w:color w:val="003366"/>
          <w:spacing w:val="-2"/>
          <w:sz w:val="44"/>
          <w:szCs w:val="44"/>
          <w:lang w:val="es-ES_tradnl" w:eastAsia="en-US"/>
        </w:rPr>
        <w:t xml:space="preserve"> alavesa</w:t>
      </w:r>
      <w:r w:rsidR="00403DFE" w:rsidRPr="00403DFE">
        <w:rPr>
          <w:rFonts w:ascii="Sanuk-Medium" w:eastAsia="Calibri" w:hAnsi="Sanuk-Medium" w:cstheme="minorHAnsi"/>
          <w:color w:val="003366"/>
          <w:spacing w:val="-2"/>
          <w:sz w:val="44"/>
          <w:szCs w:val="44"/>
          <w:lang w:val="es-ES_tradnl" w:eastAsia="en-US"/>
        </w:rPr>
        <w:t xml:space="preserve">, </w:t>
      </w:r>
      <w:r w:rsidR="00403DFE">
        <w:rPr>
          <w:rFonts w:ascii="Sanuk-Medium" w:eastAsia="Calibri" w:hAnsi="Sanuk-Medium" w:cstheme="minorHAnsi"/>
          <w:color w:val="003366"/>
          <w:spacing w:val="-2"/>
          <w:sz w:val="44"/>
          <w:szCs w:val="44"/>
          <w:lang w:val="es-ES_tradnl" w:eastAsia="en-US"/>
        </w:rPr>
        <w:t xml:space="preserve">sus </w:t>
      </w:r>
      <w:r w:rsidR="00403DFE" w:rsidRPr="00403DFE">
        <w:rPr>
          <w:rFonts w:ascii="Sanuk-Medium" w:eastAsia="Calibri" w:hAnsi="Sanuk-Medium" w:cstheme="minorHAnsi"/>
          <w:color w:val="003366"/>
          <w:spacing w:val="-2"/>
          <w:sz w:val="44"/>
          <w:szCs w:val="44"/>
          <w:lang w:val="es-ES_tradnl" w:eastAsia="en-US"/>
        </w:rPr>
        <w:t>voces y desafíos futuros</w:t>
      </w:r>
      <w:r w:rsidR="00403DFE">
        <w:rPr>
          <w:rFonts w:ascii="Sanuk-Medium" w:eastAsia="Calibri" w:hAnsi="Sanuk-Medium" w:cstheme="minorHAnsi"/>
          <w:color w:val="003366"/>
          <w:spacing w:val="-2"/>
          <w:sz w:val="44"/>
          <w:szCs w:val="44"/>
          <w:lang w:val="es-ES_tradnl" w:eastAsia="en-US"/>
        </w:rPr>
        <w:t xml:space="preserve">, </w:t>
      </w:r>
      <w:r w:rsidR="00403DFE" w:rsidRPr="00403DFE">
        <w:rPr>
          <w:rFonts w:ascii="Sanuk-Medium" w:eastAsia="Calibri" w:hAnsi="Sanuk-Medium" w:cstheme="minorHAnsi"/>
          <w:color w:val="003366"/>
          <w:spacing w:val="-2"/>
          <w:sz w:val="44"/>
          <w:szCs w:val="44"/>
          <w:lang w:val="es-ES_tradnl" w:eastAsia="en-US"/>
        </w:rPr>
        <w:t>inaugura el espacio expositivo de ARKABIA</w:t>
      </w:r>
    </w:p>
    <w:p w14:paraId="4E29D1B8" w14:textId="77777777" w:rsidR="00C159C2" w:rsidRPr="00C65E05" w:rsidRDefault="00C159C2" w:rsidP="00B75E12">
      <w:pPr>
        <w:autoSpaceDE w:val="0"/>
        <w:autoSpaceDN w:val="0"/>
        <w:adjustRightInd w:val="0"/>
        <w:spacing w:after="0" w:line="240" w:lineRule="auto"/>
        <w:jc w:val="center"/>
        <w:rPr>
          <w:rFonts w:ascii="Sanuk-Medium" w:eastAsia="Calibri" w:hAnsi="Sanuk-Medium" w:cstheme="minorHAnsi"/>
          <w:color w:val="003366"/>
          <w:spacing w:val="-2"/>
          <w:sz w:val="36"/>
          <w:szCs w:val="36"/>
          <w:lang w:val="es-ES_tradnl" w:eastAsia="en-US"/>
        </w:rPr>
      </w:pPr>
    </w:p>
    <w:p w14:paraId="656F6C55" w14:textId="55EA7CFB" w:rsidR="00E66801" w:rsidRDefault="00437CAA" w:rsidP="007205AA">
      <w:pPr>
        <w:autoSpaceDE w:val="0"/>
        <w:autoSpaceDN w:val="0"/>
        <w:adjustRightInd w:val="0"/>
        <w:spacing w:after="0" w:line="300" w:lineRule="exact"/>
        <w:ind w:left="426"/>
        <w:rPr>
          <w:rFonts w:ascii="SanukLF-Light" w:hAnsi="SanukLF-Light" w:cs="Arial"/>
          <w:b/>
          <w:color w:val="auto"/>
          <w:sz w:val="24"/>
          <w:szCs w:val="24"/>
          <w:lang w:val="es-ES_tradnl"/>
        </w:rPr>
      </w:pPr>
      <w:r w:rsidRPr="000770F9">
        <w:rPr>
          <w:rFonts w:ascii="SanukLF-Light" w:hAnsi="SanukLF-Light" w:cs="Arial"/>
          <w:b/>
          <w:color w:val="0000FF"/>
          <w:sz w:val="32"/>
          <w:szCs w:val="32"/>
          <w:lang w:val="es-ES_tradnl"/>
        </w:rPr>
        <w:t>•</w:t>
      </w:r>
      <w:r w:rsidR="00CE711D" w:rsidRPr="000770F9">
        <w:rPr>
          <w:rFonts w:ascii="SanukLF-Light" w:hAnsi="SanukLF-Light" w:cs="Arial"/>
          <w:b/>
          <w:color w:val="0000FF"/>
          <w:sz w:val="32"/>
          <w:szCs w:val="32"/>
          <w:lang w:val="es-ES_tradnl"/>
        </w:rPr>
        <w:t xml:space="preserve"> </w:t>
      </w:r>
      <w:r w:rsidR="00876788">
        <w:rPr>
          <w:rFonts w:ascii="SanukLF-Light" w:hAnsi="SanukLF-Light" w:cs="Arial"/>
          <w:b/>
          <w:color w:val="auto"/>
          <w:sz w:val="24"/>
          <w:szCs w:val="24"/>
          <w:lang w:val="es-ES_tradnl"/>
        </w:rPr>
        <w:t>La m</w:t>
      </w:r>
      <w:r w:rsidR="00876788" w:rsidRPr="00876788">
        <w:rPr>
          <w:rFonts w:ascii="SanukLF-Light" w:hAnsi="SanukLF-Light" w:cs="Arial"/>
          <w:b/>
          <w:color w:val="auto"/>
          <w:sz w:val="24"/>
          <w:szCs w:val="24"/>
          <w:lang w:val="es-ES_tradnl"/>
        </w:rPr>
        <w:t xml:space="preserve">uestra </w:t>
      </w:r>
      <w:r w:rsidR="00876788">
        <w:rPr>
          <w:rFonts w:ascii="SanukLF-Light" w:hAnsi="SanukLF-Light" w:cs="Arial"/>
          <w:b/>
          <w:color w:val="auto"/>
          <w:sz w:val="24"/>
          <w:szCs w:val="24"/>
          <w:lang w:val="es-ES_tradnl"/>
        </w:rPr>
        <w:t xml:space="preserve">pone </w:t>
      </w:r>
      <w:r w:rsidR="00876788" w:rsidRPr="00876788">
        <w:rPr>
          <w:rFonts w:ascii="SanukLF-Light" w:hAnsi="SanukLF-Light" w:cs="Arial"/>
          <w:b/>
          <w:color w:val="auto"/>
          <w:sz w:val="24"/>
          <w:szCs w:val="24"/>
          <w:lang w:val="es-ES_tradnl"/>
        </w:rPr>
        <w:t xml:space="preserve">de manifiesto </w:t>
      </w:r>
      <w:r w:rsidR="00876788">
        <w:rPr>
          <w:rFonts w:ascii="SanukLF-Light" w:hAnsi="SanukLF-Light" w:cs="Arial"/>
          <w:b/>
          <w:color w:val="auto"/>
          <w:sz w:val="24"/>
          <w:szCs w:val="24"/>
          <w:lang w:val="es-ES_tradnl"/>
        </w:rPr>
        <w:t>que el T</w:t>
      </w:r>
      <w:r w:rsidR="00876788" w:rsidRPr="00876788">
        <w:rPr>
          <w:rFonts w:ascii="SanukLF-Light" w:hAnsi="SanukLF-Light" w:cs="Arial"/>
          <w:b/>
          <w:color w:val="auto"/>
          <w:sz w:val="24"/>
          <w:szCs w:val="24"/>
          <w:lang w:val="es-ES_tradnl"/>
        </w:rPr>
        <w:t>erritorio</w:t>
      </w:r>
      <w:r w:rsidR="00976ACA">
        <w:rPr>
          <w:rFonts w:ascii="SanukLF-Light" w:hAnsi="SanukLF-Light" w:cs="Arial"/>
          <w:b/>
          <w:color w:val="auto"/>
          <w:sz w:val="24"/>
          <w:szCs w:val="24"/>
          <w:lang w:val="es-ES_tradnl"/>
        </w:rPr>
        <w:t xml:space="preserve"> </w:t>
      </w:r>
      <w:r w:rsidR="00876788">
        <w:rPr>
          <w:rFonts w:ascii="SanukLF-Light" w:hAnsi="SanukLF-Light" w:cs="Arial"/>
          <w:b/>
          <w:color w:val="auto"/>
          <w:sz w:val="24"/>
          <w:szCs w:val="24"/>
          <w:lang w:val="es-ES_tradnl"/>
        </w:rPr>
        <w:t>es u</w:t>
      </w:r>
      <w:r w:rsidR="00876788" w:rsidRPr="00876788">
        <w:rPr>
          <w:rFonts w:ascii="SanukLF-Light" w:hAnsi="SanukLF-Light" w:cs="Arial"/>
          <w:b/>
          <w:color w:val="auto"/>
          <w:sz w:val="24"/>
          <w:szCs w:val="24"/>
          <w:lang w:val="es-ES_tradnl"/>
        </w:rPr>
        <w:t>n cruce de caminos que ha recibido influencia constante de las numerosas civilizaciones y culturas que han transitado por ella</w:t>
      </w:r>
    </w:p>
    <w:p w14:paraId="3D5C9295" w14:textId="77777777" w:rsidR="00E66801" w:rsidRDefault="00E66801" w:rsidP="007205AA">
      <w:pPr>
        <w:autoSpaceDE w:val="0"/>
        <w:autoSpaceDN w:val="0"/>
        <w:adjustRightInd w:val="0"/>
        <w:spacing w:after="0" w:line="300" w:lineRule="exact"/>
        <w:ind w:left="426"/>
        <w:rPr>
          <w:rFonts w:ascii="SanukLF-Light" w:hAnsi="SanukLF-Light" w:cs="Arial"/>
          <w:b/>
          <w:color w:val="auto"/>
          <w:sz w:val="24"/>
          <w:szCs w:val="24"/>
          <w:lang w:val="es-ES_tradnl"/>
        </w:rPr>
      </w:pPr>
    </w:p>
    <w:p w14:paraId="66ADFC0B" w14:textId="649B9FF6" w:rsidR="008E41BF" w:rsidRDefault="00E66801" w:rsidP="007205AA">
      <w:pPr>
        <w:autoSpaceDE w:val="0"/>
        <w:autoSpaceDN w:val="0"/>
        <w:adjustRightInd w:val="0"/>
        <w:spacing w:after="0" w:line="300" w:lineRule="exact"/>
        <w:ind w:left="426"/>
        <w:rPr>
          <w:rFonts w:ascii="SanukLF-Light" w:hAnsi="SanukLF-Light" w:cs="Arial"/>
          <w:b/>
          <w:color w:val="auto"/>
          <w:sz w:val="24"/>
          <w:szCs w:val="24"/>
          <w:lang w:val="es-ES_tradnl"/>
        </w:rPr>
      </w:pPr>
      <w:r w:rsidRPr="000770F9">
        <w:rPr>
          <w:rFonts w:ascii="SanukLF-Light" w:hAnsi="SanukLF-Light" w:cs="Arial"/>
          <w:b/>
          <w:color w:val="0000FF"/>
          <w:sz w:val="32"/>
          <w:szCs w:val="32"/>
          <w:lang w:val="es-ES_tradnl"/>
        </w:rPr>
        <w:t>•</w:t>
      </w:r>
      <w:r>
        <w:rPr>
          <w:rFonts w:ascii="SanukLF-Light" w:hAnsi="SanukLF-Light" w:cs="Arial"/>
          <w:b/>
          <w:color w:val="0000FF"/>
          <w:sz w:val="32"/>
          <w:szCs w:val="32"/>
          <w:lang w:val="es-ES_tradnl"/>
        </w:rPr>
        <w:t xml:space="preserve"> </w:t>
      </w:r>
      <w:r w:rsidRPr="00E66801">
        <w:rPr>
          <w:rFonts w:ascii="SanukLF-Light" w:hAnsi="SanukLF-Light" w:cs="Arial"/>
          <w:b/>
          <w:color w:val="auto"/>
          <w:sz w:val="24"/>
          <w:szCs w:val="24"/>
          <w:lang w:val="es-ES_tradnl"/>
        </w:rPr>
        <w:t>A través de una combinación de lenguajes expositivos y recursos tecnológicos,</w:t>
      </w:r>
      <w:r w:rsidR="0020586A">
        <w:rPr>
          <w:rFonts w:ascii="SanukLF-Light" w:hAnsi="SanukLF-Light" w:cs="Arial"/>
          <w:b/>
          <w:color w:val="auto"/>
          <w:sz w:val="24"/>
          <w:szCs w:val="24"/>
          <w:lang w:val="es-ES_tradnl"/>
        </w:rPr>
        <w:t xml:space="preserve"> se </w:t>
      </w:r>
      <w:r w:rsidRPr="00E66801">
        <w:rPr>
          <w:rFonts w:ascii="SanukLF-Light" w:hAnsi="SanukLF-Light" w:cs="Arial"/>
          <w:b/>
          <w:color w:val="auto"/>
          <w:sz w:val="24"/>
          <w:szCs w:val="24"/>
          <w:lang w:val="es-ES_tradnl"/>
        </w:rPr>
        <w:t>une</w:t>
      </w:r>
      <w:r w:rsidR="0020586A">
        <w:rPr>
          <w:rFonts w:ascii="SanukLF-Light" w:hAnsi="SanukLF-Light" w:cs="Arial"/>
          <w:b/>
          <w:color w:val="auto"/>
          <w:sz w:val="24"/>
          <w:szCs w:val="24"/>
          <w:lang w:val="es-ES_tradnl"/>
        </w:rPr>
        <w:t>n</w:t>
      </w:r>
      <w:r w:rsidRPr="00E66801">
        <w:rPr>
          <w:rFonts w:ascii="SanukLF-Light" w:hAnsi="SanukLF-Light" w:cs="Arial"/>
          <w:b/>
          <w:color w:val="auto"/>
          <w:sz w:val="24"/>
          <w:szCs w:val="24"/>
          <w:lang w:val="es-ES_tradnl"/>
        </w:rPr>
        <w:t xml:space="preserve"> </w:t>
      </w:r>
      <w:r w:rsidR="0020586A">
        <w:rPr>
          <w:rFonts w:ascii="SanukLF-Light" w:hAnsi="SanukLF-Light" w:cs="Arial"/>
          <w:b/>
          <w:color w:val="auto"/>
          <w:sz w:val="24"/>
          <w:szCs w:val="24"/>
          <w:lang w:val="es-ES_tradnl"/>
        </w:rPr>
        <w:t xml:space="preserve">el </w:t>
      </w:r>
      <w:r w:rsidRPr="00E66801">
        <w:rPr>
          <w:rFonts w:ascii="SanukLF-Light" w:hAnsi="SanukLF-Light" w:cs="Arial"/>
          <w:b/>
          <w:color w:val="auto"/>
          <w:sz w:val="24"/>
          <w:szCs w:val="24"/>
          <w:lang w:val="es-ES_tradnl"/>
        </w:rPr>
        <w:t>pasado, presente y futuro</w:t>
      </w:r>
      <w:r w:rsidR="0020586A">
        <w:rPr>
          <w:rFonts w:ascii="SanukLF-Light" w:hAnsi="SanukLF-Light" w:cs="Arial"/>
          <w:b/>
          <w:color w:val="auto"/>
          <w:sz w:val="24"/>
          <w:szCs w:val="24"/>
          <w:lang w:val="es-ES_tradnl"/>
        </w:rPr>
        <w:t xml:space="preserve"> con la intención de </w:t>
      </w:r>
      <w:r w:rsidR="0020586A" w:rsidRPr="0020586A">
        <w:rPr>
          <w:rFonts w:ascii="SanukLF-Light" w:hAnsi="SanukLF-Light" w:cs="Arial"/>
          <w:b/>
          <w:color w:val="auto"/>
          <w:sz w:val="24"/>
          <w:szCs w:val="24"/>
          <w:lang w:val="es-ES_tradnl"/>
        </w:rPr>
        <w:t>apelar e inspirar a alavesas y alaveses o visitantes</w:t>
      </w:r>
    </w:p>
    <w:p w14:paraId="5A4A08C9" w14:textId="77777777" w:rsidR="00FB5135" w:rsidRDefault="00FB5135" w:rsidP="007205AA">
      <w:pPr>
        <w:autoSpaceDE w:val="0"/>
        <w:autoSpaceDN w:val="0"/>
        <w:adjustRightInd w:val="0"/>
        <w:spacing w:after="0" w:line="300" w:lineRule="exact"/>
        <w:ind w:left="426"/>
        <w:rPr>
          <w:rFonts w:ascii="SanukLF-Light" w:hAnsi="SanukLF-Light" w:cs="Arial"/>
          <w:b/>
          <w:color w:val="auto"/>
          <w:sz w:val="24"/>
          <w:szCs w:val="24"/>
          <w:lang w:val="es-ES_tradnl"/>
        </w:rPr>
      </w:pPr>
    </w:p>
    <w:p w14:paraId="61038E2D" w14:textId="43448EAE" w:rsidR="00FB5135" w:rsidRDefault="00FB5135" w:rsidP="00FB5135">
      <w:pPr>
        <w:autoSpaceDE w:val="0"/>
        <w:autoSpaceDN w:val="0"/>
        <w:adjustRightInd w:val="0"/>
        <w:spacing w:after="0" w:line="300" w:lineRule="exact"/>
        <w:ind w:left="426"/>
        <w:rPr>
          <w:rFonts w:ascii="SanukLF-Light" w:hAnsi="SanukLF-Light" w:cs="Arial"/>
          <w:b/>
          <w:color w:val="auto"/>
          <w:sz w:val="24"/>
          <w:szCs w:val="24"/>
          <w:lang w:val="es-ES_tradnl"/>
        </w:rPr>
      </w:pPr>
      <w:r w:rsidRPr="0011049F">
        <w:rPr>
          <w:rFonts w:ascii="SanukLF-Light" w:hAnsi="SanukLF-Light" w:cs="Arial"/>
          <w:b/>
          <w:color w:val="0000FF"/>
          <w:sz w:val="32"/>
          <w:szCs w:val="32"/>
          <w:lang w:val="es-ES_tradnl"/>
        </w:rPr>
        <w:t xml:space="preserve">• </w:t>
      </w:r>
      <w:r w:rsidR="00BB1756" w:rsidRPr="0011049F">
        <w:rPr>
          <w:rFonts w:ascii="SanukLF-Light" w:hAnsi="SanukLF-Light" w:cs="Arial"/>
          <w:b/>
          <w:color w:val="auto"/>
          <w:sz w:val="24"/>
          <w:szCs w:val="24"/>
          <w:lang w:val="es-ES_tradnl"/>
        </w:rPr>
        <w:t xml:space="preserve">El público podrá conocer </w:t>
      </w:r>
      <w:r w:rsidR="0020586A" w:rsidRPr="0011049F">
        <w:rPr>
          <w:rFonts w:ascii="SanukLF-Light" w:hAnsi="SanukLF-Light" w:cs="Arial"/>
          <w:b/>
          <w:color w:val="auto"/>
          <w:sz w:val="24"/>
          <w:szCs w:val="24"/>
          <w:lang w:val="es-ES_tradnl"/>
        </w:rPr>
        <w:t xml:space="preserve">todos </w:t>
      </w:r>
      <w:r w:rsidR="00BB1756" w:rsidRPr="0011049F">
        <w:rPr>
          <w:rFonts w:ascii="SanukLF-Light" w:hAnsi="SanukLF-Light" w:cs="Arial"/>
          <w:b/>
          <w:color w:val="auto"/>
          <w:sz w:val="24"/>
          <w:szCs w:val="24"/>
          <w:lang w:val="es-ES_tradnl"/>
        </w:rPr>
        <w:t>los detalles de ‘Encrucijada’</w:t>
      </w:r>
      <w:r w:rsidRPr="0011049F">
        <w:rPr>
          <w:rFonts w:ascii="SanukLF-Light" w:hAnsi="SanukLF-Light" w:cs="Arial"/>
          <w:b/>
          <w:color w:val="auto"/>
          <w:sz w:val="24"/>
          <w:szCs w:val="24"/>
          <w:lang w:val="es-ES_tradnl"/>
        </w:rPr>
        <w:t xml:space="preserve"> </w:t>
      </w:r>
      <w:r w:rsidR="00BB1756" w:rsidRPr="0011049F">
        <w:rPr>
          <w:rFonts w:ascii="SanukLF-Light" w:hAnsi="SanukLF-Light" w:cs="Arial"/>
          <w:b/>
          <w:color w:val="auto"/>
          <w:sz w:val="24"/>
          <w:szCs w:val="24"/>
          <w:lang w:val="es-ES_tradnl"/>
        </w:rPr>
        <w:t xml:space="preserve">a través de </w:t>
      </w:r>
      <w:r w:rsidR="00307882" w:rsidRPr="0011049F">
        <w:rPr>
          <w:rFonts w:ascii="SanukLF-Light" w:hAnsi="SanukLF-Light" w:cs="Arial"/>
          <w:b/>
          <w:color w:val="auto"/>
          <w:sz w:val="24"/>
          <w:szCs w:val="24"/>
          <w:lang w:val="es-ES_tradnl"/>
        </w:rPr>
        <w:t xml:space="preserve">un programa de </w:t>
      </w:r>
      <w:r w:rsidRPr="0011049F">
        <w:rPr>
          <w:rFonts w:ascii="SanukLF-Light" w:hAnsi="SanukLF-Light" w:cs="Arial"/>
          <w:b/>
          <w:color w:val="auto"/>
          <w:sz w:val="24"/>
          <w:szCs w:val="24"/>
          <w:lang w:val="es-ES_tradnl"/>
        </w:rPr>
        <w:t>vis</w:t>
      </w:r>
      <w:r w:rsidR="00307882" w:rsidRPr="0011049F">
        <w:rPr>
          <w:rFonts w:ascii="SanukLF-Light" w:hAnsi="SanukLF-Light" w:cs="Arial"/>
          <w:b/>
          <w:color w:val="auto"/>
          <w:sz w:val="24"/>
          <w:szCs w:val="24"/>
          <w:lang w:val="es-ES_tradnl"/>
        </w:rPr>
        <w:t>i</w:t>
      </w:r>
      <w:r w:rsidRPr="0011049F">
        <w:rPr>
          <w:rFonts w:ascii="SanukLF-Light" w:hAnsi="SanukLF-Light" w:cs="Arial"/>
          <w:b/>
          <w:color w:val="auto"/>
          <w:sz w:val="24"/>
          <w:szCs w:val="24"/>
          <w:lang w:val="es-ES_tradnl"/>
        </w:rPr>
        <w:t xml:space="preserve">tas </w:t>
      </w:r>
      <w:r w:rsidR="00E01FB3" w:rsidRPr="0011049F">
        <w:rPr>
          <w:rFonts w:ascii="SanukLF-Light" w:hAnsi="SanukLF-Light" w:cs="Arial"/>
          <w:b/>
          <w:color w:val="auto"/>
          <w:sz w:val="24"/>
          <w:szCs w:val="24"/>
          <w:lang w:val="es-ES_tradnl"/>
        </w:rPr>
        <w:t>comentadas gratuitas</w:t>
      </w:r>
      <w:r w:rsidRPr="0011049F">
        <w:rPr>
          <w:rFonts w:ascii="SanukLF-Light" w:hAnsi="SanukLF-Light" w:cs="Arial"/>
          <w:b/>
          <w:color w:val="auto"/>
          <w:sz w:val="24"/>
          <w:szCs w:val="24"/>
          <w:lang w:val="es-ES_tradnl"/>
        </w:rPr>
        <w:t xml:space="preserve"> </w:t>
      </w:r>
      <w:r w:rsidR="00BB1756" w:rsidRPr="0011049F">
        <w:rPr>
          <w:rFonts w:ascii="SanukLF-Light" w:hAnsi="SanukLF-Light" w:cs="Arial"/>
          <w:b/>
          <w:color w:val="auto"/>
          <w:sz w:val="24"/>
          <w:szCs w:val="24"/>
          <w:lang w:val="es-ES_tradnl"/>
        </w:rPr>
        <w:t>que ofrece</w:t>
      </w:r>
      <w:r w:rsidR="00307882" w:rsidRPr="0011049F">
        <w:rPr>
          <w:rFonts w:ascii="SanukLF-Light" w:hAnsi="SanukLF-Light" w:cs="Arial"/>
          <w:b/>
          <w:color w:val="auto"/>
          <w:sz w:val="24"/>
          <w:szCs w:val="24"/>
          <w:lang w:val="es-ES_tradnl"/>
        </w:rPr>
        <w:t>rá</w:t>
      </w:r>
      <w:r w:rsidR="00BB1756" w:rsidRPr="0011049F">
        <w:rPr>
          <w:rFonts w:ascii="SanukLF-Light" w:hAnsi="SanukLF-Light" w:cs="Arial"/>
          <w:b/>
          <w:color w:val="auto"/>
          <w:sz w:val="24"/>
          <w:szCs w:val="24"/>
          <w:lang w:val="es-ES_tradnl"/>
        </w:rPr>
        <w:t xml:space="preserve"> ARKABIA</w:t>
      </w:r>
      <w:r w:rsidR="00BB1756">
        <w:rPr>
          <w:rFonts w:ascii="SanukLF-Light" w:hAnsi="SanukLF-Light" w:cs="Arial"/>
          <w:b/>
          <w:color w:val="auto"/>
          <w:sz w:val="24"/>
          <w:szCs w:val="24"/>
          <w:lang w:val="es-ES_tradnl"/>
        </w:rPr>
        <w:t xml:space="preserve"> </w:t>
      </w:r>
    </w:p>
    <w:p w14:paraId="01E3B317" w14:textId="77777777" w:rsidR="00C65E05" w:rsidRDefault="00C65E05" w:rsidP="007205AA">
      <w:pPr>
        <w:autoSpaceDE w:val="0"/>
        <w:autoSpaceDN w:val="0"/>
        <w:adjustRightInd w:val="0"/>
        <w:spacing w:after="0" w:line="300" w:lineRule="exact"/>
        <w:ind w:left="426"/>
        <w:rPr>
          <w:rFonts w:ascii="SanukLF-Light" w:eastAsia="Calibri" w:hAnsi="SanukLF-Light" w:cs="Arial"/>
          <w:bCs/>
          <w:color w:val="auto"/>
          <w:sz w:val="24"/>
          <w:szCs w:val="24"/>
          <w:lang w:val="es-ES_tradnl" w:eastAsia="en-US"/>
        </w:rPr>
      </w:pPr>
    </w:p>
    <w:p w14:paraId="6F2DF273" w14:textId="521C449D" w:rsidR="0026790C" w:rsidRPr="00E66801" w:rsidRDefault="00510CE3" w:rsidP="00E66801">
      <w:pPr>
        <w:autoSpaceDE w:val="0"/>
        <w:autoSpaceDN w:val="0"/>
        <w:adjustRightInd w:val="0"/>
        <w:spacing w:after="0" w:line="300" w:lineRule="exact"/>
        <w:rPr>
          <w:rFonts w:ascii="SanukLF-Light" w:hAnsi="SanukLF-Light"/>
          <w:sz w:val="24"/>
          <w:szCs w:val="24"/>
        </w:rPr>
      </w:pPr>
      <w:r w:rsidRPr="00E66801">
        <w:rPr>
          <w:rFonts w:ascii="SanukLF-Light" w:eastAsia="Calibri" w:hAnsi="SanukLF-Light" w:cs="Arial"/>
          <w:b/>
          <w:bCs/>
          <w:color w:val="auto"/>
          <w:sz w:val="24"/>
          <w:szCs w:val="24"/>
          <w:lang w:val="es-ES_tradnl" w:eastAsia="en-US"/>
        </w:rPr>
        <w:t xml:space="preserve">Vitoria-Gasteiz, </w:t>
      </w:r>
      <w:r w:rsidR="009D6688" w:rsidRPr="00E66801">
        <w:rPr>
          <w:rFonts w:ascii="SanukLF-Light" w:eastAsia="Calibri" w:hAnsi="SanukLF-Light" w:cs="Arial"/>
          <w:b/>
          <w:bCs/>
          <w:color w:val="auto"/>
          <w:sz w:val="24"/>
          <w:szCs w:val="24"/>
          <w:lang w:val="es-ES_tradnl" w:eastAsia="en-US"/>
        </w:rPr>
        <w:t>1</w:t>
      </w:r>
      <w:r w:rsidR="00B35110" w:rsidRPr="00E66801">
        <w:rPr>
          <w:rFonts w:ascii="SanukLF-Light" w:eastAsia="Calibri" w:hAnsi="SanukLF-Light" w:cs="Arial"/>
          <w:b/>
          <w:bCs/>
          <w:color w:val="auto"/>
          <w:sz w:val="24"/>
          <w:szCs w:val="24"/>
          <w:lang w:val="es-ES_tradnl" w:eastAsia="en-US"/>
        </w:rPr>
        <w:t>6</w:t>
      </w:r>
      <w:r w:rsidR="009D6688" w:rsidRPr="00E66801">
        <w:rPr>
          <w:rFonts w:ascii="SanukLF-Light" w:eastAsia="Calibri" w:hAnsi="SanukLF-Light" w:cs="Arial"/>
          <w:b/>
          <w:bCs/>
          <w:color w:val="auto"/>
          <w:sz w:val="24"/>
          <w:szCs w:val="24"/>
          <w:lang w:val="es-ES_tradnl" w:eastAsia="en-US"/>
        </w:rPr>
        <w:t xml:space="preserve"> de diciembre</w:t>
      </w:r>
      <w:r w:rsidRPr="00E66801">
        <w:rPr>
          <w:rFonts w:ascii="SanukLF-Light" w:eastAsia="Calibri" w:hAnsi="SanukLF-Light" w:cs="Arial"/>
          <w:b/>
          <w:bCs/>
          <w:color w:val="auto"/>
          <w:sz w:val="24"/>
          <w:szCs w:val="24"/>
          <w:lang w:val="es-ES_tradnl" w:eastAsia="en-US"/>
        </w:rPr>
        <w:t xml:space="preserve"> de 202</w:t>
      </w:r>
      <w:r w:rsidR="004727C1" w:rsidRPr="00E66801">
        <w:rPr>
          <w:rFonts w:ascii="SanukLF-Light" w:eastAsia="Calibri" w:hAnsi="SanukLF-Light" w:cs="Arial"/>
          <w:b/>
          <w:bCs/>
          <w:color w:val="auto"/>
          <w:sz w:val="24"/>
          <w:szCs w:val="24"/>
          <w:lang w:val="es-ES_tradnl" w:eastAsia="en-US"/>
        </w:rPr>
        <w:t>5</w:t>
      </w:r>
      <w:r w:rsidRPr="00E66801">
        <w:rPr>
          <w:rFonts w:ascii="SanukLF-Light" w:eastAsia="Calibri" w:hAnsi="SanukLF-Light" w:cs="Arial"/>
          <w:b/>
          <w:bCs/>
          <w:color w:val="auto"/>
          <w:sz w:val="24"/>
          <w:szCs w:val="24"/>
          <w:lang w:val="es-ES_tradnl" w:eastAsia="en-US"/>
        </w:rPr>
        <w:t>.-</w:t>
      </w:r>
      <w:r w:rsidRPr="00E66801">
        <w:rPr>
          <w:rFonts w:ascii="SanukLF-Light" w:eastAsia="Calibri" w:hAnsi="SanukLF-Light" w:cs="Arial"/>
          <w:bCs/>
          <w:color w:val="auto"/>
          <w:sz w:val="24"/>
          <w:szCs w:val="24"/>
          <w:lang w:val="es-ES_tradnl" w:eastAsia="en-US"/>
        </w:rPr>
        <w:t xml:space="preserve"> </w:t>
      </w:r>
      <w:hyperlink r:id="rId8" w:history="1">
        <w:r w:rsidR="009D6688" w:rsidRPr="00936C9F">
          <w:rPr>
            <w:rStyle w:val="Hipervnculo"/>
            <w:rFonts w:ascii="SanukLF-Light" w:eastAsia="Calibri" w:hAnsi="SanukLF-Light" w:cs="Arial"/>
            <w:b/>
            <w:bCs/>
            <w:sz w:val="24"/>
            <w:szCs w:val="24"/>
            <w:lang w:val="es-ES_tradnl" w:eastAsia="en-US"/>
          </w:rPr>
          <w:t>ARKABIA</w:t>
        </w:r>
        <w:r w:rsidR="002A7E1E" w:rsidRPr="00936C9F">
          <w:rPr>
            <w:rStyle w:val="Hipervnculo"/>
            <w:rFonts w:ascii="SanukLF-Light" w:eastAsia="Calibri" w:hAnsi="SanukLF-Light" w:cs="Arial"/>
            <w:bCs/>
            <w:sz w:val="24"/>
            <w:szCs w:val="24"/>
            <w:lang w:val="es-ES_tradnl" w:eastAsia="en-US"/>
          </w:rPr>
          <w:t>, el nuevo espacio cultural de Fundación Vita</w:t>
        </w:r>
        <w:r w:rsidR="00F3058C" w:rsidRPr="00936C9F">
          <w:rPr>
            <w:rStyle w:val="Hipervnculo"/>
            <w:rFonts w:ascii="SanukLF-Light" w:eastAsia="Calibri" w:hAnsi="SanukLF-Light" w:cs="Arial"/>
            <w:bCs/>
            <w:sz w:val="24"/>
            <w:szCs w:val="24"/>
            <w:lang w:val="es-ES_tradnl" w:eastAsia="en-US"/>
          </w:rPr>
          <w:t>l</w:t>
        </w:r>
      </w:hyperlink>
      <w:r w:rsidR="002A7E1E" w:rsidRPr="00E66801">
        <w:rPr>
          <w:rFonts w:ascii="SanukLF-Light" w:eastAsia="Calibri" w:hAnsi="SanukLF-Light" w:cs="Arial"/>
          <w:bCs/>
          <w:color w:val="auto"/>
          <w:sz w:val="24"/>
          <w:szCs w:val="24"/>
          <w:lang w:val="es-ES_tradnl" w:eastAsia="en-US"/>
        </w:rPr>
        <w:t xml:space="preserve">, </w:t>
      </w:r>
      <w:r w:rsidR="0026790C" w:rsidRPr="00E66801">
        <w:rPr>
          <w:rFonts w:ascii="SanukLF-Light" w:eastAsia="Calibri" w:hAnsi="SanukLF-Light" w:cs="Arial"/>
          <w:bCs/>
          <w:color w:val="auto"/>
          <w:sz w:val="24"/>
          <w:szCs w:val="24"/>
          <w:lang w:val="es-ES_tradnl" w:eastAsia="en-US"/>
        </w:rPr>
        <w:t xml:space="preserve">inaugura hoy su primera exposición. Para esta cita tan especial </w:t>
      </w:r>
      <w:r w:rsidR="00936C9F">
        <w:rPr>
          <w:rFonts w:ascii="SanukLF-Light" w:eastAsia="Calibri" w:hAnsi="SanukLF-Light" w:cs="Arial"/>
          <w:bCs/>
          <w:color w:val="auto"/>
          <w:sz w:val="24"/>
          <w:szCs w:val="24"/>
          <w:lang w:val="es-ES_tradnl" w:eastAsia="en-US"/>
        </w:rPr>
        <w:t>la entidad ha producido la muestra</w:t>
      </w:r>
      <w:r w:rsidR="0026790C" w:rsidRPr="00E66801">
        <w:rPr>
          <w:rFonts w:ascii="SanukLF-Light" w:eastAsia="Calibri" w:hAnsi="SanukLF-Light" w:cs="Arial"/>
          <w:bCs/>
          <w:color w:val="auto"/>
          <w:sz w:val="24"/>
          <w:szCs w:val="24"/>
          <w:lang w:val="es-ES_tradnl" w:eastAsia="en-US"/>
        </w:rPr>
        <w:t xml:space="preserve"> </w:t>
      </w:r>
      <w:r w:rsidR="0026790C" w:rsidRPr="00E66801">
        <w:rPr>
          <w:rFonts w:ascii="SanukLF-Light" w:eastAsia="Calibri" w:hAnsi="SanukLF-Light" w:cs="Arial"/>
          <w:b/>
          <w:bCs/>
          <w:color w:val="auto"/>
          <w:sz w:val="24"/>
          <w:szCs w:val="24"/>
          <w:lang w:val="es-ES_tradnl" w:eastAsia="en-US"/>
        </w:rPr>
        <w:t>‘Encrucijada’</w:t>
      </w:r>
      <w:r w:rsidR="0026790C" w:rsidRPr="00E66801">
        <w:rPr>
          <w:rFonts w:ascii="SanukLF-Light" w:eastAsia="Calibri" w:hAnsi="SanukLF-Light" w:cs="Arial"/>
          <w:bCs/>
          <w:color w:val="auto"/>
          <w:sz w:val="24"/>
          <w:szCs w:val="24"/>
          <w:lang w:val="es-ES_tradnl" w:eastAsia="en-US"/>
        </w:rPr>
        <w:t xml:space="preserve">, una </w:t>
      </w:r>
      <w:r w:rsidR="00B35110" w:rsidRPr="00E66801">
        <w:rPr>
          <w:rFonts w:ascii="SanukLF-Light" w:hAnsi="SanukLF-Light"/>
          <w:sz w:val="24"/>
          <w:szCs w:val="24"/>
        </w:rPr>
        <w:t xml:space="preserve">mirada hacia las líneas constantes que han ido definiendo la </w:t>
      </w:r>
      <w:r w:rsidR="00936C9F">
        <w:rPr>
          <w:rFonts w:ascii="SanukLF-Light" w:hAnsi="SanukLF-Light"/>
          <w:sz w:val="24"/>
          <w:szCs w:val="24"/>
        </w:rPr>
        <w:t>identidad</w:t>
      </w:r>
      <w:r w:rsidR="009D17FB" w:rsidRPr="00E66801">
        <w:rPr>
          <w:rFonts w:ascii="SanukLF-Light" w:hAnsi="SanukLF-Light"/>
          <w:sz w:val="24"/>
          <w:szCs w:val="24"/>
        </w:rPr>
        <w:t xml:space="preserve"> y la historia de Álava.</w:t>
      </w:r>
      <w:r w:rsidR="00B35110" w:rsidRPr="00E66801">
        <w:rPr>
          <w:rFonts w:ascii="SanukLF-Light" w:hAnsi="SanukLF-Light"/>
          <w:sz w:val="24"/>
          <w:szCs w:val="24"/>
        </w:rPr>
        <w:t xml:space="preserve"> </w:t>
      </w:r>
      <w:r w:rsidR="0026790C" w:rsidRPr="00E66801">
        <w:rPr>
          <w:rFonts w:ascii="SanukLF-Light" w:hAnsi="SanukLF-Light"/>
          <w:sz w:val="24"/>
          <w:szCs w:val="24"/>
        </w:rPr>
        <w:t xml:space="preserve">La muestra ha sido presentada esta mañana por </w:t>
      </w:r>
      <w:r w:rsidR="0026790C" w:rsidRPr="00976ACA">
        <w:rPr>
          <w:rFonts w:ascii="SanukLF-Light" w:hAnsi="SanukLF-Light"/>
          <w:b/>
          <w:bCs/>
          <w:sz w:val="24"/>
          <w:szCs w:val="24"/>
        </w:rPr>
        <w:t xml:space="preserve">Arantxa </w:t>
      </w:r>
      <w:r w:rsidR="009D17FB" w:rsidRPr="00976ACA">
        <w:rPr>
          <w:rFonts w:ascii="SanukLF-Light" w:hAnsi="SanukLF-Light"/>
          <w:b/>
          <w:bCs/>
          <w:sz w:val="24"/>
          <w:szCs w:val="24"/>
        </w:rPr>
        <w:t>Ibáñez de Opacua</w:t>
      </w:r>
      <w:r w:rsidR="009D17FB" w:rsidRPr="00E66801">
        <w:rPr>
          <w:rFonts w:ascii="SanukLF-Light" w:hAnsi="SanukLF-Light"/>
          <w:sz w:val="24"/>
          <w:szCs w:val="24"/>
        </w:rPr>
        <w:t xml:space="preserve">, directora de </w:t>
      </w:r>
      <w:r w:rsidR="003B4EAE" w:rsidRPr="00E66801">
        <w:rPr>
          <w:rFonts w:ascii="SanukLF-Light" w:hAnsi="SanukLF-Light"/>
          <w:sz w:val="24"/>
          <w:szCs w:val="24"/>
        </w:rPr>
        <w:t>F</w:t>
      </w:r>
      <w:r w:rsidR="009D17FB" w:rsidRPr="00E66801">
        <w:rPr>
          <w:rFonts w:ascii="SanukLF-Light" w:hAnsi="SanukLF-Light"/>
          <w:sz w:val="24"/>
          <w:szCs w:val="24"/>
        </w:rPr>
        <w:t xml:space="preserve">undación Vital, y </w:t>
      </w:r>
      <w:r w:rsidR="003B4EAE" w:rsidRPr="00976ACA">
        <w:rPr>
          <w:rFonts w:ascii="SanukLF-Light" w:hAnsi="SanukLF-Light"/>
          <w:b/>
          <w:bCs/>
          <w:sz w:val="24"/>
          <w:szCs w:val="24"/>
        </w:rPr>
        <w:t>Miguel</w:t>
      </w:r>
      <w:r w:rsidR="009D17FB" w:rsidRPr="00976ACA">
        <w:rPr>
          <w:rFonts w:ascii="SanukLF-Light" w:hAnsi="SanukLF-Light"/>
          <w:b/>
          <w:bCs/>
          <w:sz w:val="24"/>
          <w:szCs w:val="24"/>
        </w:rPr>
        <w:t xml:space="preserve"> </w:t>
      </w:r>
      <w:r w:rsidR="003B4EAE" w:rsidRPr="00976ACA">
        <w:rPr>
          <w:rFonts w:ascii="SanukLF-Light" w:hAnsi="SanukLF-Light"/>
          <w:b/>
          <w:bCs/>
          <w:sz w:val="24"/>
          <w:szCs w:val="24"/>
        </w:rPr>
        <w:t>Ángel</w:t>
      </w:r>
      <w:r w:rsidR="009D17FB" w:rsidRPr="00976ACA">
        <w:rPr>
          <w:rFonts w:ascii="SanukLF-Light" w:hAnsi="SanukLF-Light"/>
          <w:b/>
          <w:bCs/>
          <w:sz w:val="24"/>
          <w:szCs w:val="24"/>
        </w:rPr>
        <w:t xml:space="preserve"> </w:t>
      </w:r>
      <w:r w:rsidR="003B4EAE" w:rsidRPr="00976ACA">
        <w:rPr>
          <w:rFonts w:ascii="SanukLF-Light" w:hAnsi="SanukLF-Light"/>
          <w:b/>
          <w:bCs/>
          <w:sz w:val="24"/>
          <w:szCs w:val="24"/>
        </w:rPr>
        <w:t>D</w:t>
      </w:r>
      <w:r w:rsidR="009D17FB" w:rsidRPr="00976ACA">
        <w:rPr>
          <w:rFonts w:ascii="SanukLF-Light" w:hAnsi="SanukLF-Light"/>
          <w:b/>
          <w:bCs/>
          <w:sz w:val="24"/>
          <w:szCs w:val="24"/>
        </w:rPr>
        <w:t>elgado</w:t>
      </w:r>
      <w:r w:rsidR="009D17FB" w:rsidRPr="00E66801">
        <w:rPr>
          <w:rFonts w:ascii="SanukLF-Light" w:hAnsi="SanukLF-Light"/>
          <w:sz w:val="24"/>
          <w:szCs w:val="24"/>
        </w:rPr>
        <w:t>, comisario</w:t>
      </w:r>
      <w:r w:rsidR="00F0726F" w:rsidRPr="00E66801">
        <w:rPr>
          <w:rFonts w:ascii="SanukLF-Light" w:hAnsi="SanukLF-Light"/>
          <w:sz w:val="24"/>
          <w:szCs w:val="24"/>
        </w:rPr>
        <w:t>. S</w:t>
      </w:r>
      <w:r w:rsidR="009D17FB" w:rsidRPr="00E66801">
        <w:rPr>
          <w:rFonts w:ascii="SanukLF-Light" w:hAnsi="SanukLF-Light"/>
          <w:sz w:val="24"/>
          <w:szCs w:val="24"/>
        </w:rPr>
        <w:t xml:space="preserve">e podrá ver hasta el </w:t>
      </w:r>
      <w:r w:rsidR="009D17FB" w:rsidRPr="007F2F57">
        <w:rPr>
          <w:rFonts w:ascii="SanukLF-Light" w:hAnsi="SanukLF-Light"/>
          <w:b/>
          <w:bCs/>
          <w:sz w:val="24"/>
          <w:szCs w:val="24"/>
        </w:rPr>
        <w:t xml:space="preserve">17 de mayo </w:t>
      </w:r>
      <w:r w:rsidR="00936C9F" w:rsidRPr="007F2F57">
        <w:rPr>
          <w:rFonts w:ascii="SanukLF-Light" w:hAnsi="SanukLF-Light"/>
          <w:b/>
          <w:bCs/>
          <w:sz w:val="24"/>
          <w:szCs w:val="24"/>
        </w:rPr>
        <w:t>de 2026</w:t>
      </w:r>
      <w:r w:rsidR="00936C9F">
        <w:rPr>
          <w:rFonts w:ascii="SanukLF-Light" w:hAnsi="SanukLF-Light"/>
          <w:sz w:val="24"/>
          <w:szCs w:val="24"/>
        </w:rPr>
        <w:t xml:space="preserve"> </w:t>
      </w:r>
      <w:r w:rsidR="009D17FB" w:rsidRPr="00E66801">
        <w:rPr>
          <w:rFonts w:ascii="SanukLF-Light" w:hAnsi="SanukLF-Light"/>
          <w:sz w:val="24"/>
          <w:szCs w:val="24"/>
        </w:rPr>
        <w:t xml:space="preserve">en </w:t>
      </w:r>
      <w:r w:rsidR="00CE215C">
        <w:rPr>
          <w:rFonts w:ascii="SanukLF-Light" w:hAnsi="SanukLF-Light"/>
          <w:sz w:val="24"/>
          <w:szCs w:val="24"/>
        </w:rPr>
        <w:t>ARKABIA</w:t>
      </w:r>
      <w:r w:rsidR="00976ACA">
        <w:rPr>
          <w:rFonts w:ascii="SanukLF-Light" w:hAnsi="SanukLF-Light"/>
          <w:sz w:val="24"/>
          <w:szCs w:val="24"/>
        </w:rPr>
        <w:t xml:space="preserve">, en la calle </w:t>
      </w:r>
      <w:r w:rsidR="009D17FB" w:rsidRPr="00E66801">
        <w:rPr>
          <w:rFonts w:ascii="SanukLF-Light" w:hAnsi="SanukLF-Light"/>
          <w:sz w:val="24"/>
          <w:szCs w:val="24"/>
        </w:rPr>
        <w:t>Postas 13-15</w:t>
      </w:r>
      <w:r w:rsidR="00976ACA">
        <w:rPr>
          <w:rFonts w:ascii="SanukLF-Light" w:hAnsi="SanukLF-Light"/>
          <w:sz w:val="24"/>
          <w:szCs w:val="24"/>
        </w:rPr>
        <w:t xml:space="preserve"> de</w:t>
      </w:r>
      <w:r w:rsidR="00CE215C">
        <w:rPr>
          <w:rFonts w:ascii="SanukLF-Light" w:hAnsi="SanukLF-Light"/>
          <w:sz w:val="24"/>
          <w:szCs w:val="24"/>
        </w:rPr>
        <w:t xml:space="preserve"> Vitoria-Gasteiz</w:t>
      </w:r>
      <w:r w:rsidR="00976ACA">
        <w:rPr>
          <w:rFonts w:ascii="SanukLF-Light" w:hAnsi="SanukLF-Light"/>
          <w:sz w:val="24"/>
          <w:szCs w:val="24"/>
        </w:rPr>
        <w:t xml:space="preserve">, </w:t>
      </w:r>
      <w:r w:rsidR="00E66801" w:rsidRPr="00E66801">
        <w:rPr>
          <w:rFonts w:ascii="SanukLF-Light" w:hAnsi="SanukLF-Light"/>
          <w:sz w:val="24"/>
          <w:szCs w:val="24"/>
        </w:rPr>
        <w:t>de lunes a domingo de 11:00 a 14:00 y de 17:00 a 20:00 horas</w:t>
      </w:r>
      <w:r w:rsidR="00976ACA">
        <w:rPr>
          <w:rFonts w:ascii="SanukLF-Light" w:hAnsi="SanukLF-Light"/>
          <w:sz w:val="24"/>
          <w:szCs w:val="24"/>
        </w:rPr>
        <w:t xml:space="preserve"> (</w:t>
      </w:r>
      <w:proofErr w:type="gramStart"/>
      <w:r w:rsidR="00E01FB3">
        <w:rPr>
          <w:rFonts w:ascii="SanukLF-Light" w:hAnsi="SanukLF-Light"/>
          <w:sz w:val="24"/>
          <w:szCs w:val="24"/>
        </w:rPr>
        <w:t xml:space="preserve">los </w:t>
      </w:r>
      <w:r w:rsidR="00976ACA">
        <w:rPr>
          <w:rFonts w:ascii="SanukLF-Light" w:hAnsi="SanukLF-Light"/>
          <w:sz w:val="24"/>
          <w:szCs w:val="24"/>
        </w:rPr>
        <w:t>martes</w:t>
      </w:r>
      <w:r w:rsidR="00E66801" w:rsidRPr="00E66801">
        <w:rPr>
          <w:rFonts w:ascii="SanukLF-Light" w:hAnsi="SanukLF-Light"/>
          <w:sz w:val="24"/>
          <w:szCs w:val="24"/>
        </w:rPr>
        <w:t xml:space="preserve"> cerrado</w:t>
      </w:r>
      <w:proofErr w:type="gramEnd"/>
      <w:r w:rsidR="00E01FB3">
        <w:rPr>
          <w:rFonts w:ascii="SanukLF-Light" w:hAnsi="SanukLF-Light"/>
          <w:sz w:val="24"/>
          <w:szCs w:val="24"/>
        </w:rPr>
        <w:t>, excepto en periodo navideño</w:t>
      </w:r>
      <w:r w:rsidR="00976ACA">
        <w:rPr>
          <w:rFonts w:ascii="SanukLF-Light" w:hAnsi="SanukLF-Light"/>
          <w:sz w:val="24"/>
          <w:szCs w:val="24"/>
        </w:rPr>
        <w:t>)</w:t>
      </w:r>
      <w:r w:rsidR="00E66801" w:rsidRPr="00E66801">
        <w:rPr>
          <w:rFonts w:ascii="SanukLF-Light" w:hAnsi="SanukLF-Light"/>
          <w:sz w:val="24"/>
          <w:szCs w:val="24"/>
        </w:rPr>
        <w:t>.</w:t>
      </w:r>
      <w:r w:rsidR="009D17FB" w:rsidRPr="00E66801">
        <w:rPr>
          <w:rFonts w:ascii="SanukLF-Light" w:hAnsi="SanukLF-Light"/>
          <w:sz w:val="24"/>
          <w:szCs w:val="24"/>
        </w:rPr>
        <w:t xml:space="preserve"> </w:t>
      </w:r>
    </w:p>
    <w:p w14:paraId="3767B773" w14:textId="77777777" w:rsidR="0026790C" w:rsidRPr="00E66801" w:rsidRDefault="0026790C" w:rsidP="0026790C">
      <w:pPr>
        <w:autoSpaceDE w:val="0"/>
        <w:autoSpaceDN w:val="0"/>
        <w:adjustRightInd w:val="0"/>
        <w:spacing w:after="0" w:line="300" w:lineRule="exact"/>
        <w:rPr>
          <w:rFonts w:ascii="SanukLF-Light" w:hAnsi="SanukLF-Light"/>
          <w:sz w:val="24"/>
          <w:szCs w:val="24"/>
        </w:rPr>
      </w:pPr>
    </w:p>
    <w:p w14:paraId="21FFACC2" w14:textId="7687EC47" w:rsidR="00B35110" w:rsidRDefault="00F0726F" w:rsidP="00E66801">
      <w:pPr>
        <w:spacing w:after="0" w:line="300" w:lineRule="exact"/>
        <w:rPr>
          <w:rFonts w:ascii="SanukLF-Light" w:hAnsi="SanukLF-Light"/>
          <w:sz w:val="24"/>
          <w:szCs w:val="24"/>
        </w:rPr>
      </w:pPr>
      <w:r w:rsidRPr="00E66801">
        <w:rPr>
          <w:rFonts w:ascii="SanukLF-Light" w:hAnsi="SanukLF-Light"/>
          <w:sz w:val="24"/>
          <w:szCs w:val="24"/>
        </w:rPr>
        <w:t>“</w:t>
      </w:r>
      <w:r w:rsidR="00E66801" w:rsidRPr="007B6759">
        <w:rPr>
          <w:rFonts w:ascii="SanukLF-Light" w:hAnsi="SanukLF-Light"/>
          <w:i/>
          <w:iCs/>
          <w:sz w:val="24"/>
          <w:szCs w:val="24"/>
        </w:rPr>
        <w:t>Álava</w:t>
      </w:r>
      <w:r w:rsidRPr="007B6759">
        <w:rPr>
          <w:rFonts w:ascii="SanukLF-Light" w:hAnsi="SanukLF-Light"/>
          <w:i/>
          <w:iCs/>
          <w:sz w:val="24"/>
          <w:szCs w:val="24"/>
        </w:rPr>
        <w:t xml:space="preserve"> es </w:t>
      </w:r>
      <w:r w:rsidR="009D17FB" w:rsidRPr="007B6759">
        <w:rPr>
          <w:rFonts w:ascii="SanukLF-Light" w:hAnsi="SanukLF-Light"/>
          <w:i/>
          <w:iCs/>
          <w:sz w:val="24"/>
          <w:szCs w:val="24"/>
        </w:rPr>
        <w:t xml:space="preserve">un Territorio con una personalidad propia, que </w:t>
      </w:r>
      <w:r w:rsidR="00E66801" w:rsidRPr="007B6759">
        <w:rPr>
          <w:rFonts w:ascii="SanukLF-Light" w:hAnsi="SanukLF-Light"/>
          <w:i/>
          <w:iCs/>
          <w:sz w:val="24"/>
          <w:szCs w:val="24"/>
        </w:rPr>
        <w:t>ha</w:t>
      </w:r>
      <w:r w:rsidR="00B35110" w:rsidRPr="007B6759">
        <w:rPr>
          <w:rFonts w:ascii="SanukLF-Light" w:hAnsi="SanukLF-Light"/>
          <w:i/>
          <w:iCs/>
          <w:sz w:val="24"/>
          <w:szCs w:val="24"/>
        </w:rPr>
        <w:t xml:space="preserve"> recibido influencia constante de las numerosas civilizaciones y culturas que han transitado por ella, y que constituyen una base sólida de cara a afrontar los retos de futuro</w:t>
      </w:r>
      <w:r w:rsidR="003B4EAE" w:rsidRPr="00E66801">
        <w:rPr>
          <w:rFonts w:ascii="SanukLF-Light" w:hAnsi="SanukLF-Light"/>
          <w:sz w:val="24"/>
          <w:szCs w:val="24"/>
        </w:rPr>
        <w:t>”</w:t>
      </w:r>
      <w:r w:rsidR="00E66801" w:rsidRPr="00E66801">
        <w:rPr>
          <w:rFonts w:ascii="SanukLF-Light" w:hAnsi="SanukLF-Light"/>
          <w:sz w:val="24"/>
          <w:szCs w:val="24"/>
        </w:rPr>
        <w:t>, ha explicado en la presentación</w:t>
      </w:r>
      <w:r w:rsidR="00895CE0">
        <w:rPr>
          <w:rFonts w:ascii="SanukLF-Light" w:hAnsi="SanukLF-Light"/>
          <w:sz w:val="24"/>
          <w:szCs w:val="24"/>
        </w:rPr>
        <w:t xml:space="preserve"> </w:t>
      </w:r>
      <w:r w:rsidR="003728B0">
        <w:rPr>
          <w:rFonts w:ascii="SanukLF-Light" w:hAnsi="SanukLF-Light"/>
          <w:sz w:val="24"/>
          <w:szCs w:val="24"/>
        </w:rPr>
        <w:t>Delgado</w:t>
      </w:r>
      <w:r w:rsidR="00B35110" w:rsidRPr="00E66801">
        <w:rPr>
          <w:rFonts w:ascii="SanukLF-Light" w:hAnsi="SanukLF-Light"/>
          <w:sz w:val="24"/>
          <w:szCs w:val="24"/>
        </w:rPr>
        <w:t>.</w:t>
      </w:r>
      <w:r w:rsidR="003B4EAE" w:rsidRPr="00E66801">
        <w:rPr>
          <w:rFonts w:ascii="SanukLF-Light" w:hAnsi="SanukLF-Light"/>
          <w:sz w:val="24"/>
          <w:szCs w:val="24"/>
        </w:rPr>
        <w:t xml:space="preserve"> </w:t>
      </w:r>
      <w:r w:rsidR="00FB5135">
        <w:rPr>
          <w:rFonts w:ascii="SanukLF-Light" w:hAnsi="SanukLF-Light"/>
          <w:sz w:val="24"/>
          <w:szCs w:val="24"/>
        </w:rPr>
        <w:t>“</w:t>
      </w:r>
      <w:r w:rsidR="00B35110" w:rsidRPr="007B6759">
        <w:rPr>
          <w:rFonts w:ascii="SanukLF-Light" w:hAnsi="SanukLF-Light"/>
          <w:i/>
          <w:iCs/>
          <w:sz w:val="24"/>
          <w:szCs w:val="24"/>
        </w:rPr>
        <w:t xml:space="preserve">Esta exposición se adentra en la riqueza de esas miradas, define las bases que </w:t>
      </w:r>
      <w:r w:rsidR="00FB5135" w:rsidRPr="007B6759">
        <w:rPr>
          <w:rFonts w:ascii="SanukLF-Light" w:hAnsi="SanukLF-Light"/>
          <w:i/>
          <w:iCs/>
          <w:sz w:val="24"/>
          <w:szCs w:val="24"/>
        </w:rPr>
        <w:t xml:space="preserve">nos </w:t>
      </w:r>
      <w:r w:rsidR="00B35110" w:rsidRPr="007B6759">
        <w:rPr>
          <w:rFonts w:ascii="SanukLF-Light" w:hAnsi="SanukLF-Light"/>
          <w:i/>
          <w:iCs/>
          <w:sz w:val="24"/>
          <w:szCs w:val="24"/>
        </w:rPr>
        <w:t xml:space="preserve">han guiado hasta el momento actual y pone el foco en la encrucijada de </w:t>
      </w:r>
      <w:r w:rsidR="003B4EAE" w:rsidRPr="007B6759">
        <w:rPr>
          <w:rFonts w:ascii="SanukLF-Light" w:hAnsi="SanukLF-Light"/>
          <w:i/>
          <w:iCs/>
          <w:sz w:val="24"/>
          <w:szCs w:val="24"/>
        </w:rPr>
        <w:t>esas</w:t>
      </w:r>
      <w:r w:rsidR="00B35110" w:rsidRPr="007B6759">
        <w:rPr>
          <w:rFonts w:ascii="SanukLF-Light" w:hAnsi="SanukLF-Light"/>
          <w:i/>
          <w:iCs/>
          <w:sz w:val="24"/>
          <w:szCs w:val="24"/>
        </w:rPr>
        <w:t xml:space="preserve"> claves para seguir construyendo una tierra próspera, acogedora y prometedora</w:t>
      </w:r>
      <w:r w:rsidR="00FB5135">
        <w:rPr>
          <w:rFonts w:ascii="SanukLF-Light" w:hAnsi="SanukLF-Light"/>
          <w:sz w:val="24"/>
          <w:szCs w:val="24"/>
        </w:rPr>
        <w:t xml:space="preserve">”, </w:t>
      </w:r>
      <w:r w:rsidR="00895CE0">
        <w:rPr>
          <w:rFonts w:ascii="SanukLF-Light" w:hAnsi="SanukLF-Light"/>
          <w:sz w:val="24"/>
          <w:szCs w:val="24"/>
        </w:rPr>
        <w:t>ha añadido.</w:t>
      </w:r>
    </w:p>
    <w:p w14:paraId="40D78846" w14:textId="77777777" w:rsidR="003728B0" w:rsidRPr="00636F33" w:rsidRDefault="003728B0" w:rsidP="00636F33">
      <w:pPr>
        <w:spacing w:after="0" w:line="300" w:lineRule="exact"/>
        <w:rPr>
          <w:rFonts w:ascii="SanukLF-Light" w:hAnsi="SanukLF-Light"/>
          <w:sz w:val="24"/>
          <w:szCs w:val="24"/>
        </w:rPr>
      </w:pPr>
    </w:p>
    <w:p w14:paraId="5D576B4D" w14:textId="1B75C2DC" w:rsidR="00636F33" w:rsidRPr="00636F33" w:rsidRDefault="00636F33" w:rsidP="00636F33">
      <w:pPr>
        <w:spacing w:after="0" w:line="300" w:lineRule="exact"/>
        <w:rPr>
          <w:rFonts w:ascii="SanukLF-Light" w:eastAsia="Verdana" w:hAnsi="SanukLF-Light" w:cs="Calibri"/>
          <w:sz w:val="24"/>
          <w:szCs w:val="24"/>
        </w:rPr>
      </w:pPr>
      <w:r w:rsidRPr="00636F33">
        <w:rPr>
          <w:rFonts w:ascii="SanukLF-Light" w:eastAsia="Calibri" w:hAnsi="SanukLF-Light" w:cs="Arial"/>
          <w:bCs/>
          <w:i/>
          <w:iCs/>
          <w:color w:val="auto"/>
          <w:sz w:val="24"/>
          <w:szCs w:val="24"/>
          <w:lang w:val="es-ES_tradnl" w:eastAsia="en-US"/>
        </w:rPr>
        <w:t>“</w:t>
      </w:r>
      <w:r w:rsidRPr="007B6759">
        <w:rPr>
          <w:rFonts w:ascii="SanukLF-Light" w:eastAsia="Calibri" w:hAnsi="SanukLF-Light" w:cs="Arial"/>
          <w:bCs/>
          <w:i/>
          <w:iCs/>
          <w:color w:val="auto"/>
          <w:sz w:val="24"/>
          <w:szCs w:val="24"/>
          <w:lang w:val="es-ES_tradnl" w:eastAsia="en-US"/>
        </w:rPr>
        <w:t xml:space="preserve">Encrucijada es toda una declaración de intenciones de la razón de ser de ARKABIA: </w:t>
      </w:r>
      <w:r w:rsidRPr="007B6759">
        <w:rPr>
          <w:rFonts w:ascii="SanukLF-Light" w:eastAsia="Verdana" w:hAnsi="SanukLF-Light" w:cs="Calibri"/>
          <w:i/>
          <w:iCs/>
          <w:sz w:val="24"/>
          <w:szCs w:val="24"/>
        </w:rPr>
        <w:t>un proyecto que habla de Álava, su identidad, sus influencias, su riqueza</w:t>
      </w:r>
      <w:r w:rsidR="00AA67C2">
        <w:rPr>
          <w:rFonts w:ascii="SanukLF-Light" w:eastAsia="Verdana" w:hAnsi="SanukLF-Light" w:cs="Calibri"/>
          <w:i/>
          <w:iCs/>
          <w:sz w:val="24"/>
          <w:szCs w:val="24"/>
        </w:rPr>
        <w:t xml:space="preserve">, </w:t>
      </w:r>
      <w:r w:rsidRPr="007B6759">
        <w:rPr>
          <w:rFonts w:ascii="SanukLF-Light" w:eastAsia="Verdana" w:hAnsi="SanukLF-Light" w:cs="Calibri"/>
          <w:i/>
          <w:iCs/>
          <w:sz w:val="24"/>
          <w:szCs w:val="24"/>
        </w:rPr>
        <w:t>su potencial</w:t>
      </w:r>
      <w:r w:rsidR="00AA67C2">
        <w:rPr>
          <w:rFonts w:ascii="SanukLF-Light" w:eastAsia="Verdana" w:hAnsi="SanukLF-Light" w:cs="Calibri"/>
          <w:i/>
          <w:iCs/>
          <w:sz w:val="24"/>
          <w:szCs w:val="24"/>
        </w:rPr>
        <w:t xml:space="preserve"> </w:t>
      </w:r>
      <w:r w:rsidRPr="007B6759">
        <w:rPr>
          <w:rFonts w:ascii="SanukLF-Light" w:eastAsia="Verdana" w:hAnsi="SanukLF-Light" w:cs="Calibri"/>
          <w:i/>
          <w:iCs/>
          <w:sz w:val="24"/>
          <w:szCs w:val="24"/>
        </w:rPr>
        <w:t>y sus gentes</w:t>
      </w:r>
      <w:r w:rsidR="00D120A4" w:rsidRPr="007B6759">
        <w:rPr>
          <w:rFonts w:ascii="SanukLF-Light" w:eastAsia="Verdana" w:hAnsi="SanukLF-Light" w:cs="Calibri"/>
          <w:i/>
          <w:iCs/>
          <w:sz w:val="24"/>
          <w:szCs w:val="24"/>
        </w:rPr>
        <w:t xml:space="preserve">. </w:t>
      </w:r>
      <w:r w:rsidRPr="007B6759">
        <w:rPr>
          <w:rFonts w:ascii="SanukLF-Light" w:eastAsia="Verdana" w:hAnsi="SanukLF-Light" w:cs="Calibri"/>
          <w:i/>
          <w:iCs/>
          <w:sz w:val="24"/>
          <w:szCs w:val="24"/>
        </w:rPr>
        <w:t xml:space="preserve">Una </w:t>
      </w:r>
      <w:r w:rsidR="00273F91">
        <w:rPr>
          <w:rFonts w:ascii="SanukLF-Light" w:eastAsia="Verdana" w:hAnsi="SanukLF-Light" w:cs="Calibri"/>
          <w:i/>
          <w:iCs/>
          <w:sz w:val="24"/>
          <w:szCs w:val="24"/>
        </w:rPr>
        <w:t>mirada hacia nuestro Territorio</w:t>
      </w:r>
      <w:r w:rsidRPr="007B6759">
        <w:rPr>
          <w:rFonts w:ascii="SanukLF-Light" w:eastAsia="Verdana" w:hAnsi="SanukLF-Light" w:cs="Calibri"/>
          <w:i/>
          <w:iCs/>
          <w:sz w:val="24"/>
          <w:szCs w:val="24"/>
        </w:rPr>
        <w:t xml:space="preserve"> </w:t>
      </w:r>
      <w:r w:rsidR="00D120A4" w:rsidRPr="007B6759">
        <w:rPr>
          <w:rFonts w:ascii="SanukLF-Light" w:eastAsia="Verdana" w:hAnsi="SanukLF-Light" w:cs="Calibri"/>
          <w:i/>
          <w:iCs/>
          <w:sz w:val="24"/>
          <w:szCs w:val="24"/>
        </w:rPr>
        <w:t>con la queremos</w:t>
      </w:r>
      <w:r w:rsidRPr="007B6759">
        <w:rPr>
          <w:rFonts w:ascii="SanukLF-Light" w:eastAsia="Verdana" w:hAnsi="SanukLF-Light" w:cs="Calibri"/>
          <w:i/>
          <w:iCs/>
          <w:sz w:val="24"/>
          <w:szCs w:val="24"/>
        </w:rPr>
        <w:t xml:space="preserve"> hacernos sentir orgullos</w:t>
      </w:r>
      <w:r w:rsidR="00D120A4" w:rsidRPr="007B6759">
        <w:rPr>
          <w:rFonts w:ascii="SanukLF-Light" w:eastAsia="Verdana" w:hAnsi="SanukLF-Light" w:cs="Calibri"/>
          <w:i/>
          <w:iCs/>
          <w:sz w:val="24"/>
          <w:szCs w:val="24"/>
        </w:rPr>
        <w:t>as y orgullosos</w:t>
      </w:r>
      <w:r w:rsidRPr="007B6759">
        <w:rPr>
          <w:rFonts w:ascii="SanukLF-Light" w:eastAsia="Verdana" w:hAnsi="SanukLF-Light" w:cs="Calibri"/>
          <w:i/>
          <w:iCs/>
          <w:sz w:val="24"/>
          <w:szCs w:val="24"/>
        </w:rPr>
        <w:t xml:space="preserve"> de lo que ha sido, es, y apostamos que será</w:t>
      </w:r>
      <w:r w:rsidR="00D120A4">
        <w:rPr>
          <w:rFonts w:ascii="SanukLF-Light" w:eastAsia="Verdana" w:hAnsi="SanukLF-Light" w:cs="Calibri"/>
          <w:sz w:val="24"/>
          <w:szCs w:val="24"/>
        </w:rPr>
        <w:t xml:space="preserve">”, ha destacado Arantxa Ibañez de Opacua, directora de Vital Fundazioa. </w:t>
      </w:r>
    </w:p>
    <w:p w14:paraId="7631D641" w14:textId="77777777" w:rsidR="00E66801" w:rsidRPr="00636F33" w:rsidRDefault="00E66801" w:rsidP="00636F33">
      <w:pPr>
        <w:spacing w:after="0" w:line="300" w:lineRule="exact"/>
        <w:rPr>
          <w:rFonts w:ascii="SanukLF-Light" w:hAnsi="SanukLF-Light"/>
          <w:sz w:val="24"/>
          <w:szCs w:val="24"/>
        </w:rPr>
      </w:pPr>
    </w:p>
    <w:p w14:paraId="6893604C" w14:textId="19BA3131" w:rsidR="00B35110" w:rsidRPr="00E66801" w:rsidRDefault="00B35110" w:rsidP="00B35110">
      <w:pPr>
        <w:spacing w:after="0" w:line="300" w:lineRule="exact"/>
        <w:rPr>
          <w:rFonts w:ascii="SanukLF-Light" w:hAnsi="SanukLF-Light"/>
          <w:sz w:val="24"/>
          <w:szCs w:val="24"/>
        </w:rPr>
      </w:pPr>
      <w:r w:rsidRPr="00AA67C2">
        <w:rPr>
          <w:rFonts w:ascii="SanukLF-Light" w:hAnsi="SanukLF-Light"/>
          <w:sz w:val="24"/>
          <w:szCs w:val="24"/>
        </w:rPr>
        <w:lastRenderedPageBreak/>
        <w:t xml:space="preserve">A través de una combinación de lenguajes expositivos y recursos tecnológicos, </w:t>
      </w:r>
      <w:r w:rsidR="003B4EAE" w:rsidRPr="00AA67C2">
        <w:rPr>
          <w:rFonts w:ascii="SanukLF-Light" w:hAnsi="SanukLF-Light"/>
          <w:sz w:val="24"/>
          <w:szCs w:val="24"/>
        </w:rPr>
        <w:t>la</w:t>
      </w:r>
      <w:r w:rsidRPr="00AA67C2">
        <w:rPr>
          <w:rFonts w:ascii="SanukLF-Light" w:hAnsi="SanukLF-Light"/>
          <w:sz w:val="24"/>
          <w:szCs w:val="24"/>
        </w:rPr>
        <w:t xml:space="preserve"> muestra une pasado, presente y futuro y ofrece</w:t>
      </w:r>
      <w:r w:rsidRPr="007B6759">
        <w:rPr>
          <w:rFonts w:ascii="SanukLF-Light" w:hAnsi="SanukLF-Light"/>
          <w:i/>
          <w:iCs/>
          <w:sz w:val="24"/>
          <w:szCs w:val="24"/>
        </w:rPr>
        <w:t xml:space="preserve"> </w:t>
      </w:r>
      <w:r w:rsidR="00AA67C2">
        <w:rPr>
          <w:rFonts w:ascii="SanukLF-Light" w:hAnsi="SanukLF-Light"/>
          <w:i/>
          <w:iCs/>
          <w:sz w:val="24"/>
          <w:szCs w:val="24"/>
        </w:rPr>
        <w:t>“</w:t>
      </w:r>
      <w:r w:rsidRPr="007B6759">
        <w:rPr>
          <w:rFonts w:ascii="SanukLF-Light" w:hAnsi="SanukLF-Light"/>
          <w:i/>
          <w:iCs/>
          <w:sz w:val="24"/>
          <w:szCs w:val="24"/>
        </w:rPr>
        <w:t>una experiencia para tod</w:t>
      </w:r>
      <w:r w:rsidR="003B4EAE" w:rsidRPr="007B6759">
        <w:rPr>
          <w:rFonts w:ascii="SanukLF-Light" w:hAnsi="SanukLF-Light"/>
          <w:i/>
          <w:iCs/>
          <w:sz w:val="24"/>
          <w:szCs w:val="24"/>
        </w:rPr>
        <w:t>as y tod</w:t>
      </w:r>
      <w:r w:rsidRPr="007B6759">
        <w:rPr>
          <w:rFonts w:ascii="SanukLF-Light" w:hAnsi="SanukLF-Light"/>
          <w:i/>
          <w:iCs/>
          <w:sz w:val="24"/>
          <w:szCs w:val="24"/>
        </w:rPr>
        <w:t xml:space="preserve">os los alaveses, </w:t>
      </w:r>
      <w:r w:rsidR="00936C9F" w:rsidRPr="007B6759">
        <w:rPr>
          <w:rFonts w:ascii="SanukLF-Light" w:hAnsi="SanukLF-Light"/>
          <w:i/>
          <w:iCs/>
          <w:sz w:val="24"/>
          <w:szCs w:val="24"/>
        </w:rPr>
        <w:t xml:space="preserve">los/as </w:t>
      </w:r>
      <w:r w:rsidRPr="007B6759">
        <w:rPr>
          <w:rFonts w:ascii="SanukLF-Light" w:hAnsi="SanukLF-Light"/>
          <w:i/>
          <w:iCs/>
          <w:sz w:val="24"/>
          <w:szCs w:val="24"/>
        </w:rPr>
        <w:t>verdader</w:t>
      </w:r>
      <w:r w:rsidR="003B4EAE" w:rsidRPr="007B6759">
        <w:rPr>
          <w:rFonts w:ascii="SanukLF-Light" w:hAnsi="SanukLF-Light"/>
          <w:i/>
          <w:iCs/>
          <w:sz w:val="24"/>
          <w:szCs w:val="24"/>
        </w:rPr>
        <w:t>as/</w:t>
      </w:r>
      <w:r w:rsidRPr="007B6759">
        <w:rPr>
          <w:rFonts w:ascii="SanukLF-Light" w:hAnsi="SanukLF-Light"/>
          <w:i/>
          <w:iCs/>
          <w:sz w:val="24"/>
          <w:szCs w:val="24"/>
        </w:rPr>
        <w:t>os protagonistas</w:t>
      </w:r>
      <w:r w:rsidR="00936C9F" w:rsidRPr="007B6759">
        <w:rPr>
          <w:rFonts w:ascii="SanukLF-Light" w:hAnsi="SanukLF-Light"/>
          <w:i/>
          <w:iCs/>
          <w:sz w:val="24"/>
          <w:szCs w:val="24"/>
        </w:rPr>
        <w:t xml:space="preserve"> de </w:t>
      </w:r>
      <w:r w:rsidR="003E2116" w:rsidRPr="007B6759">
        <w:rPr>
          <w:rFonts w:ascii="SanukLF-Light" w:hAnsi="SanukLF-Light"/>
          <w:i/>
          <w:iCs/>
          <w:sz w:val="24"/>
          <w:szCs w:val="24"/>
        </w:rPr>
        <w:t>‘Enc</w:t>
      </w:r>
      <w:r w:rsidR="005653DE" w:rsidRPr="007B6759">
        <w:rPr>
          <w:rFonts w:ascii="SanukLF-Light" w:hAnsi="SanukLF-Light"/>
          <w:i/>
          <w:iCs/>
          <w:sz w:val="24"/>
          <w:szCs w:val="24"/>
        </w:rPr>
        <w:t>r</w:t>
      </w:r>
      <w:r w:rsidR="003E2116" w:rsidRPr="007B6759">
        <w:rPr>
          <w:rFonts w:ascii="SanukLF-Light" w:hAnsi="SanukLF-Light"/>
          <w:i/>
          <w:iCs/>
          <w:sz w:val="24"/>
          <w:szCs w:val="24"/>
        </w:rPr>
        <w:t>ucijada’.</w:t>
      </w:r>
      <w:r w:rsidRPr="007B6759">
        <w:rPr>
          <w:rFonts w:ascii="SanukLF-Light" w:hAnsi="SanukLF-Light"/>
          <w:i/>
          <w:iCs/>
          <w:sz w:val="24"/>
          <w:szCs w:val="24"/>
        </w:rPr>
        <w:t xml:space="preserve"> Pero también para l</w:t>
      </w:r>
      <w:r w:rsidR="003B4EAE" w:rsidRPr="007B6759">
        <w:rPr>
          <w:rFonts w:ascii="SanukLF-Light" w:hAnsi="SanukLF-Light"/>
          <w:i/>
          <w:iCs/>
          <w:sz w:val="24"/>
          <w:szCs w:val="24"/>
        </w:rPr>
        <w:t>as y l</w:t>
      </w:r>
      <w:r w:rsidRPr="007B6759">
        <w:rPr>
          <w:rFonts w:ascii="SanukLF-Light" w:hAnsi="SanukLF-Light"/>
          <w:i/>
          <w:iCs/>
          <w:sz w:val="24"/>
          <w:szCs w:val="24"/>
        </w:rPr>
        <w:t>os visitantes que se acercan hasta Vitoria-Gasteiz, que encontrarán en ella la clave para descubrir y conocer una realidad llena de historia y potencial</w:t>
      </w:r>
      <w:r w:rsidR="007B6759">
        <w:rPr>
          <w:rFonts w:ascii="SanukLF-Light" w:hAnsi="SanukLF-Light"/>
          <w:sz w:val="24"/>
          <w:szCs w:val="24"/>
        </w:rPr>
        <w:t>”, ha concluido</w:t>
      </w:r>
      <w:r w:rsidR="007F2F57">
        <w:rPr>
          <w:rFonts w:ascii="SanukLF-Light" w:hAnsi="SanukLF-Light"/>
          <w:sz w:val="24"/>
          <w:szCs w:val="24"/>
        </w:rPr>
        <w:t xml:space="preserve"> Ibañez de Opacua. </w:t>
      </w:r>
    </w:p>
    <w:p w14:paraId="01E2DE99" w14:textId="77777777" w:rsidR="003B4EAE" w:rsidRPr="00E66801" w:rsidRDefault="003B4EAE" w:rsidP="00B35110">
      <w:pPr>
        <w:spacing w:after="0" w:line="300" w:lineRule="exact"/>
        <w:rPr>
          <w:rFonts w:ascii="SanukLF-Light" w:hAnsi="SanukLF-Light"/>
          <w:sz w:val="24"/>
          <w:szCs w:val="24"/>
        </w:rPr>
      </w:pPr>
    </w:p>
    <w:p w14:paraId="7652A7DF" w14:textId="3F37F0A5" w:rsidR="003B4EAE" w:rsidRPr="0011049F" w:rsidRDefault="003B4EAE" w:rsidP="003B4EAE">
      <w:pPr>
        <w:autoSpaceDE w:val="0"/>
        <w:autoSpaceDN w:val="0"/>
        <w:adjustRightInd w:val="0"/>
        <w:spacing w:line="300" w:lineRule="exact"/>
        <w:rPr>
          <w:rFonts w:ascii="Sanuk-Bold" w:eastAsia="Calibri" w:hAnsi="Sanuk-Bold" w:cs="Arial"/>
          <w:b/>
          <w:bCs/>
          <w:color w:val="003366"/>
          <w:sz w:val="26"/>
          <w:szCs w:val="26"/>
          <w:lang w:val="es-ES_tradnl" w:eastAsia="en-US"/>
        </w:rPr>
      </w:pPr>
      <w:r w:rsidRPr="0011049F">
        <w:rPr>
          <w:rFonts w:ascii="Sanuk-Bold" w:eastAsia="Calibri" w:hAnsi="Sanuk-Bold" w:cs="Arial"/>
          <w:b/>
          <w:bCs/>
          <w:color w:val="003366"/>
          <w:sz w:val="26"/>
          <w:szCs w:val="26"/>
          <w:lang w:val="es-ES_tradnl" w:eastAsia="en-US"/>
        </w:rPr>
        <w:t>Tres ámbitos, tres miradas</w:t>
      </w:r>
    </w:p>
    <w:p w14:paraId="78E22AEF" w14:textId="34DC4473" w:rsidR="00B35110" w:rsidRPr="00E66801" w:rsidRDefault="00B35110" w:rsidP="003B4EAE">
      <w:pPr>
        <w:autoSpaceDE w:val="0"/>
        <w:autoSpaceDN w:val="0"/>
        <w:adjustRightInd w:val="0"/>
        <w:spacing w:after="0" w:line="300" w:lineRule="exact"/>
        <w:rPr>
          <w:rFonts w:ascii="SanukLF-Light" w:hAnsi="SanukLF-Light"/>
          <w:sz w:val="24"/>
          <w:szCs w:val="24"/>
        </w:rPr>
      </w:pPr>
      <w:r w:rsidRPr="00E66801">
        <w:rPr>
          <w:rFonts w:ascii="SanukLF-Light" w:hAnsi="SanukLF-Light"/>
          <w:sz w:val="24"/>
          <w:szCs w:val="24"/>
        </w:rPr>
        <w:t xml:space="preserve">La exposición se divide en tres ámbitos, que se erigen como tres miradas </w:t>
      </w:r>
      <w:proofErr w:type="gramStart"/>
      <w:r w:rsidRPr="00E66801">
        <w:rPr>
          <w:rFonts w:ascii="SanukLF-Light" w:hAnsi="SanukLF-Light"/>
          <w:sz w:val="24"/>
          <w:szCs w:val="24"/>
        </w:rPr>
        <w:t>distintas</w:t>
      </w:r>
      <w:proofErr w:type="gramEnd"/>
      <w:r w:rsidRPr="00E66801">
        <w:rPr>
          <w:rFonts w:ascii="SanukLF-Light" w:hAnsi="SanukLF-Light"/>
          <w:sz w:val="24"/>
          <w:szCs w:val="24"/>
        </w:rPr>
        <w:t xml:space="preserve"> pero profundamente interrelacionadas:</w:t>
      </w:r>
    </w:p>
    <w:p w14:paraId="1795FF2C" w14:textId="77777777" w:rsidR="00B35110" w:rsidRPr="00E66801" w:rsidRDefault="00B35110" w:rsidP="00B35110">
      <w:pPr>
        <w:spacing w:after="0" w:line="300" w:lineRule="exact"/>
        <w:rPr>
          <w:rFonts w:ascii="SanukLF-Light" w:hAnsi="SanukLF-Light"/>
          <w:sz w:val="24"/>
          <w:szCs w:val="24"/>
        </w:rPr>
      </w:pPr>
    </w:p>
    <w:p w14:paraId="418B9E2D" w14:textId="21112D6F" w:rsidR="003B4EAE" w:rsidRPr="00E66801" w:rsidRDefault="00B35110" w:rsidP="00B35110">
      <w:pPr>
        <w:spacing w:after="0" w:line="300" w:lineRule="exact"/>
        <w:rPr>
          <w:rFonts w:ascii="SanukLF-Light" w:hAnsi="SanukLF-Light"/>
          <w:sz w:val="24"/>
          <w:szCs w:val="24"/>
        </w:rPr>
      </w:pPr>
      <w:r w:rsidRPr="007B6759">
        <w:rPr>
          <w:rFonts w:ascii="SanukLF-Light" w:hAnsi="SanukLF-Light"/>
          <w:b/>
          <w:bCs/>
          <w:sz w:val="26"/>
          <w:szCs w:val="26"/>
        </w:rPr>
        <w:t>1. D</w:t>
      </w:r>
      <w:r w:rsidR="003B4EAE" w:rsidRPr="007B6759">
        <w:rPr>
          <w:rFonts w:ascii="SanukLF-Light" w:hAnsi="SanukLF-Light"/>
          <w:b/>
          <w:bCs/>
          <w:sz w:val="26"/>
          <w:szCs w:val="26"/>
        </w:rPr>
        <w:t xml:space="preserve">ibujar el </w:t>
      </w:r>
      <w:proofErr w:type="gramStart"/>
      <w:r w:rsidR="003B4EAE" w:rsidRPr="007B6759">
        <w:rPr>
          <w:rFonts w:ascii="SanukLF-Light" w:hAnsi="SanukLF-Light"/>
          <w:b/>
          <w:bCs/>
          <w:sz w:val="26"/>
          <w:szCs w:val="26"/>
        </w:rPr>
        <w:t>territorio.-</w:t>
      </w:r>
      <w:proofErr w:type="gramEnd"/>
      <w:r w:rsidR="003B4EAE" w:rsidRPr="00E66801">
        <w:rPr>
          <w:rFonts w:ascii="SanukLF-Light" w:hAnsi="SanukLF-Light"/>
          <w:sz w:val="24"/>
          <w:szCs w:val="24"/>
        </w:rPr>
        <w:t xml:space="preserve"> </w:t>
      </w:r>
      <w:r w:rsidRPr="00E66801">
        <w:rPr>
          <w:rFonts w:ascii="SanukLF-Light" w:hAnsi="SanukLF-Light"/>
          <w:sz w:val="24"/>
          <w:szCs w:val="24"/>
        </w:rPr>
        <w:t xml:space="preserve">Álava se articula en torno a ocho rutas históricas que han ido definiendo su personalidad, sus fortalezas y sus particularidades. </w:t>
      </w:r>
      <w:r w:rsidR="003B4EAE" w:rsidRPr="00E66801">
        <w:rPr>
          <w:rFonts w:ascii="SanukLF-Light" w:hAnsi="SanukLF-Light"/>
          <w:sz w:val="24"/>
          <w:szCs w:val="24"/>
        </w:rPr>
        <w:t>V</w:t>
      </w:r>
      <w:r w:rsidRPr="00E66801">
        <w:rPr>
          <w:rFonts w:ascii="SanukLF-Light" w:hAnsi="SanukLF-Light"/>
          <w:sz w:val="24"/>
          <w:szCs w:val="24"/>
        </w:rPr>
        <w:t xml:space="preserve">an más allá de lo meramente geográfico para representar valores </w:t>
      </w:r>
      <w:r w:rsidR="003B4EAE" w:rsidRPr="00E66801">
        <w:rPr>
          <w:rFonts w:ascii="SanukLF-Light" w:hAnsi="SanukLF-Light"/>
          <w:sz w:val="24"/>
          <w:szCs w:val="24"/>
        </w:rPr>
        <w:t xml:space="preserve">como </w:t>
      </w:r>
      <w:r w:rsidRPr="00E66801">
        <w:rPr>
          <w:rFonts w:ascii="SanukLF-Light" w:hAnsi="SanukLF-Light"/>
          <w:sz w:val="24"/>
          <w:szCs w:val="24"/>
        </w:rPr>
        <w:t>la interculturalidad, las lenguas, los cuidados, etc.</w:t>
      </w:r>
    </w:p>
    <w:p w14:paraId="740CD5B8" w14:textId="77777777" w:rsidR="00F432E2" w:rsidRPr="00E66801" w:rsidRDefault="00F432E2" w:rsidP="00B35110">
      <w:pPr>
        <w:spacing w:after="0" w:line="300" w:lineRule="exact"/>
        <w:rPr>
          <w:rFonts w:ascii="SanukLF-Light" w:hAnsi="SanukLF-Light"/>
          <w:sz w:val="24"/>
          <w:szCs w:val="24"/>
        </w:rPr>
      </w:pPr>
    </w:p>
    <w:p w14:paraId="09124A09" w14:textId="521B0554" w:rsidR="003B4EAE" w:rsidRPr="00E66801" w:rsidRDefault="00FB6D1E" w:rsidP="00B35110">
      <w:pPr>
        <w:spacing w:after="0" w:line="300" w:lineRule="exact"/>
        <w:rPr>
          <w:rFonts w:ascii="SanukLF-Light" w:hAnsi="SanukLF-Light"/>
          <w:sz w:val="24"/>
          <w:szCs w:val="24"/>
        </w:rPr>
      </w:pPr>
      <w:r w:rsidRPr="00E66801">
        <w:rPr>
          <w:rFonts w:ascii="SanukLF-Light" w:hAnsi="SanukLF-Light"/>
          <w:sz w:val="24"/>
          <w:szCs w:val="24"/>
        </w:rPr>
        <w:t xml:space="preserve">Las </w:t>
      </w:r>
      <w:r w:rsidR="006E312F">
        <w:rPr>
          <w:rFonts w:ascii="SanukLF-Light" w:hAnsi="SanukLF-Light"/>
          <w:sz w:val="24"/>
          <w:szCs w:val="24"/>
        </w:rPr>
        <w:t xml:space="preserve">8 </w:t>
      </w:r>
      <w:r w:rsidRPr="00E66801">
        <w:rPr>
          <w:rFonts w:ascii="SanukLF-Light" w:hAnsi="SanukLF-Light"/>
          <w:sz w:val="24"/>
          <w:szCs w:val="24"/>
        </w:rPr>
        <w:t>r</w:t>
      </w:r>
      <w:r w:rsidR="00F432E2" w:rsidRPr="00E66801">
        <w:rPr>
          <w:rFonts w:ascii="SanukLF-Light" w:hAnsi="SanukLF-Light"/>
          <w:sz w:val="24"/>
          <w:szCs w:val="24"/>
        </w:rPr>
        <w:t xml:space="preserve">utas: </w:t>
      </w:r>
    </w:p>
    <w:p w14:paraId="3A22C085" w14:textId="0EC840ED" w:rsidR="00F432E2" w:rsidRPr="00F432E2" w:rsidRDefault="00F432E2" w:rsidP="00F432E2">
      <w:pPr>
        <w:spacing w:after="0" w:line="300" w:lineRule="exact"/>
        <w:rPr>
          <w:rFonts w:ascii="SanukLF-Light" w:hAnsi="SanukLF-Light"/>
          <w:sz w:val="24"/>
          <w:szCs w:val="24"/>
        </w:rPr>
      </w:pPr>
      <w:r w:rsidRPr="00F432E2">
        <w:rPr>
          <w:rFonts w:ascii="SanukLF-Light" w:hAnsi="SanukLF-Light"/>
          <w:sz w:val="24"/>
          <w:szCs w:val="24"/>
        </w:rPr>
        <w:t>• Iter XXXIV: calzada romana</w:t>
      </w:r>
      <w:r w:rsidRPr="00E66801">
        <w:rPr>
          <w:rFonts w:ascii="SanukLF-Light" w:hAnsi="SanukLF-Light"/>
          <w:sz w:val="24"/>
          <w:szCs w:val="24"/>
        </w:rPr>
        <w:t xml:space="preserve"> </w:t>
      </w:r>
      <w:r w:rsidRPr="00622142">
        <w:rPr>
          <w:rFonts w:ascii="SanukLF-Light" w:hAnsi="SanukLF-Light"/>
          <w:sz w:val="24"/>
          <w:szCs w:val="24"/>
        </w:rPr>
        <w:t>- Treviño</w:t>
      </w:r>
    </w:p>
    <w:p w14:paraId="62407220" w14:textId="19EBD08E" w:rsidR="00F432E2" w:rsidRPr="00E86AC6" w:rsidRDefault="00F432E2" w:rsidP="00F432E2">
      <w:pPr>
        <w:spacing w:after="0" w:line="300" w:lineRule="exact"/>
        <w:rPr>
          <w:rFonts w:ascii="SanukLF-Light" w:hAnsi="SanukLF-Light"/>
          <w:sz w:val="24"/>
          <w:szCs w:val="24"/>
        </w:rPr>
      </w:pPr>
      <w:r w:rsidRPr="00F432E2">
        <w:rPr>
          <w:rFonts w:ascii="SanukLF-Light" w:hAnsi="SanukLF-Light"/>
          <w:sz w:val="24"/>
          <w:szCs w:val="24"/>
        </w:rPr>
        <w:t xml:space="preserve">• Ruta de los </w:t>
      </w:r>
      <w:r w:rsidRPr="00E86AC6">
        <w:rPr>
          <w:rFonts w:ascii="SanukLF-Light" w:hAnsi="SanukLF-Light"/>
          <w:sz w:val="24"/>
          <w:szCs w:val="24"/>
        </w:rPr>
        <w:t>castillos - Cuadrilla de Añana</w:t>
      </w:r>
    </w:p>
    <w:p w14:paraId="5D671E39" w14:textId="7035DE05" w:rsidR="00F432E2" w:rsidRPr="00E86AC6" w:rsidRDefault="00F432E2" w:rsidP="00F432E2">
      <w:pPr>
        <w:spacing w:after="0" w:line="300" w:lineRule="exact"/>
        <w:rPr>
          <w:rFonts w:ascii="SanukLF-Light" w:hAnsi="SanukLF-Light"/>
          <w:sz w:val="24"/>
          <w:szCs w:val="24"/>
        </w:rPr>
      </w:pPr>
      <w:r w:rsidRPr="00E86AC6">
        <w:rPr>
          <w:rFonts w:ascii="SanukLF-Light" w:hAnsi="SanukLF-Light"/>
          <w:sz w:val="24"/>
          <w:szCs w:val="24"/>
        </w:rPr>
        <w:t xml:space="preserve">• Camino de Santiago - Cuadrilla de </w:t>
      </w:r>
      <w:r w:rsidR="00781AE4" w:rsidRPr="00E86AC6">
        <w:rPr>
          <w:rFonts w:ascii="SanukLF-Light" w:hAnsi="SanukLF-Light"/>
          <w:sz w:val="24"/>
          <w:szCs w:val="24"/>
        </w:rPr>
        <w:t>Laguardia-</w:t>
      </w:r>
      <w:r w:rsidRPr="00E86AC6">
        <w:rPr>
          <w:rFonts w:ascii="SanukLF-Light" w:hAnsi="SanukLF-Light"/>
          <w:sz w:val="24"/>
          <w:szCs w:val="24"/>
        </w:rPr>
        <w:t>Rioja alavesa</w:t>
      </w:r>
    </w:p>
    <w:p w14:paraId="57FF606D" w14:textId="3C04273D" w:rsidR="00F432E2" w:rsidRPr="00E86AC6" w:rsidRDefault="00F432E2" w:rsidP="00F432E2">
      <w:pPr>
        <w:spacing w:after="0" w:line="300" w:lineRule="exact"/>
        <w:rPr>
          <w:rFonts w:ascii="SanukLF-Light" w:hAnsi="SanukLF-Light"/>
          <w:sz w:val="24"/>
          <w:szCs w:val="24"/>
        </w:rPr>
      </w:pPr>
      <w:r w:rsidRPr="00E86AC6">
        <w:rPr>
          <w:rFonts w:ascii="SanukLF-Light" w:hAnsi="SanukLF-Light"/>
          <w:sz w:val="24"/>
          <w:szCs w:val="24"/>
        </w:rPr>
        <w:t xml:space="preserve">• La ruta de la lana - Cuadrilla de </w:t>
      </w:r>
      <w:r w:rsidR="00781AE4" w:rsidRPr="00E86AC6">
        <w:rPr>
          <w:rFonts w:ascii="SanukLF-Light" w:hAnsi="SanukLF-Light"/>
          <w:sz w:val="24"/>
          <w:szCs w:val="24"/>
        </w:rPr>
        <w:t>Aiaraldea</w:t>
      </w:r>
    </w:p>
    <w:p w14:paraId="7B2308C4" w14:textId="1E60CC3E" w:rsidR="00F432E2" w:rsidRPr="00E86AC6" w:rsidRDefault="00F432E2" w:rsidP="00F432E2">
      <w:pPr>
        <w:spacing w:after="0" w:line="300" w:lineRule="exact"/>
        <w:rPr>
          <w:rFonts w:ascii="SanukLF-Light" w:hAnsi="SanukLF-Light"/>
          <w:sz w:val="24"/>
          <w:szCs w:val="24"/>
        </w:rPr>
      </w:pPr>
      <w:r w:rsidRPr="00E86AC6">
        <w:rPr>
          <w:rFonts w:ascii="SanukLF-Light" w:hAnsi="SanukLF-Light"/>
          <w:sz w:val="24"/>
          <w:szCs w:val="24"/>
        </w:rPr>
        <w:t xml:space="preserve">• Camino Real de Postas - Cuadrilla de </w:t>
      </w:r>
      <w:r w:rsidR="00781AE4" w:rsidRPr="00E86AC6">
        <w:rPr>
          <w:rFonts w:ascii="SanukLF-Light" w:hAnsi="SanukLF-Light"/>
          <w:sz w:val="24"/>
          <w:szCs w:val="24"/>
        </w:rPr>
        <w:t xml:space="preserve">La </w:t>
      </w:r>
      <w:r w:rsidRPr="00E86AC6">
        <w:rPr>
          <w:rFonts w:ascii="SanukLF-Light" w:hAnsi="SanukLF-Light"/>
          <w:sz w:val="24"/>
          <w:szCs w:val="24"/>
        </w:rPr>
        <w:t xml:space="preserve">Llanada </w:t>
      </w:r>
      <w:r w:rsidR="00781AE4" w:rsidRPr="00E86AC6">
        <w:rPr>
          <w:rFonts w:ascii="SanukLF-Light" w:hAnsi="SanukLF-Light"/>
          <w:sz w:val="24"/>
          <w:szCs w:val="24"/>
        </w:rPr>
        <w:t>A</w:t>
      </w:r>
      <w:r w:rsidRPr="00E86AC6">
        <w:rPr>
          <w:rFonts w:ascii="SanukLF-Light" w:hAnsi="SanukLF-Light"/>
          <w:sz w:val="24"/>
          <w:szCs w:val="24"/>
        </w:rPr>
        <w:t>lavesa</w:t>
      </w:r>
    </w:p>
    <w:p w14:paraId="0A1438DF" w14:textId="3D97C8A6" w:rsidR="00F432E2" w:rsidRPr="00E86AC6" w:rsidRDefault="00F432E2" w:rsidP="00F432E2">
      <w:pPr>
        <w:spacing w:after="0" w:line="300" w:lineRule="exact"/>
        <w:rPr>
          <w:rFonts w:ascii="SanukLF-Light" w:hAnsi="SanukLF-Light"/>
          <w:sz w:val="24"/>
          <w:szCs w:val="24"/>
        </w:rPr>
      </w:pPr>
      <w:r w:rsidRPr="00E86AC6">
        <w:rPr>
          <w:rFonts w:ascii="SanukLF-Light" w:hAnsi="SanukLF-Light"/>
          <w:sz w:val="24"/>
          <w:szCs w:val="24"/>
        </w:rPr>
        <w:t>• Ruta del vino y el pescado</w:t>
      </w:r>
      <w:r w:rsidR="00FB6D1E" w:rsidRPr="00E86AC6">
        <w:rPr>
          <w:rFonts w:ascii="SanukLF-Light" w:hAnsi="SanukLF-Light"/>
          <w:sz w:val="24"/>
          <w:szCs w:val="24"/>
        </w:rPr>
        <w:t xml:space="preserve"> - </w:t>
      </w:r>
      <w:r w:rsidRPr="00E86AC6">
        <w:rPr>
          <w:rFonts w:ascii="SanukLF-Light" w:hAnsi="SanukLF-Light"/>
          <w:sz w:val="24"/>
          <w:szCs w:val="24"/>
        </w:rPr>
        <w:t>Cuadrilla de Gorbeialdea</w:t>
      </w:r>
    </w:p>
    <w:p w14:paraId="44D68B9E" w14:textId="30CD6564" w:rsidR="00F432E2" w:rsidRPr="00F432E2" w:rsidRDefault="00F432E2" w:rsidP="00F432E2">
      <w:pPr>
        <w:spacing w:after="0" w:line="300" w:lineRule="exact"/>
        <w:rPr>
          <w:rFonts w:ascii="SanukLF-Light" w:hAnsi="SanukLF-Light"/>
          <w:sz w:val="24"/>
          <w:szCs w:val="24"/>
        </w:rPr>
      </w:pPr>
      <w:r w:rsidRPr="00E86AC6">
        <w:rPr>
          <w:rFonts w:ascii="SanukLF-Light" w:hAnsi="SanukLF-Light"/>
          <w:sz w:val="24"/>
          <w:szCs w:val="24"/>
        </w:rPr>
        <w:t>• La vía verde del vasco-navarro</w:t>
      </w:r>
      <w:r w:rsidR="00FB6D1E" w:rsidRPr="00E86AC6">
        <w:rPr>
          <w:rFonts w:ascii="SanukLF-Light" w:hAnsi="SanukLF-Light"/>
          <w:sz w:val="24"/>
          <w:szCs w:val="24"/>
        </w:rPr>
        <w:t xml:space="preserve"> -</w:t>
      </w:r>
      <w:r w:rsidRPr="00E86AC6">
        <w:rPr>
          <w:rFonts w:ascii="SanukLF-Light" w:hAnsi="SanukLF-Light"/>
          <w:sz w:val="24"/>
          <w:szCs w:val="24"/>
        </w:rPr>
        <w:t xml:space="preserve"> Cuadrilla de </w:t>
      </w:r>
      <w:proofErr w:type="spellStart"/>
      <w:r w:rsidR="00781AE4" w:rsidRPr="00E86AC6">
        <w:rPr>
          <w:rFonts w:ascii="SanukLF-Light" w:hAnsi="SanukLF-Light"/>
          <w:sz w:val="24"/>
          <w:szCs w:val="24"/>
        </w:rPr>
        <w:t>Campezo</w:t>
      </w:r>
      <w:proofErr w:type="spellEnd"/>
      <w:r w:rsidR="00781AE4" w:rsidRPr="00E86AC6">
        <w:rPr>
          <w:rFonts w:ascii="SanukLF-Light" w:hAnsi="SanukLF-Light"/>
          <w:sz w:val="24"/>
          <w:szCs w:val="24"/>
        </w:rPr>
        <w:t>-Montaña Alavesa</w:t>
      </w:r>
    </w:p>
    <w:p w14:paraId="6A25627C" w14:textId="54538D6E" w:rsidR="00F432E2" w:rsidRDefault="00F432E2" w:rsidP="00F432E2">
      <w:pPr>
        <w:spacing w:after="0" w:line="300" w:lineRule="exact"/>
        <w:rPr>
          <w:rFonts w:ascii="SanukLF-Light" w:hAnsi="SanukLF-Light"/>
          <w:sz w:val="24"/>
          <w:szCs w:val="24"/>
        </w:rPr>
      </w:pPr>
      <w:r w:rsidRPr="00E66801">
        <w:rPr>
          <w:rFonts w:ascii="SanukLF-Light" w:hAnsi="SanukLF-Light"/>
          <w:sz w:val="24"/>
          <w:szCs w:val="24"/>
        </w:rPr>
        <w:t>• El anillo verde de Vitoria-Gasteiz</w:t>
      </w:r>
      <w:r w:rsidR="00FB6D1E" w:rsidRPr="00E66801">
        <w:rPr>
          <w:rFonts w:ascii="SanukLF-Light" w:hAnsi="SanukLF-Light"/>
          <w:sz w:val="24"/>
          <w:szCs w:val="24"/>
        </w:rPr>
        <w:t xml:space="preserve"> -</w:t>
      </w:r>
      <w:r w:rsidRPr="00E66801">
        <w:rPr>
          <w:rFonts w:ascii="SanukLF-Light" w:hAnsi="SanukLF-Light"/>
          <w:sz w:val="24"/>
          <w:szCs w:val="24"/>
        </w:rPr>
        <w:t xml:space="preserve"> Cuadrilla de Vitoria</w:t>
      </w:r>
      <w:r w:rsidR="00622142">
        <w:rPr>
          <w:rFonts w:ascii="SanukLF-Light" w:hAnsi="SanukLF-Light"/>
          <w:sz w:val="24"/>
          <w:szCs w:val="24"/>
        </w:rPr>
        <w:t>-Gasteiz</w:t>
      </w:r>
    </w:p>
    <w:p w14:paraId="0B86B87E" w14:textId="77777777" w:rsidR="006E312F" w:rsidRPr="00E66801" w:rsidRDefault="006E312F" w:rsidP="00F432E2">
      <w:pPr>
        <w:spacing w:after="0" w:line="300" w:lineRule="exact"/>
        <w:rPr>
          <w:rFonts w:ascii="SanukLF-Light" w:hAnsi="SanukLF-Light"/>
          <w:sz w:val="24"/>
          <w:szCs w:val="24"/>
        </w:rPr>
      </w:pPr>
    </w:p>
    <w:p w14:paraId="4E498431" w14:textId="269D7EC5" w:rsidR="00FB6D1E" w:rsidRPr="00E66801" w:rsidRDefault="006E312F" w:rsidP="00FB6D1E">
      <w:pPr>
        <w:spacing w:after="0" w:line="300" w:lineRule="exact"/>
        <w:rPr>
          <w:rFonts w:ascii="SanukLF-Light" w:hAnsi="SanukLF-Light"/>
          <w:sz w:val="24"/>
          <w:szCs w:val="24"/>
        </w:rPr>
      </w:pPr>
      <w:r>
        <w:rPr>
          <w:rFonts w:ascii="SanukLF-Light" w:hAnsi="SanukLF-Light"/>
          <w:sz w:val="24"/>
          <w:szCs w:val="24"/>
        </w:rPr>
        <w:t xml:space="preserve">Todas ellas </w:t>
      </w:r>
      <w:r w:rsidR="00B35110" w:rsidRPr="00E66801">
        <w:rPr>
          <w:rFonts w:ascii="SanukLF-Light" w:hAnsi="SanukLF-Light"/>
          <w:sz w:val="24"/>
          <w:szCs w:val="24"/>
        </w:rPr>
        <w:t xml:space="preserve">sirven de guía para realizar un </w:t>
      </w:r>
      <w:r w:rsidR="00B35110" w:rsidRPr="00DD339C">
        <w:rPr>
          <w:rFonts w:ascii="SanukLF-Light" w:hAnsi="SanukLF-Light"/>
          <w:b/>
          <w:bCs/>
          <w:sz w:val="24"/>
          <w:szCs w:val="24"/>
        </w:rPr>
        <w:t>viaje dinámico por la historia de Álava</w:t>
      </w:r>
      <w:r w:rsidR="00FB6D1E" w:rsidRPr="00E66801">
        <w:rPr>
          <w:rFonts w:ascii="SanukLF-Light" w:hAnsi="SanukLF-Light"/>
          <w:sz w:val="24"/>
          <w:szCs w:val="24"/>
        </w:rPr>
        <w:t xml:space="preserve">. Un </w:t>
      </w:r>
      <w:r w:rsidR="00FB6D1E" w:rsidRPr="002C67A5">
        <w:rPr>
          <w:rFonts w:ascii="SanukLF-Light" w:hAnsi="SanukLF-Light"/>
          <w:i/>
          <w:iCs/>
          <w:sz w:val="24"/>
          <w:szCs w:val="24"/>
        </w:rPr>
        <w:t>mapping</w:t>
      </w:r>
      <w:r w:rsidR="00FB6D1E" w:rsidRPr="00E66801">
        <w:rPr>
          <w:rFonts w:ascii="SanukLF-Light" w:hAnsi="SanukLF-Light"/>
          <w:sz w:val="24"/>
          <w:szCs w:val="24"/>
        </w:rPr>
        <w:t xml:space="preserve"> las enmarcará sobre el </w:t>
      </w:r>
      <w:r>
        <w:rPr>
          <w:rFonts w:ascii="SanukLF-Light" w:hAnsi="SanukLF-Light"/>
          <w:sz w:val="24"/>
          <w:szCs w:val="24"/>
        </w:rPr>
        <w:t>T</w:t>
      </w:r>
      <w:r w:rsidR="00FB6D1E" w:rsidRPr="00E66801">
        <w:rPr>
          <w:rFonts w:ascii="SanukLF-Light" w:hAnsi="SanukLF-Light"/>
          <w:sz w:val="24"/>
          <w:szCs w:val="24"/>
        </w:rPr>
        <w:t xml:space="preserve">erritorio, destacando su importancia y papel </w:t>
      </w:r>
      <w:r w:rsidR="00B35110" w:rsidRPr="00E66801">
        <w:rPr>
          <w:rFonts w:ascii="SanukLF-Light" w:hAnsi="SanukLF-Light"/>
          <w:sz w:val="24"/>
          <w:szCs w:val="24"/>
        </w:rPr>
        <w:t xml:space="preserve">para mostrar las características principales que definen la identidad alavesa. </w:t>
      </w:r>
      <w:r w:rsidR="00FB6D1E" w:rsidRPr="00E66801">
        <w:rPr>
          <w:rFonts w:ascii="SanukLF-Light" w:hAnsi="SanukLF-Light"/>
          <w:sz w:val="24"/>
          <w:szCs w:val="24"/>
        </w:rPr>
        <w:t xml:space="preserve">Junto </w:t>
      </w:r>
      <w:r w:rsidR="00FB6D1E" w:rsidRPr="00FB6D1E">
        <w:rPr>
          <w:rFonts w:ascii="SanukLF-Light" w:hAnsi="SanukLF-Light"/>
          <w:sz w:val="24"/>
          <w:szCs w:val="24"/>
        </w:rPr>
        <w:t>a ello, se expondrán piezas importantes</w:t>
      </w:r>
      <w:r w:rsidR="00FB6D1E" w:rsidRPr="00E66801">
        <w:rPr>
          <w:rFonts w:ascii="SanukLF-Light" w:hAnsi="SanukLF-Light"/>
          <w:sz w:val="24"/>
          <w:szCs w:val="24"/>
        </w:rPr>
        <w:t xml:space="preserve"> y representativas cedidas por el </w:t>
      </w:r>
      <w:r w:rsidR="00FB6D1E" w:rsidRPr="00FB6D1E">
        <w:rPr>
          <w:rFonts w:ascii="SanukLF-Light" w:hAnsi="SanukLF-Light"/>
          <w:sz w:val="24"/>
          <w:szCs w:val="24"/>
        </w:rPr>
        <w:t>Museo de Arte Sacro</w:t>
      </w:r>
      <w:r w:rsidR="00FB6D1E" w:rsidRPr="00E66801">
        <w:rPr>
          <w:rFonts w:ascii="SanukLF-Light" w:hAnsi="SanukLF-Light"/>
          <w:sz w:val="24"/>
          <w:szCs w:val="24"/>
        </w:rPr>
        <w:t xml:space="preserve">, </w:t>
      </w:r>
      <w:r w:rsidR="00FB6D1E" w:rsidRPr="00FB6D1E">
        <w:rPr>
          <w:rFonts w:ascii="SanukLF-Light" w:hAnsi="SanukLF-Light"/>
          <w:sz w:val="24"/>
          <w:szCs w:val="24"/>
        </w:rPr>
        <w:t>BIBAT-Museo de Arqueología</w:t>
      </w:r>
      <w:r w:rsidR="00FB6D1E" w:rsidRPr="00E66801">
        <w:rPr>
          <w:rFonts w:ascii="SanukLF-Light" w:hAnsi="SanukLF-Light"/>
          <w:sz w:val="24"/>
          <w:szCs w:val="24"/>
        </w:rPr>
        <w:t xml:space="preserve">, el </w:t>
      </w:r>
      <w:r w:rsidR="00FB6D1E" w:rsidRPr="00FB6D1E">
        <w:rPr>
          <w:rFonts w:ascii="SanukLF-Light" w:hAnsi="SanukLF-Light"/>
          <w:sz w:val="24"/>
          <w:szCs w:val="24"/>
        </w:rPr>
        <w:t>Museo de Armería</w:t>
      </w:r>
      <w:r w:rsidR="00FB6D1E" w:rsidRPr="00E66801">
        <w:rPr>
          <w:rFonts w:ascii="SanukLF-Light" w:hAnsi="SanukLF-Light"/>
          <w:sz w:val="24"/>
          <w:szCs w:val="24"/>
        </w:rPr>
        <w:t xml:space="preserve">, </w:t>
      </w:r>
      <w:r w:rsidR="00FB6D1E" w:rsidRPr="00FB6D1E">
        <w:rPr>
          <w:rFonts w:ascii="SanukLF-Light" w:hAnsi="SanukLF-Light"/>
          <w:sz w:val="24"/>
          <w:szCs w:val="24"/>
        </w:rPr>
        <w:t>Fundación Sancho el Sabio</w:t>
      </w:r>
      <w:r>
        <w:rPr>
          <w:rFonts w:ascii="SanukLF-Light" w:hAnsi="SanukLF-Light"/>
          <w:sz w:val="24"/>
          <w:szCs w:val="24"/>
        </w:rPr>
        <w:t xml:space="preserve"> Vital</w:t>
      </w:r>
      <w:r w:rsidR="00FB6D1E" w:rsidRPr="00E66801">
        <w:rPr>
          <w:rFonts w:ascii="SanukLF-Light" w:hAnsi="SanukLF-Light"/>
          <w:sz w:val="24"/>
          <w:szCs w:val="24"/>
        </w:rPr>
        <w:t xml:space="preserve">, </w:t>
      </w:r>
      <w:r w:rsidR="00FB6D1E" w:rsidRPr="00FB6D1E">
        <w:rPr>
          <w:rFonts w:ascii="SanukLF-Light" w:hAnsi="SanukLF-Light"/>
          <w:sz w:val="24"/>
          <w:szCs w:val="24"/>
        </w:rPr>
        <w:t>Fundación Valle Salado</w:t>
      </w:r>
      <w:r w:rsidR="00FB6D1E" w:rsidRPr="00E66801">
        <w:rPr>
          <w:rFonts w:ascii="SanukLF-Light" w:hAnsi="SanukLF-Light"/>
          <w:sz w:val="24"/>
          <w:szCs w:val="24"/>
        </w:rPr>
        <w:t xml:space="preserve">, </w:t>
      </w:r>
      <w:r w:rsidR="00FB6D1E" w:rsidRPr="00FB6D1E">
        <w:rPr>
          <w:rFonts w:ascii="SanukLF-Light" w:hAnsi="SanukLF-Light"/>
          <w:sz w:val="24"/>
          <w:szCs w:val="24"/>
        </w:rPr>
        <w:t>Museo del Ferrocarril Vasco</w:t>
      </w:r>
      <w:r w:rsidR="00FB6D1E" w:rsidRPr="00E66801">
        <w:rPr>
          <w:rFonts w:ascii="SanukLF-Light" w:hAnsi="SanukLF-Light"/>
          <w:sz w:val="24"/>
          <w:szCs w:val="24"/>
        </w:rPr>
        <w:t xml:space="preserve"> y </w:t>
      </w:r>
      <w:r w:rsidR="00FB6D1E" w:rsidRPr="00FB6D1E">
        <w:rPr>
          <w:rFonts w:ascii="SanukLF-Light" w:hAnsi="SanukLF-Light"/>
          <w:sz w:val="24"/>
          <w:szCs w:val="24"/>
        </w:rPr>
        <w:t xml:space="preserve">Ayuntamiento de Vitoria-Gasteiz. </w:t>
      </w:r>
    </w:p>
    <w:p w14:paraId="16F9F6CD" w14:textId="77777777" w:rsidR="00B35110" w:rsidRPr="00E66801" w:rsidRDefault="00B35110" w:rsidP="00B35110">
      <w:pPr>
        <w:spacing w:after="0" w:line="300" w:lineRule="exact"/>
        <w:rPr>
          <w:rFonts w:ascii="SanukLF-Light" w:hAnsi="SanukLF-Light"/>
          <w:sz w:val="24"/>
          <w:szCs w:val="24"/>
        </w:rPr>
      </w:pPr>
    </w:p>
    <w:p w14:paraId="7E2B7B37" w14:textId="247250CF" w:rsidR="00876788" w:rsidRPr="00E66801" w:rsidRDefault="00B35110" w:rsidP="00876788">
      <w:pPr>
        <w:spacing w:after="0" w:line="300" w:lineRule="exact"/>
        <w:rPr>
          <w:rFonts w:ascii="SanukLF-Light" w:hAnsi="SanukLF-Light"/>
          <w:sz w:val="24"/>
          <w:szCs w:val="24"/>
        </w:rPr>
      </w:pPr>
      <w:r w:rsidRPr="007B6759">
        <w:rPr>
          <w:rFonts w:ascii="SanukLF-Light" w:hAnsi="SanukLF-Light"/>
          <w:b/>
          <w:bCs/>
          <w:sz w:val="26"/>
          <w:szCs w:val="26"/>
        </w:rPr>
        <w:t>2. V</w:t>
      </w:r>
      <w:r w:rsidR="00A23CE1" w:rsidRPr="007B6759">
        <w:rPr>
          <w:rFonts w:ascii="SanukLF-Light" w:hAnsi="SanukLF-Light"/>
          <w:b/>
          <w:bCs/>
          <w:sz w:val="26"/>
          <w:szCs w:val="26"/>
        </w:rPr>
        <w:t xml:space="preserve">oces del </w:t>
      </w:r>
      <w:proofErr w:type="gramStart"/>
      <w:r w:rsidR="00A23CE1" w:rsidRPr="007B6759">
        <w:rPr>
          <w:rFonts w:ascii="SanukLF-Light" w:hAnsi="SanukLF-Light"/>
          <w:b/>
          <w:bCs/>
          <w:sz w:val="26"/>
          <w:szCs w:val="26"/>
        </w:rPr>
        <w:t>Territorio.-</w:t>
      </w:r>
      <w:proofErr w:type="gramEnd"/>
      <w:r w:rsidR="00A23CE1" w:rsidRPr="00E66801">
        <w:rPr>
          <w:rFonts w:ascii="SanukLF-Light" w:hAnsi="SanukLF-Light"/>
          <w:sz w:val="24"/>
          <w:szCs w:val="24"/>
        </w:rPr>
        <w:t xml:space="preserve"> </w:t>
      </w:r>
      <w:r w:rsidRPr="00E66801">
        <w:rPr>
          <w:rFonts w:ascii="SanukLF-Light" w:hAnsi="SanukLF-Light"/>
          <w:sz w:val="24"/>
          <w:szCs w:val="24"/>
        </w:rPr>
        <w:t xml:space="preserve">Partiendo del convencimiento de que la riqueza de una sociedad proviene de las personas que la componen, </w:t>
      </w:r>
      <w:r w:rsidR="002C67A5">
        <w:rPr>
          <w:rFonts w:ascii="SanukLF-Light" w:hAnsi="SanukLF-Light"/>
          <w:sz w:val="24"/>
          <w:szCs w:val="24"/>
        </w:rPr>
        <w:t xml:space="preserve">este espacio </w:t>
      </w:r>
      <w:r w:rsidR="00A23CE1" w:rsidRPr="00E66801">
        <w:rPr>
          <w:rFonts w:ascii="SanukLF-Light" w:hAnsi="SanukLF-Light"/>
          <w:sz w:val="24"/>
          <w:szCs w:val="24"/>
        </w:rPr>
        <w:t>re</w:t>
      </w:r>
      <w:r w:rsidRPr="00E66801">
        <w:rPr>
          <w:rFonts w:ascii="SanukLF-Light" w:hAnsi="SanukLF-Light"/>
          <w:sz w:val="24"/>
          <w:szCs w:val="24"/>
        </w:rPr>
        <w:t>coge doce personajes representativos de diversos sectores y épocas de la historia alavesa</w:t>
      </w:r>
      <w:r w:rsidR="00A23CE1" w:rsidRPr="00E66801">
        <w:rPr>
          <w:rFonts w:ascii="SanukLF-Light" w:hAnsi="SanukLF-Light"/>
          <w:sz w:val="24"/>
          <w:szCs w:val="24"/>
        </w:rPr>
        <w:t xml:space="preserve">, </w:t>
      </w:r>
      <w:r w:rsidRPr="00E66801">
        <w:rPr>
          <w:rFonts w:ascii="SanukLF-Light" w:hAnsi="SanukLF-Light"/>
          <w:sz w:val="24"/>
          <w:szCs w:val="24"/>
        </w:rPr>
        <w:t xml:space="preserve">testimonio de los anhelos y logros de las distintas generaciones que han habitado Álava y dejado su huella en ella. </w:t>
      </w:r>
      <w:r w:rsidR="00876788" w:rsidRPr="00E66801">
        <w:rPr>
          <w:rFonts w:ascii="SanukLF-Light" w:hAnsi="SanukLF-Light"/>
          <w:sz w:val="24"/>
          <w:szCs w:val="24"/>
        </w:rPr>
        <w:t xml:space="preserve">Son </w:t>
      </w:r>
      <w:r w:rsidR="00876788" w:rsidRPr="00876788">
        <w:rPr>
          <w:rFonts w:ascii="SanukLF-Light" w:hAnsi="SanukLF-Light"/>
          <w:sz w:val="24"/>
          <w:szCs w:val="24"/>
        </w:rPr>
        <w:t>Simón de Anda (1709-1766)</w:t>
      </w:r>
      <w:r w:rsidR="00876788" w:rsidRPr="00E66801">
        <w:rPr>
          <w:rFonts w:ascii="SanukLF-Light" w:hAnsi="SanukLF-Light"/>
          <w:sz w:val="24"/>
          <w:szCs w:val="24"/>
        </w:rPr>
        <w:t>, g</w:t>
      </w:r>
      <w:r w:rsidR="00876788" w:rsidRPr="00876788">
        <w:rPr>
          <w:rFonts w:ascii="SanukLF-Light" w:hAnsi="SanukLF-Light"/>
          <w:sz w:val="24"/>
          <w:szCs w:val="24"/>
        </w:rPr>
        <w:t>obernador de Filipinas</w:t>
      </w:r>
      <w:r w:rsidR="000E3DC6">
        <w:rPr>
          <w:rFonts w:ascii="SanukLF-Light" w:hAnsi="SanukLF-Light"/>
          <w:sz w:val="24"/>
          <w:szCs w:val="24"/>
        </w:rPr>
        <w:t xml:space="preserve">; </w:t>
      </w:r>
      <w:r w:rsidR="00876788" w:rsidRPr="00876788">
        <w:rPr>
          <w:rFonts w:ascii="SanukLF-Light" w:hAnsi="SanukLF-Light"/>
          <w:sz w:val="24"/>
          <w:szCs w:val="24"/>
        </w:rPr>
        <w:t>Manuel Iradier (1854-1911)</w:t>
      </w:r>
      <w:r w:rsidR="00876788" w:rsidRPr="00E66801">
        <w:rPr>
          <w:rFonts w:ascii="SanukLF-Light" w:hAnsi="SanukLF-Light"/>
          <w:sz w:val="24"/>
          <w:szCs w:val="24"/>
        </w:rPr>
        <w:t>, e</w:t>
      </w:r>
      <w:r w:rsidR="00876788" w:rsidRPr="00876788">
        <w:rPr>
          <w:rFonts w:ascii="SanukLF-Light" w:hAnsi="SanukLF-Light"/>
          <w:sz w:val="24"/>
          <w:szCs w:val="24"/>
        </w:rPr>
        <w:t>xplorador</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Mariano Díez Tobar (1886-1926)</w:t>
      </w:r>
      <w:r w:rsidR="00876788" w:rsidRPr="00E66801">
        <w:rPr>
          <w:rFonts w:ascii="SanukLF-Light" w:hAnsi="SanukLF-Light"/>
          <w:sz w:val="24"/>
          <w:szCs w:val="24"/>
        </w:rPr>
        <w:t>, s</w:t>
      </w:r>
      <w:r w:rsidR="00876788" w:rsidRPr="00876788">
        <w:rPr>
          <w:rFonts w:ascii="SanukLF-Light" w:hAnsi="SanukLF-Light"/>
          <w:sz w:val="24"/>
          <w:szCs w:val="24"/>
        </w:rPr>
        <w:t>acerdote e inventor</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María Sarmiento (?-1496)</w:t>
      </w:r>
      <w:r w:rsidR="00876788" w:rsidRPr="00E66801">
        <w:rPr>
          <w:rFonts w:ascii="SanukLF-Light" w:hAnsi="SanukLF-Light"/>
          <w:sz w:val="24"/>
          <w:szCs w:val="24"/>
        </w:rPr>
        <w:t>, n</w:t>
      </w:r>
      <w:r w:rsidR="00876788" w:rsidRPr="00876788">
        <w:rPr>
          <w:rFonts w:ascii="SanukLF-Light" w:hAnsi="SanukLF-Light"/>
          <w:sz w:val="24"/>
          <w:szCs w:val="24"/>
        </w:rPr>
        <w:t>oble y protectora de las artes y los cuidados</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Ernestina de Champourcín (1905-1999)</w:t>
      </w:r>
      <w:r w:rsidR="00876788" w:rsidRPr="00E66801">
        <w:rPr>
          <w:rFonts w:ascii="SanukLF-Light" w:hAnsi="SanukLF-Light"/>
          <w:sz w:val="24"/>
          <w:szCs w:val="24"/>
        </w:rPr>
        <w:t>, p</w:t>
      </w:r>
      <w:r w:rsidR="00876788" w:rsidRPr="00876788">
        <w:rPr>
          <w:rFonts w:ascii="SanukLF-Light" w:hAnsi="SanukLF-Light"/>
          <w:sz w:val="24"/>
          <w:szCs w:val="24"/>
        </w:rPr>
        <w:t>oeta de la Generación del 27</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Pedro López de Ayala (1332-1407)</w:t>
      </w:r>
      <w:r w:rsidR="00876788" w:rsidRPr="00E66801">
        <w:rPr>
          <w:rFonts w:ascii="SanukLF-Light" w:hAnsi="SanukLF-Light"/>
          <w:sz w:val="24"/>
          <w:szCs w:val="24"/>
        </w:rPr>
        <w:t>, p</w:t>
      </w:r>
      <w:r w:rsidR="00876788" w:rsidRPr="00876788">
        <w:rPr>
          <w:rFonts w:ascii="SanukLF-Light" w:hAnsi="SanukLF-Light"/>
          <w:sz w:val="24"/>
          <w:szCs w:val="24"/>
        </w:rPr>
        <w:t>oeta e historiador</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Juan Pérez de Lazarraga (1548-1605)</w:t>
      </w:r>
      <w:r w:rsidR="00876788" w:rsidRPr="00E66801">
        <w:rPr>
          <w:rFonts w:ascii="SanukLF-Light" w:hAnsi="SanukLF-Light"/>
          <w:sz w:val="24"/>
          <w:szCs w:val="24"/>
        </w:rPr>
        <w:t>, a</w:t>
      </w:r>
      <w:r w:rsidR="00876788" w:rsidRPr="00876788">
        <w:rPr>
          <w:rFonts w:ascii="SanukLF-Light" w:hAnsi="SanukLF-Light"/>
          <w:sz w:val="24"/>
          <w:szCs w:val="24"/>
        </w:rPr>
        <w:t>utor literario en euskera</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Micaela Portilla (1922-2005)</w:t>
      </w:r>
      <w:r w:rsidR="00876788" w:rsidRPr="00E66801">
        <w:rPr>
          <w:rFonts w:ascii="SanukLF-Light" w:hAnsi="SanukLF-Light"/>
          <w:sz w:val="24"/>
          <w:szCs w:val="24"/>
        </w:rPr>
        <w:t>, a</w:t>
      </w:r>
      <w:r w:rsidR="00876788" w:rsidRPr="00876788">
        <w:rPr>
          <w:rFonts w:ascii="SanukLF-Light" w:hAnsi="SanukLF-Light"/>
          <w:sz w:val="24"/>
          <w:szCs w:val="24"/>
        </w:rPr>
        <w:t>ntropóloga e historiadora</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Ella Fitzgerald (1917-1996)</w:t>
      </w:r>
      <w:r w:rsidR="00876788" w:rsidRPr="00E66801">
        <w:rPr>
          <w:rFonts w:ascii="SanukLF-Light" w:hAnsi="SanukLF-Light"/>
          <w:sz w:val="24"/>
          <w:szCs w:val="24"/>
        </w:rPr>
        <w:t>, e</w:t>
      </w:r>
      <w:r w:rsidR="00876788" w:rsidRPr="00876788">
        <w:rPr>
          <w:rFonts w:ascii="SanukLF-Light" w:hAnsi="SanukLF-Light"/>
          <w:sz w:val="24"/>
          <w:szCs w:val="24"/>
        </w:rPr>
        <w:t>strella del jazz, actuó en Vitoria</w:t>
      </w:r>
      <w:r w:rsidR="000E3DC6">
        <w:rPr>
          <w:rFonts w:ascii="SanukLF-Light" w:hAnsi="SanukLF-Light"/>
          <w:sz w:val="24"/>
          <w:szCs w:val="24"/>
        </w:rPr>
        <w:t>-Gasteiz;</w:t>
      </w:r>
      <w:r w:rsidR="00876788" w:rsidRPr="00E66801">
        <w:rPr>
          <w:rFonts w:ascii="SanukLF-Light" w:hAnsi="SanukLF-Light"/>
          <w:sz w:val="24"/>
          <w:szCs w:val="24"/>
        </w:rPr>
        <w:t xml:space="preserve"> </w:t>
      </w:r>
      <w:r w:rsidR="00876788" w:rsidRPr="00876788">
        <w:rPr>
          <w:rFonts w:ascii="SanukLF-Light" w:hAnsi="SanukLF-Light"/>
          <w:sz w:val="24"/>
          <w:szCs w:val="24"/>
        </w:rPr>
        <w:t>Jesús Guridi (1886-1961)</w:t>
      </w:r>
      <w:r w:rsidR="00876788" w:rsidRPr="00E66801">
        <w:rPr>
          <w:rFonts w:ascii="SanukLF-Light" w:hAnsi="SanukLF-Light"/>
          <w:sz w:val="24"/>
          <w:szCs w:val="24"/>
        </w:rPr>
        <w:t>, c</w:t>
      </w:r>
      <w:r w:rsidR="00876788" w:rsidRPr="00876788">
        <w:rPr>
          <w:rFonts w:ascii="SanukLF-Light" w:hAnsi="SanukLF-Light"/>
          <w:sz w:val="24"/>
          <w:szCs w:val="24"/>
        </w:rPr>
        <w:t>ompositor referencia de la música vasca</w:t>
      </w:r>
      <w:r w:rsidR="000E3DC6">
        <w:rPr>
          <w:rFonts w:ascii="SanukLF-Light" w:hAnsi="SanukLF-Light"/>
          <w:sz w:val="24"/>
          <w:szCs w:val="24"/>
        </w:rPr>
        <w:t>;</w:t>
      </w:r>
      <w:r w:rsidR="00876788" w:rsidRPr="00E66801">
        <w:rPr>
          <w:rFonts w:ascii="SanukLF-Light" w:hAnsi="SanukLF-Light"/>
          <w:sz w:val="24"/>
          <w:szCs w:val="24"/>
        </w:rPr>
        <w:t xml:space="preserve"> </w:t>
      </w:r>
      <w:r w:rsidR="00876788" w:rsidRPr="00876788">
        <w:rPr>
          <w:rFonts w:ascii="SanukLF-Light" w:hAnsi="SanukLF-Light"/>
          <w:sz w:val="24"/>
          <w:szCs w:val="24"/>
        </w:rPr>
        <w:t xml:space="preserve">María de Maeztu </w:t>
      </w:r>
      <w:r w:rsidR="00876788" w:rsidRPr="00876788">
        <w:rPr>
          <w:rFonts w:ascii="SanukLF-Light" w:hAnsi="SanukLF-Light"/>
          <w:sz w:val="24"/>
          <w:szCs w:val="24"/>
        </w:rPr>
        <w:lastRenderedPageBreak/>
        <w:t>(1881-1948)</w:t>
      </w:r>
      <w:r w:rsidR="00876788" w:rsidRPr="00E66801">
        <w:rPr>
          <w:rFonts w:ascii="SanukLF-Light" w:hAnsi="SanukLF-Light"/>
          <w:sz w:val="24"/>
          <w:szCs w:val="24"/>
        </w:rPr>
        <w:t>, p</w:t>
      </w:r>
      <w:r w:rsidR="00876788" w:rsidRPr="00876788">
        <w:rPr>
          <w:rFonts w:ascii="SanukLF-Light" w:hAnsi="SanukLF-Light"/>
          <w:sz w:val="24"/>
          <w:szCs w:val="24"/>
        </w:rPr>
        <w:t>edagoga y humanista</w:t>
      </w:r>
      <w:r w:rsidR="000E3DC6">
        <w:rPr>
          <w:rFonts w:ascii="SanukLF-Light" w:hAnsi="SanukLF-Light"/>
          <w:sz w:val="24"/>
          <w:szCs w:val="24"/>
        </w:rPr>
        <w:t>;</w:t>
      </w:r>
      <w:r w:rsidR="00876788" w:rsidRPr="00E66801">
        <w:rPr>
          <w:rFonts w:ascii="SanukLF-Light" w:hAnsi="SanukLF-Light"/>
          <w:sz w:val="24"/>
          <w:szCs w:val="24"/>
        </w:rPr>
        <w:t xml:space="preserve"> y </w:t>
      </w:r>
      <w:r w:rsidR="000E3DC6">
        <w:rPr>
          <w:rFonts w:ascii="SanukLF-Light" w:hAnsi="SanukLF-Light"/>
          <w:sz w:val="24"/>
          <w:szCs w:val="24"/>
        </w:rPr>
        <w:t xml:space="preserve">una </w:t>
      </w:r>
      <w:r w:rsidR="00876788" w:rsidRPr="00876788">
        <w:rPr>
          <w:rFonts w:ascii="SanukLF-Light" w:hAnsi="SanukLF-Light"/>
          <w:sz w:val="24"/>
          <w:szCs w:val="24"/>
        </w:rPr>
        <w:t>Naipera (ss. XIX-XX)</w:t>
      </w:r>
      <w:r w:rsidR="00876788" w:rsidRPr="00E66801">
        <w:rPr>
          <w:rFonts w:ascii="SanukLF-Light" w:hAnsi="SanukLF-Light"/>
          <w:sz w:val="24"/>
          <w:szCs w:val="24"/>
        </w:rPr>
        <w:t>, trabajadora en la fábrica Fournier.</w:t>
      </w:r>
    </w:p>
    <w:p w14:paraId="1B98B868" w14:textId="77777777" w:rsidR="00A23CE1" w:rsidRPr="00E66801" w:rsidRDefault="00A23CE1" w:rsidP="00B35110">
      <w:pPr>
        <w:spacing w:after="0" w:line="300" w:lineRule="exact"/>
        <w:rPr>
          <w:rFonts w:ascii="SanukLF-Light" w:hAnsi="SanukLF-Light"/>
          <w:sz w:val="24"/>
          <w:szCs w:val="24"/>
        </w:rPr>
      </w:pPr>
    </w:p>
    <w:p w14:paraId="2225E9A8" w14:textId="578735CF" w:rsidR="00B35110" w:rsidRPr="00E66801" w:rsidRDefault="00B35110" w:rsidP="00B35110">
      <w:pPr>
        <w:spacing w:after="0" w:line="300" w:lineRule="exact"/>
        <w:rPr>
          <w:rFonts w:ascii="SanukLF-Light" w:hAnsi="SanukLF-Light"/>
          <w:sz w:val="24"/>
          <w:szCs w:val="24"/>
        </w:rPr>
      </w:pPr>
      <w:r w:rsidRPr="00E66801">
        <w:rPr>
          <w:rFonts w:ascii="SanukLF-Light" w:hAnsi="SanukLF-Light"/>
          <w:sz w:val="24"/>
          <w:szCs w:val="24"/>
        </w:rPr>
        <w:t xml:space="preserve">Precisamente, para involucrar al visitante en esta conversación que mantienen los personajes entre sí, el fotógrafo Jorge Salgado, experto en la aplicación de la IA, plantea un juego en el que sus imágenes animadas lanzan guiños al </w:t>
      </w:r>
      <w:r w:rsidR="00A23CE1" w:rsidRPr="00E66801">
        <w:rPr>
          <w:rFonts w:ascii="SanukLF-Light" w:hAnsi="SanukLF-Light"/>
          <w:sz w:val="24"/>
          <w:szCs w:val="24"/>
        </w:rPr>
        <w:t xml:space="preserve">público </w:t>
      </w:r>
      <w:r w:rsidRPr="00E66801">
        <w:rPr>
          <w:rFonts w:ascii="SanukLF-Light" w:hAnsi="SanukLF-Light"/>
          <w:sz w:val="24"/>
          <w:szCs w:val="24"/>
        </w:rPr>
        <w:t xml:space="preserve">a través de alguna anécdota y la aparición de objetos contemporáneos y anacrónicos. </w:t>
      </w:r>
      <w:r w:rsidR="00A23CE1" w:rsidRPr="00E66801">
        <w:rPr>
          <w:rFonts w:ascii="SanukLF-Light" w:hAnsi="SanukLF-Light"/>
          <w:sz w:val="24"/>
          <w:szCs w:val="24"/>
        </w:rPr>
        <w:t xml:space="preserve">Las y </w:t>
      </w:r>
      <w:r w:rsidRPr="00E66801">
        <w:rPr>
          <w:rFonts w:ascii="SanukLF-Light" w:hAnsi="SanukLF-Light"/>
          <w:sz w:val="24"/>
          <w:szCs w:val="24"/>
        </w:rPr>
        <w:t>los visitantes podrán desplazarse entre los tres grupos de personajes y descubrir qué fue lo que hizo únicos a cada uno de ell</w:t>
      </w:r>
      <w:r w:rsidR="00A23CE1" w:rsidRPr="00E66801">
        <w:rPr>
          <w:rFonts w:ascii="SanukLF-Light" w:hAnsi="SanukLF-Light"/>
          <w:sz w:val="24"/>
          <w:szCs w:val="24"/>
        </w:rPr>
        <w:t>as/</w:t>
      </w:r>
      <w:r w:rsidRPr="00E66801">
        <w:rPr>
          <w:rFonts w:ascii="SanukLF-Light" w:hAnsi="SanukLF-Light"/>
          <w:sz w:val="24"/>
          <w:szCs w:val="24"/>
        </w:rPr>
        <w:t>os.</w:t>
      </w:r>
    </w:p>
    <w:p w14:paraId="2381916C" w14:textId="77777777" w:rsidR="00B35110" w:rsidRPr="00E66801" w:rsidRDefault="00B35110" w:rsidP="00B35110">
      <w:pPr>
        <w:spacing w:after="0" w:line="300" w:lineRule="exact"/>
        <w:rPr>
          <w:rFonts w:ascii="SanukLF-Light" w:hAnsi="SanukLF-Light"/>
          <w:sz w:val="24"/>
          <w:szCs w:val="24"/>
        </w:rPr>
      </w:pPr>
    </w:p>
    <w:p w14:paraId="78EF5F93" w14:textId="459F23C2" w:rsidR="00B35110" w:rsidRPr="00E66801" w:rsidRDefault="00B35110" w:rsidP="00B35110">
      <w:pPr>
        <w:spacing w:after="0" w:line="300" w:lineRule="exact"/>
        <w:rPr>
          <w:rFonts w:ascii="SanukLF-Light" w:hAnsi="SanukLF-Light"/>
          <w:sz w:val="24"/>
          <w:szCs w:val="24"/>
        </w:rPr>
      </w:pPr>
      <w:r w:rsidRPr="007B6759">
        <w:rPr>
          <w:rFonts w:ascii="SanukLF-Light" w:hAnsi="SanukLF-Light"/>
          <w:b/>
          <w:bCs/>
          <w:sz w:val="26"/>
          <w:szCs w:val="26"/>
        </w:rPr>
        <w:t>3. C</w:t>
      </w:r>
      <w:r w:rsidR="00A23CE1" w:rsidRPr="007B6759">
        <w:rPr>
          <w:rFonts w:ascii="SanukLF-Light" w:hAnsi="SanukLF-Light"/>
          <w:b/>
          <w:bCs/>
          <w:sz w:val="26"/>
          <w:szCs w:val="26"/>
        </w:rPr>
        <w:t xml:space="preserve">amino al </w:t>
      </w:r>
      <w:proofErr w:type="gramStart"/>
      <w:r w:rsidR="00A23CE1" w:rsidRPr="007B6759">
        <w:rPr>
          <w:rFonts w:ascii="SanukLF-Light" w:hAnsi="SanukLF-Light"/>
          <w:b/>
          <w:bCs/>
          <w:sz w:val="26"/>
          <w:szCs w:val="26"/>
        </w:rPr>
        <w:t>futuro.-</w:t>
      </w:r>
      <w:proofErr w:type="gramEnd"/>
      <w:r w:rsidR="00A23CE1" w:rsidRPr="00E66801">
        <w:rPr>
          <w:rFonts w:ascii="SanukLF-Light" w:hAnsi="SanukLF-Light"/>
          <w:sz w:val="24"/>
          <w:szCs w:val="24"/>
        </w:rPr>
        <w:t xml:space="preserve"> </w:t>
      </w:r>
      <w:r w:rsidRPr="00E66801">
        <w:rPr>
          <w:rFonts w:ascii="SanukLF-Light" w:hAnsi="SanukLF-Light"/>
          <w:sz w:val="24"/>
          <w:szCs w:val="24"/>
        </w:rPr>
        <w:t xml:space="preserve">El tercer ámbito de la exposición es una mirada hacia cómo afronta Álava los escenarios que marcarán las próximas décadas, y la particular encrucijada que define nuestro tiempo. Unos retos que, por un lado, son </w:t>
      </w:r>
      <w:proofErr w:type="gramStart"/>
      <w:r w:rsidRPr="00E66801">
        <w:rPr>
          <w:rFonts w:ascii="SanukLF-Light" w:hAnsi="SanukLF-Light"/>
          <w:sz w:val="24"/>
          <w:szCs w:val="24"/>
        </w:rPr>
        <w:t>globales</w:t>
      </w:r>
      <w:proofErr w:type="gramEnd"/>
      <w:r w:rsidRPr="00E66801">
        <w:rPr>
          <w:rFonts w:ascii="SanukLF-Light" w:hAnsi="SanukLF-Light"/>
          <w:sz w:val="24"/>
          <w:szCs w:val="24"/>
        </w:rPr>
        <w:t xml:space="preserve"> pero</w:t>
      </w:r>
      <w:r w:rsidR="00A23CE1" w:rsidRPr="00E66801">
        <w:rPr>
          <w:rFonts w:ascii="SanukLF-Light" w:hAnsi="SanukLF-Light"/>
          <w:sz w:val="24"/>
          <w:szCs w:val="24"/>
        </w:rPr>
        <w:t xml:space="preserve">, </w:t>
      </w:r>
      <w:r w:rsidRPr="00E66801">
        <w:rPr>
          <w:rFonts w:ascii="SanukLF-Light" w:hAnsi="SanukLF-Light"/>
          <w:sz w:val="24"/>
          <w:szCs w:val="24"/>
        </w:rPr>
        <w:t>también, ofrecen características propias vinculadas, en gran medida, a la historia y el carácter que hemos visto que caracterizan al Territorio.</w:t>
      </w:r>
      <w:r w:rsidR="00A23CE1" w:rsidRPr="00E66801">
        <w:rPr>
          <w:rFonts w:ascii="SanukLF-Light" w:hAnsi="SanukLF-Light"/>
          <w:sz w:val="24"/>
          <w:szCs w:val="24"/>
        </w:rPr>
        <w:t xml:space="preserve"> Para ello se ha hecho un trabajo previo </w:t>
      </w:r>
      <w:r w:rsidRPr="00E66801">
        <w:rPr>
          <w:rFonts w:ascii="SanukLF-Light" w:hAnsi="SanukLF-Light"/>
          <w:sz w:val="24"/>
          <w:szCs w:val="24"/>
        </w:rPr>
        <w:t xml:space="preserve">con representantes de distintos campos de la sociedad. </w:t>
      </w:r>
      <w:r w:rsidR="00A23CE1" w:rsidRPr="00E66801">
        <w:rPr>
          <w:rFonts w:ascii="SanukLF-Light" w:hAnsi="SanukLF-Light"/>
          <w:sz w:val="24"/>
          <w:szCs w:val="24"/>
        </w:rPr>
        <w:t>Sus aportaciones d</w:t>
      </w:r>
      <w:r w:rsidRPr="00E66801">
        <w:rPr>
          <w:rFonts w:ascii="SanukLF-Light" w:hAnsi="SanukLF-Light"/>
          <w:sz w:val="24"/>
          <w:szCs w:val="24"/>
        </w:rPr>
        <w:t xml:space="preserve">emuestran </w:t>
      </w:r>
      <w:r w:rsidR="00A23CE1" w:rsidRPr="00E66801">
        <w:rPr>
          <w:rFonts w:ascii="SanukLF-Light" w:hAnsi="SanukLF-Light"/>
          <w:sz w:val="24"/>
          <w:szCs w:val="24"/>
        </w:rPr>
        <w:t>que</w:t>
      </w:r>
      <w:r w:rsidRPr="00E66801">
        <w:rPr>
          <w:rFonts w:ascii="SanukLF-Light" w:hAnsi="SanukLF-Light"/>
          <w:sz w:val="24"/>
          <w:szCs w:val="24"/>
        </w:rPr>
        <w:t xml:space="preserve"> solo desde una acción que implique el talento de todas las instituciones y personas que habitan el Territorio será posible que los resultados alcancen, e incluyan, a toda la población.</w:t>
      </w:r>
    </w:p>
    <w:p w14:paraId="71425C0E" w14:textId="77777777" w:rsidR="00A23CE1" w:rsidRPr="00E66801" w:rsidRDefault="00A23CE1" w:rsidP="00B35110">
      <w:pPr>
        <w:spacing w:after="0" w:line="300" w:lineRule="exact"/>
        <w:rPr>
          <w:rFonts w:ascii="SanukLF-Light" w:hAnsi="SanukLF-Light"/>
          <w:sz w:val="24"/>
          <w:szCs w:val="24"/>
        </w:rPr>
      </w:pPr>
    </w:p>
    <w:p w14:paraId="1232745B" w14:textId="0B61CFC7" w:rsidR="00B35110" w:rsidRPr="00E66801" w:rsidRDefault="00A23CE1" w:rsidP="00B35110">
      <w:pPr>
        <w:spacing w:after="0" w:line="300" w:lineRule="exact"/>
        <w:rPr>
          <w:rFonts w:ascii="SanukLF-Light" w:hAnsi="SanukLF-Light"/>
          <w:spacing w:val="-2"/>
          <w:sz w:val="24"/>
          <w:szCs w:val="24"/>
        </w:rPr>
      </w:pPr>
      <w:r w:rsidRPr="00E66801">
        <w:rPr>
          <w:rFonts w:ascii="SanukLF-Light" w:hAnsi="SanukLF-Light"/>
          <w:spacing w:val="-2"/>
          <w:sz w:val="24"/>
          <w:szCs w:val="24"/>
        </w:rPr>
        <w:t xml:space="preserve">A través de audiovisuales, piezas y gráfica, este ámbito da cuenta de una sociedad viva y dinámica, embarcada en un proyecto colectivo, una encrucijada apasionante. Y se detiene en </w:t>
      </w:r>
      <w:r w:rsidR="00B35110" w:rsidRPr="00E66801">
        <w:rPr>
          <w:rFonts w:ascii="SanukLF-Light" w:hAnsi="SanukLF-Light"/>
          <w:spacing w:val="-2"/>
          <w:sz w:val="24"/>
          <w:szCs w:val="24"/>
        </w:rPr>
        <w:t>cinco áreas: el campo, simbolizado en la patata; el papel de la educación en la integración social; las distintas facetas para construir un territorio verde; la creatividad y la cultura, y la apuesta por sectores industriales y tecnológicos de vanguardia.</w:t>
      </w:r>
    </w:p>
    <w:p w14:paraId="70D1B5C9" w14:textId="77777777" w:rsidR="00B35110" w:rsidRPr="00E66801" w:rsidRDefault="00B35110" w:rsidP="00B35110">
      <w:pPr>
        <w:spacing w:after="0" w:line="300" w:lineRule="exact"/>
        <w:rPr>
          <w:rFonts w:ascii="SanukLF-Light" w:hAnsi="SanukLF-Light"/>
          <w:sz w:val="24"/>
          <w:szCs w:val="24"/>
        </w:rPr>
      </w:pPr>
    </w:p>
    <w:p w14:paraId="0D7552EB" w14:textId="5E84E002" w:rsidR="00B35110" w:rsidRDefault="00B35110" w:rsidP="00B35110">
      <w:pPr>
        <w:spacing w:after="0" w:line="300" w:lineRule="exact"/>
        <w:rPr>
          <w:rFonts w:ascii="SanukLF-Light" w:hAnsi="SanukLF-Light"/>
          <w:sz w:val="24"/>
          <w:szCs w:val="24"/>
        </w:rPr>
      </w:pPr>
      <w:r w:rsidRPr="00E66801">
        <w:rPr>
          <w:rFonts w:ascii="SanukLF-Light" w:hAnsi="SanukLF-Light"/>
          <w:sz w:val="24"/>
          <w:szCs w:val="24"/>
        </w:rPr>
        <w:t xml:space="preserve">A la salida de la exposición, </w:t>
      </w:r>
      <w:r w:rsidR="00A23CE1" w:rsidRPr="00E66801">
        <w:rPr>
          <w:rFonts w:ascii="SanukLF-Light" w:hAnsi="SanukLF-Light"/>
          <w:sz w:val="24"/>
          <w:szCs w:val="24"/>
        </w:rPr>
        <w:t xml:space="preserve">las personas </w:t>
      </w:r>
      <w:r w:rsidRPr="00E66801">
        <w:rPr>
          <w:rFonts w:ascii="SanukLF-Light" w:hAnsi="SanukLF-Light"/>
          <w:sz w:val="24"/>
          <w:szCs w:val="24"/>
        </w:rPr>
        <w:t>visitante</w:t>
      </w:r>
      <w:r w:rsidR="00A23CE1" w:rsidRPr="00E66801">
        <w:rPr>
          <w:rFonts w:ascii="SanukLF-Light" w:hAnsi="SanukLF-Light"/>
          <w:sz w:val="24"/>
          <w:szCs w:val="24"/>
        </w:rPr>
        <w:t>s</w:t>
      </w:r>
      <w:r w:rsidRPr="00E66801">
        <w:rPr>
          <w:rFonts w:ascii="SanukLF-Light" w:hAnsi="SanukLF-Light"/>
          <w:sz w:val="24"/>
          <w:szCs w:val="24"/>
        </w:rPr>
        <w:t xml:space="preserve"> tendrá</w:t>
      </w:r>
      <w:r w:rsidR="00A23CE1" w:rsidRPr="00E66801">
        <w:rPr>
          <w:rFonts w:ascii="SanukLF-Light" w:hAnsi="SanukLF-Light"/>
          <w:sz w:val="24"/>
          <w:szCs w:val="24"/>
        </w:rPr>
        <w:t>n</w:t>
      </w:r>
      <w:r w:rsidRPr="00E66801">
        <w:rPr>
          <w:rFonts w:ascii="SanukLF-Light" w:hAnsi="SanukLF-Light"/>
          <w:sz w:val="24"/>
          <w:szCs w:val="24"/>
        </w:rPr>
        <w:t xml:space="preserve"> oportunidad de dejar su visión</w:t>
      </w:r>
      <w:r w:rsidR="009E7AC1">
        <w:rPr>
          <w:rFonts w:ascii="SanukLF-Light" w:hAnsi="SanukLF-Light"/>
          <w:sz w:val="24"/>
          <w:szCs w:val="24"/>
        </w:rPr>
        <w:t xml:space="preserve"> y </w:t>
      </w:r>
      <w:r w:rsidR="00F432E2" w:rsidRPr="00E66801">
        <w:rPr>
          <w:rFonts w:ascii="SanukLF-Light" w:hAnsi="SanukLF-Light"/>
          <w:sz w:val="24"/>
          <w:szCs w:val="24"/>
        </w:rPr>
        <w:t>una in</w:t>
      </w:r>
      <w:r w:rsidRPr="00E66801">
        <w:rPr>
          <w:rFonts w:ascii="SanukLF-Light" w:hAnsi="SanukLF-Light"/>
          <w:sz w:val="24"/>
          <w:szCs w:val="24"/>
        </w:rPr>
        <w:t>stalación ofrecerá una lectura en tiempo real de las respuestas</w:t>
      </w:r>
      <w:r w:rsidR="00F432E2" w:rsidRPr="00E66801">
        <w:rPr>
          <w:rFonts w:ascii="SanukLF-Light" w:hAnsi="SanukLF-Light"/>
          <w:sz w:val="24"/>
          <w:szCs w:val="24"/>
        </w:rPr>
        <w:t xml:space="preserve">. Este aspira </w:t>
      </w:r>
      <w:r w:rsidRPr="00E66801">
        <w:rPr>
          <w:rFonts w:ascii="SanukLF-Light" w:hAnsi="SanukLF-Light"/>
          <w:sz w:val="24"/>
          <w:szCs w:val="24"/>
        </w:rPr>
        <w:t xml:space="preserve">a ser uno de los legados más importantes de </w:t>
      </w:r>
      <w:r w:rsidR="00F432E2" w:rsidRPr="00E66801">
        <w:rPr>
          <w:rFonts w:ascii="SanukLF-Light" w:hAnsi="SanukLF-Light"/>
          <w:sz w:val="24"/>
          <w:szCs w:val="24"/>
        </w:rPr>
        <w:t>‘</w:t>
      </w:r>
      <w:r w:rsidRPr="00E66801">
        <w:rPr>
          <w:rFonts w:ascii="SanukLF-Light" w:hAnsi="SanukLF-Light"/>
          <w:sz w:val="24"/>
          <w:szCs w:val="24"/>
        </w:rPr>
        <w:t>Encrucijada</w:t>
      </w:r>
      <w:r w:rsidR="00F432E2" w:rsidRPr="00E66801">
        <w:rPr>
          <w:rFonts w:ascii="SanukLF-Light" w:hAnsi="SanukLF-Light"/>
          <w:sz w:val="24"/>
          <w:szCs w:val="24"/>
        </w:rPr>
        <w:t>’</w:t>
      </w:r>
      <w:r w:rsidRPr="00E66801">
        <w:rPr>
          <w:rFonts w:ascii="SanukLF-Light" w:hAnsi="SanukLF-Light"/>
          <w:sz w:val="24"/>
          <w:szCs w:val="24"/>
        </w:rPr>
        <w:t>.</w:t>
      </w:r>
    </w:p>
    <w:p w14:paraId="4F81D391" w14:textId="77777777" w:rsidR="003E2116" w:rsidRDefault="003E2116" w:rsidP="00B35110">
      <w:pPr>
        <w:spacing w:after="0" w:line="300" w:lineRule="exact"/>
        <w:rPr>
          <w:rFonts w:ascii="SanukLF-Light" w:hAnsi="SanukLF-Light"/>
          <w:sz w:val="24"/>
          <w:szCs w:val="24"/>
        </w:rPr>
      </w:pPr>
    </w:p>
    <w:p w14:paraId="23AD8603" w14:textId="77777777" w:rsidR="00403DFE" w:rsidRPr="003E2116" w:rsidRDefault="00403DFE" w:rsidP="00B35110">
      <w:pPr>
        <w:spacing w:after="0" w:line="300" w:lineRule="exact"/>
        <w:rPr>
          <w:rFonts w:ascii="SanukLF-Light" w:hAnsi="SanukLF-Light"/>
          <w:sz w:val="24"/>
          <w:szCs w:val="24"/>
          <w:highlight w:val="yellow"/>
        </w:rPr>
      </w:pPr>
    </w:p>
    <w:p w14:paraId="7FBBC22D" w14:textId="6FCFD1B3" w:rsidR="00403DFE" w:rsidRPr="0011049F" w:rsidRDefault="00403DFE" w:rsidP="00403DFE">
      <w:pPr>
        <w:autoSpaceDE w:val="0"/>
        <w:autoSpaceDN w:val="0"/>
        <w:adjustRightInd w:val="0"/>
        <w:spacing w:line="300" w:lineRule="exact"/>
        <w:rPr>
          <w:rFonts w:ascii="Sanuk-Bold" w:eastAsia="Calibri" w:hAnsi="Sanuk-Bold" w:cs="Arial"/>
          <w:b/>
          <w:bCs/>
          <w:color w:val="003366"/>
          <w:sz w:val="26"/>
          <w:szCs w:val="26"/>
          <w:lang w:val="es-ES_tradnl" w:eastAsia="en-US"/>
        </w:rPr>
      </w:pPr>
      <w:r w:rsidRPr="0011049F">
        <w:rPr>
          <w:rFonts w:ascii="Sanuk-Bold" w:eastAsia="Calibri" w:hAnsi="Sanuk-Bold" w:cs="Arial"/>
          <w:b/>
          <w:bCs/>
          <w:color w:val="003366"/>
          <w:sz w:val="26"/>
          <w:szCs w:val="26"/>
          <w:lang w:val="es-ES_tradnl" w:eastAsia="en-US"/>
        </w:rPr>
        <w:t xml:space="preserve">Visitas guiadas </w:t>
      </w:r>
    </w:p>
    <w:p w14:paraId="65CFB698" w14:textId="7FECD14C" w:rsidR="002B6452" w:rsidRDefault="00307882" w:rsidP="00B35110">
      <w:pPr>
        <w:spacing w:after="0" w:line="300" w:lineRule="exact"/>
        <w:rPr>
          <w:rFonts w:ascii="SanukLF-Light" w:hAnsi="SanukLF-Light"/>
          <w:sz w:val="24"/>
          <w:szCs w:val="24"/>
        </w:rPr>
      </w:pPr>
      <w:r>
        <w:rPr>
          <w:rFonts w:ascii="SanukLF-Light" w:hAnsi="SanukLF-Light"/>
          <w:sz w:val="24"/>
          <w:szCs w:val="24"/>
        </w:rPr>
        <w:t xml:space="preserve">ARKABIA ofrece un programa de </w:t>
      </w:r>
      <w:r w:rsidRPr="00AA67C2">
        <w:rPr>
          <w:rFonts w:ascii="SanukLF-Light" w:hAnsi="SanukLF-Light"/>
          <w:b/>
          <w:bCs/>
          <w:sz w:val="24"/>
          <w:szCs w:val="24"/>
        </w:rPr>
        <w:t xml:space="preserve">visitas comentadas </w:t>
      </w:r>
      <w:r w:rsidR="002B6452" w:rsidRPr="00AA67C2">
        <w:rPr>
          <w:rFonts w:ascii="SanukLF-Light" w:hAnsi="SanukLF-Light"/>
          <w:b/>
          <w:bCs/>
          <w:sz w:val="24"/>
          <w:szCs w:val="24"/>
        </w:rPr>
        <w:t>gratuitas</w:t>
      </w:r>
      <w:r w:rsidR="002B6452">
        <w:rPr>
          <w:rFonts w:ascii="SanukLF-Light" w:hAnsi="SanukLF-Light"/>
          <w:sz w:val="24"/>
          <w:szCs w:val="24"/>
        </w:rPr>
        <w:t xml:space="preserve"> </w:t>
      </w:r>
      <w:r>
        <w:rPr>
          <w:rFonts w:ascii="SanukLF-Light" w:hAnsi="SanukLF-Light"/>
          <w:sz w:val="24"/>
          <w:szCs w:val="24"/>
        </w:rPr>
        <w:t xml:space="preserve">para que el público interesado pueda </w:t>
      </w:r>
      <w:r w:rsidR="009C0CED">
        <w:rPr>
          <w:rFonts w:ascii="SanukLF-Light" w:hAnsi="SanukLF-Light"/>
          <w:sz w:val="24"/>
          <w:szCs w:val="24"/>
        </w:rPr>
        <w:t xml:space="preserve">conocer </w:t>
      </w:r>
      <w:r w:rsidR="002C67A5">
        <w:rPr>
          <w:rFonts w:ascii="SanukLF-Light" w:hAnsi="SanukLF-Light"/>
          <w:sz w:val="24"/>
          <w:szCs w:val="24"/>
        </w:rPr>
        <w:t>en detalle</w:t>
      </w:r>
      <w:r w:rsidR="009C0CED">
        <w:rPr>
          <w:rFonts w:ascii="SanukLF-Light" w:hAnsi="SanukLF-Light"/>
          <w:sz w:val="24"/>
          <w:szCs w:val="24"/>
        </w:rPr>
        <w:t xml:space="preserve"> </w:t>
      </w:r>
      <w:r w:rsidR="002C67A5">
        <w:rPr>
          <w:rFonts w:ascii="SanukLF-Light" w:hAnsi="SanukLF-Light"/>
          <w:sz w:val="24"/>
          <w:szCs w:val="24"/>
        </w:rPr>
        <w:t>los contenidos</w:t>
      </w:r>
      <w:r w:rsidR="009C0CED">
        <w:rPr>
          <w:rFonts w:ascii="SanukLF-Light" w:hAnsi="SanukLF-Light"/>
          <w:sz w:val="24"/>
          <w:szCs w:val="24"/>
        </w:rPr>
        <w:t xml:space="preserve"> de </w:t>
      </w:r>
      <w:r w:rsidR="002B6452">
        <w:rPr>
          <w:rFonts w:ascii="SanukLF-Light" w:hAnsi="SanukLF-Light"/>
          <w:sz w:val="24"/>
          <w:szCs w:val="24"/>
        </w:rPr>
        <w:t xml:space="preserve">‘Encrucijada’. Para ello, deberán </w:t>
      </w:r>
      <w:r w:rsidR="002B6452" w:rsidRPr="002C67A5">
        <w:rPr>
          <w:rFonts w:ascii="SanukLF-Light" w:hAnsi="SanukLF-Light"/>
          <w:b/>
          <w:bCs/>
          <w:sz w:val="24"/>
          <w:szCs w:val="24"/>
          <w:u w:val="single"/>
        </w:rPr>
        <w:t>inscribirse previamente</w:t>
      </w:r>
      <w:r w:rsidR="002B6452">
        <w:rPr>
          <w:rFonts w:ascii="SanukLF-Light" w:hAnsi="SanukLF-Light"/>
          <w:sz w:val="24"/>
          <w:szCs w:val="24"/>
        </w:rPr>
        <w:t xml:space="preserve"> en </w:t>
      </w:r>
      <w:hyperlink r:id="rId9" w:history="1">
        <w:r w:rsidR="002B6452" w:rsidRPr="006C2492">
          <w:rPr>
            <w:rStyle w:val="Hipervnculo"/>
            <w:rFonts w:ascii="SanukLF-Light" w:hAnsi="SanukLF-Light"/>
            <w:sz w:val="24"/>
            <w:szCs w:val="24"/>
          </w:rPr>
          <w:t>www.arkabia.eus</w:t>
        </w:r>
      </w:hyperlink>
      <w:r w:rsidR="002B6452">
        <w:rPr>
          <w:rFonts w:ascii="SanukLF-Light" w:hAnsi="SanukLF-Light"/>
          <w:sz w:val="24"/>
          <w:szCs w:val="24"/>
        </w:rPr>
        <w:t xml:space="preserve">: </w:t>
      </w:r>
    </w:p>
    <w:p w14:paraId="52C52D1E" w14:textId="77777777" w:rsidR="002B6452" w:rsidRDefault="002B6452" w:rsidP="00B35110">
      <w:pPr>
        <w:spacing w:after="0" w:line="300" w:lineRule="exact"/>
        <w:rPr>
          <w:rFonts w:ascii="SanukLF-Light" w:hAnsi="SanukLF-Light"/>
          <w:sz w:val="24"/>
          <w:szCs w:val="24"/>
        </w:rPr>
      </w:pPr>
    </w:p>
    <w:p w14:paraId="24813D7E" w14:textId="1439C779" w:rsidR="002B6452" w:rsidRPr="002B6452" w:rsidRDefault="002B6452" w:rsidP="002B6452">
      <w:pPr>
        <w:pStyle w:val="Prrafodelista"/>
        <w:numPr>
          <w:ilvl w:val="0"/>
          <w:numId w:val="45"/>
        </w:numPr>
        <w:spacing w:after="0" w:line="300" w:lineRule="exact"/>
        <w:rPr>
          <w:rFonts w:ascii="SanukLF-Light" w:hAnsi="SanukLF-Light"/>
          <w:sz w:val="24"/>
          <w:szCs w:val="24"/>
        </w:rPr>
      </w:pPr>
      <w:r w:rsidRPr="002B6452">
        <w:rPr>
          <w:rFonts w:ascii="SanukLF-Light" w:hAnsi="SanukLF-Light"/>
          <w:b/>
          <w:bCs/>
          <w:sz w:val="24"/>
          <w:szCs w:val="24"/>
        </w:rPr>
        <w:t>Periodo Navideño</w:t>
      </w:r>
      <w:r w:rsidRPr="002B6452">
        <w:rPr>
          <w:rFonts w:ascii="SanukLF-Light" w:hAnsi="SanukLF-Light"/>
          <w:sz w:val="24"/>
          <w:szCs w:val="24"/>
        </w:rPr>
        <w:t xml:space="preserve"> </w:t>
      </w:r>
      <w:r w:rsidRPr="002B6452">
        <w:rPr>
          <w:rFonts w:ascii="SanukLF-Light" w:hAnsi="SanukLF-Light"/>
          <w:b/>
          <w:bCs/>
          <w:sz w:val="24"/>
          <w:szCs w:val="24"/>
        </w:rPr>
        <w:t>(hasta el 11 de enero):</w:t>
      </w:r>
      <w:r w:rsidRPr="002B6452">
        <w:rPr>
          <w:rFonts w:ascii="SanukLF-Light" w:hAnsi="SanukLF-Light"/>
          <w:sz w:val="24"/>
          <w:szCs w:val="24"/>
        </w:rPr>
        <w:t xml:space="preserve"> Se ofrecen visitas comentadas todos los días de lunes a domingo (</w:t>
      </w:r>
      <w:r w:rsidR="00AA67C2">
        <w:rPr>
          <w:rFonts w:ascii="SanukLF-Light" w:hAnsi="SanukLF-Light"/>
          <w:sz w:val="24"/>
          <w:szCs w:val="24"/>
        </w:rPr>
        <w:t xml:space="preserve">excepto los </w:t>
      </w:r>
      <w:r w:rsidRPr="002B6452">
        <w:rPr>
          <w:rFonts w:ascii="SanukLF-Light" w:hAnsi="SanukLF-Light"/>
          <w:sz w:val="24"/>
          <w:szCs w:val="24"/>
        </w:rPr>
        <w:t xml:space="preserve">martes) en dos posibles horarios: a las 12:00 o a las 18:00. Los días 24, 25, 30 y 31 de diciembre no habrá visitas. </w:t>
      </w:r>
    </w:p>
    <w:p w14:paraId="0CAC4537" w14:textId="77777777" w:rsidR="002B6452" w:rsidRDefault="002B6452" w:rsidP="00B35110">
      <w:pPr>
        <w:spacing w:after="0" w:line="300" w:lineRule="exact"/>
        <w:rPr>
          <w:rFonts w:ascii="SanukLF-Light" w:hAnsi="SanukLF-Light"/>
          <w:sz w:val="24"/>
          <w:szCs w:val="24"/>
        </w:rPr>
      </w:pPr>
    </w:p>
    <w:p w14:paraId="28DE8942" w14:textId="5CB4F2D8" w:rsidR="002B6452" w:rsidRPr="002B6452" w:rsidRDefault="002B6452" w:rsidP="002B6452">
      <w:pPr>
        <w:pStyle w:val="Prrafodelista"/>
        <w:numPr>
          <w:ilvl w:val="0"/>
          <w:numId w:val="45"/>
        </w:numPr>
        <w:spacing w:after="0" w:line="300" w:lineRule="exact"/>
        <w:rPr>
          <w:rFonts w:ascii="SanukLF-Light" w:hAnsi="SanukLF-Light"/>
          <w:sz w:val="24"/>
          <w:szCs w:val="24"/>
        </w:rPr>
      </w:pPr>
      <w:r w:rsidRPr="002C67A5">
        <w:rPr>
          <w:rFonts w:ascii="SanukLF-Light" w:hAnsi="SanukLF-Light"/>
          <w:b/>
          <w:bCs/>
          <w:sz w:val="24"/>
          <w:szCs w:val="24"/>
        </w:rPr>
        <w:t>Hasta el 17 de mayo</w:t>
      </w:r>
      <w:r>
        <w:rPr>
          <w:rFonts w:ascii="SanukLF-Light" w:hAnsi="SanukLF-Light"/>
          <w:sz w:val="24"/>
          <w:szCs w:val="24"/>
        </w:rPr>
        <w:t>:</w:t>
      </w:r>
      <w:r w:rsidR="00937DCF">
        <w:rPr>
          <w:rFonts w:ascii="SanukLF-Light" w:hAnsi="SanukLF-Light"/>
          <w:sz w:val="24"/>
          <w:szCs w:val="24"/>
        </w:rPr>
        <w:t xml:space="preserve"> todos los miércoles (18:00), sábados (18:30) y domingos (12:00 y 18:00)</w:t>
      </w:r>
      <w:r w:rsidR="007F2F57">
        <w:rPr>
          <w:rFonts w:ascii="SanukLF-Light" w:hAnsi="SanukLF-Light"/>
          <w:sz w:val="24"/>
          <w:szCs w:val="24"/>
        </w:rPr>
        <w:t>.</w:t>
      </w:r>
    </w:p>
    <w:p w14:paraId="741F557E" w14:textId="77777777" w:rsidR="00B35110" w:rsidRPr="00E66801" w:rsidRDefault="00B35110" w:rsidP="006975CF">
      <w:pPr>
        <w:spacing w:after="0" w:line="300" w:lineRule="exact"/>
        <w:rPr>
          <w:rFonts w:ascii="SanukLF-Light" w:hAnsi="SanukLF-Light"/>
          <w:sz w:val="24"/>
          <w:szCs w:val="24"/>
        </w:rPr>
      </w:pPr>
    </w:p>
    <w:p w14:paraId="5101937A" w14:textId="77777777" w:rsidR="00F3058C" w:rsidRDefault="00F3058C" w:rsidP="006975CF">
      <w:pPr>
        <w:pStyle w:val="Prrafodelista"/>
        <w:autoSpaceDE w:val="0"/>
        <w:autoSpaceDN w:val="0"/>
        <w:adjustRightInd w:val="0"/>
        <w:spacing w:after="0" w:line="300" w:lineRule="exact"/>
        <w:ind w:left="360"/>
        <w:contextualSpacing w:val="0"/>
        <w:rPr>
          <w:rFonts w:ascii="SanukLF-Light" w:eastAsia="Calibri" w:hAnsi="SanukLF-Light" w:cs="Arial"/>
          <w:bCs/>
          <w:color w:val="auto"/>
          <w:sz w:val="24"/>
          <w:szCs w:val="24"/>
          <w:lang w:val="es-ES_tradnl" w:eastAsia="en-US"/>
        </w:rPr>
      </w:pPr>
    </w:p>
    <w:sectPr w:rsidR="00F3058C" w:rsidSect="007F2F5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560" w:right="1416" w:bottom="1276" w:left="1418" w:header="568"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129E" w14:textId="77777777" w:rsidR="0047234A" w:rsidRDefault="0047234A">
      <w:r>
        <w:separator/>
      </w:r>
    </w:p>
  </w:endnote>
  <w:endnote w:type="continuationSeparator" w:id="0">
    <w:p w14:paraId="3D0E5AB4" w14:textId="77777777" w:rsidR="0047234A" w:rsidRDefault="0047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Verdana">
    <w:panose1 w:val="020B0604030504040204"/>
    <w:charset w:val="00"/>
    <w:family w:val="swiss"/>
    <w:pitch w:val="variable"/>
    <w:sig w:usb0="A00006FF" w:usb1="4000205B" w:usb2="00000010" w:usb3="00000000" w:csb0="0000019F" w:csb1="00000000"/>
  </w:font>
  <w:font w:name="Sanuk-Bold">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33CD" w14:textId="77777777" w:rsidR="00C5570E" w:rsidRDefault="00C557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2064738568" name="Imagen 206473856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6934691A" w:rsidR="00CB64C8" w:rsidRPr="00EE008F" w:rsidRDefault="002367E5" w:rsidP="00CB64C8">
    <w:pPr>
      <w:pStyle w:val="Encabezado"/>
      <w:tabs>
        <w:tab w:val="clear" w:pos="8504"/>
        <w:tab w:val="right" w:pos="9356"/>
      </w:tabs>
      <w:spacing w:after="0" w:line="240" w:lineRule="auto"/>
      <w:jc w:val="center"/>
      <w:rPr>
        <w:rFonts w:ascii="SanukLF-Light" w:eastAsia="Arial Unicode MS" w:hAnsi="SanukLF-Light" w:cs="Arial"/>
        <w:bCs/>
        <w:color w:val="002060"/>
        <w:sz w:val="17"/>
        <w:szCs w:val="17"/>
      </w:rPr>
    </w:pPr>
    <w:r w:rsidRPr="00EE008F">
      <w:rPr>
        <w:rFonts w:ascii="SanukLF-Light" w:hAnsi="SanukLF-Light" w:cs="Arial"/>
        <w:b/>
        <w:sz w:val="17"/>
        <w:szCs w:val="17"/>
        <w:lang w:val="pt-BR"/>
      </w:rPr>
      <w:t>A R K A B I A</w:t>
    </w:r>
    <w:r w:rsidR="00CB64C8" w:rsidRPr="00EE008F">
      <w:rPr>
        <w:rFonts w:ascii="SanukLF-Light" w:hAnsi="SanukLF-Light" w:cs="Arial"/>
        <w:b/>
        <w:sz w:val="17"/>
        <w:szCs w:val="17"/>
        <w:lang w:val="pt-BR"/>
      </w:rPr>
      <w:t xml:space="preserve"> | </w:t>
    </w:r>
    <w:r w:rsidR="00CB64C8" w:rsidRPr="00EE008F">
      <w:rPr>
        <w:rFonts w:ascii="SanukLF-Light" w:hAnsi="SanukLF-Light" w:cs="Arial"/>
        <w:sz w:val="17"/>
        <w:szCs w:val="17"/>
        <w:lang w:val="pt-BR"/>
      </w:rPr>
      <w:t xml:space="preserve">Comunicación      </w:t>
    </w:r>
    <w:r w:rsidR="00CB64C8" w:rsidRPr="00EE008F">
      <w:rPr>
        <w:rFonts w:ascii="SanukLF-Light" w:eastAsia="Arial Unicode MS" w:hAnsi="SanukLF-Light" w:cs="Arial"/>
        <w:bCs/>
        <w:color w:val="auto"/>
        <w:sz w:val="17"/>
        <w:szCs w:val="17"/>
        <w:lang w:val="x-none" w:eastAsia="x-none"/>
      </w:rPr>
      <w:t xml:space="preserve">945 064 354 </w:t>
    </w:r>
    <w:r w:rsidR="00CB64C8" w:rsidRPr="00EE008F">
      <w:rPr>
        <w:rFonts w:ascii="SanukLF-Light" w:eastAsia="Arial Unicode MS" w:hAnsi="SanukLF-Light" w:cs="Arial"/>
        <w:bCs/>
        <w:color w:val="auto"/>
        <w:sz w:val="17"/>
        <w:szCs w:val="17"/>
        <w:lang w:eastAsia="x-none"/>
      </w:rPr>
      <w:t>/</w:t>
    </w:r>
    <w:r w:rsidR="00CB64C8" w:rsidRPr="00EE008F">
      <w:rPr>
        <w:rFonts w:ascii="SanukLF-Light" w:eastAsia="Arial Unicode MS" w:hAnsi="SanukLF-Light" w:cs="Arial"/>
        <w:bCs/>
        <w:color w:val="auto"/>
        <w:sz w:val="17"/>
        <w:szCs w:val="17"/>
        <w:lang w:val="x-none" w:eastAsia="x-none"/>
      </w:rPr>
      <w:t xml:space="preserve"> 6</w:t>
    </w:r>
    <w:r w:rsidR="0079725F" w:rsidRPr="00EE008F">
      <w:rPr>
        <w:rFonts w:ascii="SanukLF-Light" w:eastAsia="Arial Unicode MS" w:hAnsi="SanukLF-Light" w:cs="Arial"/>
        <w:bCs/>
        <w:color w:val="auto"/>
        <w:sz w:val="17"/>
        <w:szCs w:val="17"/>
        <w:lang w:eastAsia="x-none"/>
      </w:rPr>
      <w:t>36 617 821</w:t>
    </w:r>
    <w:r w:rsidR="00CB64C8" w:rsidRPr="00EE008F">
      <w:rPr>
        <w:rFonts w:ascii="SanukLF-Light" w:eastAsia="Arial Unicode MS" w:hAnsi="SanukLF-Light" w:cs="Arial Unicode MS"/>
        <w:bCs/>
        <w:color w:val="auto"/>
        <w:sz w:val="17"/>
        <w:szCs w:val="17"/>
        <w:lang w:eastAsia="x-none"/>
      </w:rPr>
      <w:t xml:space="preserve">    </w:t>
    </w:r>
    <w:hyperlink r:id="rId2" w:history="1">
      <w:r w:rsidR="00CB64C8" w:rsidRPr="00EE008F">
        <w:rPr>
          <w:rStyle w:val="Hipervnculo"/>
          <w:rFonts w:ascii="SanukLF-Light" w:eastAsia="Arial Unicode MS" w:hAnsi="SanukLF-Light" w:cs="Arial"/>
          <w:color w:val="auto"/>
          <w:sz w:val="17"/>
          <w:szCs w:val="17"/>
        </w:rPr>
        <w:t>comunicacion@fundacionvital.eus</w:t>
      </w:r>
    </w:hyperlink>
    <w:r w:rsidR="00CB64C8" w:rsidRPr="00EE008F">
      <w:rPr>
        <w:rStyle w:val="Hipervnculo"/>
        <w:rFonts w:ascii="SanukLF-Light" w:eastAsia="Arial Unicode MS" w:hAnsi="SanukLF-Light" w:cs="Arial"/>
        <w:color w:val="auto"/>
        <w:sz w:val="17"/>
        <w:szCs w:val="17"/>
        <w:u w:val="none"/>
      </w:rPr>
      <w:t xml:space="preserve">     </w:t>
    </w:r>
    <w:hyperlink r:id="rId3" w:history="1">
      <w:r w:rsidR="005D0309" w:rsidRPr="00EE008F">
        <w:rPr>
          <w:rStyle w:val="Hipervnculo"/>
          <w:rFonts w:ascii="SanukLF-Light" w:eastAsia="Arial Unicode MS" w:hAnsi="SanukLF-Light" w:cs="Arial"/>
          <w:sz w:val="17"/>
          <w:szCs w:val="17"/>
        </w:rPr>
        <w:t>www.arkabia.eus</w:t>
      </w:r>
    </w:hyperlink>
  </w:p>
  <w:p w14:paraId="25179C74" w14:textId="77777777" w:rsidR="009E6157" w:rsidRPr="00CB64C8" w:rsidRDefault="009E6157" w:rsidP="00CB64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753D" w14:textId="77777777" w:rsidR="00C5570E" w:rsidRDefault="00C55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C150" w14:textId="77777777" w:rsidR="0047234A" w:rsidRDefault="0047234A">
      <w:r>
        <w:separator/>
      </w:r>
    </w:p>
  </w:footnote>
  <w:footnote w:type="continuationSeparator" w:id="0">
    <w:p w14:paraId="07AC4DDF" w14:textId="77777777" w:rsidR="0047234A" w:rsidRDefault="0047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CF10" w14:textId="0558C90A" w:rsidR="00C5570E" w:rsidRDefault="00C557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3A253FFA" w:rsidR="006B2109" w:rsidRPr="00175A49" w:rsidRDefault="00677B61" w:rsidP="002702E7">
    <w:pPr>
      <w:pStyle w:val="Encabezado"/>
      <w:ind w:left="5664"/>
      <w:jc w:val="center"/>
      <w:rPr>
        <w:lang w:val="pt-BR"/>
      </w:rPr>
    </w:pPr>
    <w:r>
      <w:rPr>
        <w:noProof/>
      </w:rPr>
      <w:drawing>
        <wp:anchor distT="0" distB="0" distL="114300" distR="114300" simplePos="0" relativeHeight="251658240" behindDoc="0" locked="0" layoutInCell="1" allowOverlap="1" wp14:anchorId="44D8F0AD" wp14:editId="7DE77E63">
          <wp:simplePos x="0" y="0"/>
          <wp:positionH relativeFrom="margin">
            <wp:align>right</wp:align>
          </wp:positionH>
          <wp:positionV relativeFrom="paragraph">
            <wp:posOffset>10795</wp:posOffset>
          </wp:positionV>
          <wp:extent cx="1666875" cy="421005"/>
          <wp:effectExtent l="0" t="0" r="9525" b="0"/>
          <wp:wrapSquare wrapText="bothSides"/>
          <wp:docPr id="250508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A57D" w14:textId="1E2B7CA0" w:rsidR="00C5570E" w:rsidRDefault="00C557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740F08"/>
    <w:multiLevelType w:val="hybridMultilevel"/>
    <w:tmpl w:val="89DC59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C7F69"/>
    <w:multiLevelType w:val="multilevel"/>
    <w:tmpl w:val="753A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3"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F1DF1"/>
    <w:multiLevelType w:val="hybridMultilevel"/>
    <w:tmpl w:val="CE7C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6E3272"/>
    <w:multiLevelType w:val="hybridMultilevel"/>
    <w:tmpl w:val="A2E0E6D0"/>
    <w:lvl w:ilvl="0" w:tplc="2EACF07E">
      <w:start w:val="2"/>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4"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1"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61191"/>
    <w:multiLevelType w:val="hybridMultilevel"/>
    <w:tmpl w:val="49303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990091976">
    <w:abstractNumId w:val="12"/>
  </w:num>
  <w:num w:numId="2" w16cid:durableId="133721281">
    <w:abstractNumId w:val="12"/>
  </w:num>
  <w:num w:numId="3" w16cid:durableId="459958728">
    <w:abstractNumId w:val="27"/>
  </w:num>
  <w:num w:numId="4" w16cid:durableId="189669632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924268714">
    <w:abstractNumId w:val="17"/>
  </w:num>
  <w:num w:numId="6" w16cid:durableId="627054158">
    <w:abstractNumId w:val="32"/>
  </w:num>
  <w:num w:numId="7" w16cid:durableId="1412046813">
    <w:abstractNumId w:val="1"/>
  </w:num>
  <w:num w:numId="8" w16cid:durableId="1354771678">
    <w:abstractNumId w:val="25"/>
  </w:num>
  <w:num w:numId="9" w16cid:durableId="516239103">
    <w:abstractNumId w:val="23"/>
  </w:num>
  <w:num w:numId="10" w16cid:durableId="1962495095">
    <w:abstractNumId w:val="40"/>
  </w:num>
  <w:num w:numId="11" w16cid:durableId="2087610130">
    <w:abstractNumId w:val="42"/>
  </w:num>
  <w:num w:numId="12" w16cid:durableId="2069986057">
    <w:abstractNumId w:val="18"/>
  </w:num>
  <w:num w:numId="13" w16cid:durableId="627275830">
    <w:abstractNumId w:val="34"/>
  </w:num>
  <w:num w:numId="14" w16cid:durableId="1574586176">
    <w:abstractNumId w:val="3"/>
  </w:num>
  <w:num w:numId="15" w16cid:durableId="1175920414">
    <w:abstractNumId w:val="3"/>
  </w:num>
  <w:num w:numId="16" w16cid:durableId="1813912677">
    <w:abstractNumId w:val="36"/>
  </w:num>
  <w:num w:numId="17" w16cid:durableId="1021129703">
    <w:abstractNumId w:val="4"/>
  </w:num>
  <w:num w:numId="18" w16cid:durableId="882791797">
    <w:abstractNumId w:val="41"/>
  </w:num>
  <w:num w:numId="19" w16cid:durableId="1983580757">
    <w:abstractNumId w:val="33"/>
  </w:num>
  <w:num w:numId="20" w16cid:durableId="118692575">
    <w:abstractNumId w:val="38"/>
  </w:num>
  <w:num w:numId="21" w16cid:durableId="169564512">
    <w:abstractNumId w:val="10"/>
  </w:num>
  <w:num w:numId="22" w16cid:durableId="2062049730">
    <w:abstractNumId w:val="7"/>
  </w:num>
  <w:num w:numId="23" w16cid:durableId="1712530529">
    <w:abstractNumId w:val="19"/>
  </w:num>
  <w:num w:numId="24" w16cid:durableId="38820390">
    <w:abstractNumId w:val="37"/>
  </w:num>
  <w:num w:numId="25" w16cid:durableId="117376431">
    <w:abstractNumId w:val="29"/>
  </w:num>
  <w:num w:numId="26" w16cid:durableId="245068591">
    <w:abstractNumId w:val="28"/>
  </w:num>
  <w:num w:numId="27" w16cid:durableId="1548644327">
    <w:abstractNumId w:val="26"/>
  </w:num>
  <w:num w:numId="28" w16cid:durableId="252202545">
    <w:abstractNumId w:val="14"/>
  </w:num>
  <w:num w:numId="29" w16cid:durableId="458687832">
    <w:abstractNumId w:val="30"/>
  </w:num>
  <w:num w:numId="30" w16cid:durableId="1679578972">
    <w:abstractNumId w:val="2"/>
  </w:num>
  <w:num w:numId="31" w16cid:durableId="280453741">
    <w:abstractNumId w:val="39"/>
  </w:num>
  <w:num w:numId="32" w16cid:durableId="337118645">
    <w:abstractNumId w:val="5"/>
  </w:num>
  <w:num w:numId="33" w16cid:durableId="965430400">
    <w:abstractNumId w:val="13"/>
  </w:num>
  <w:num w:numId="34" w16cid:durableId="339435430">
    <w:abstractNumId w:val="16"/>
  </w:num>
  <w:num w:numId="35" w16cid:durableId="1987665502">
    <w:abstractNumId w:val="31"/>
  </w:num>
  <w:num w:numId="36" w16cid:durableId="1016077667">
    <w:abstractNumId w:val="15"/>
  </w:num>
  <w:num w:numId="37" w16cid:durableId="1872574687">
    <w:abstractNumId w:val="22"/>
  </w:num>
  <w:num w:numId="38" w16cid:durableId="310720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4312532">
    <w:abstractNumId w:val="24"/>
  </w:num>
  <w:num w:numId="40" w16cid:durableId="1684555196">
    <w:abstractNumId w:val="9"/>
  </w:num>
  <w:num w:numId="41" w16cid:durableId="741029030">
    <w:abstractNumId w:val="6"/>
  </w:num>
  <w:num w:numId="42" w16cid:durableId="568003942">
    <w:abstractNumId w:val="8"/>
  </w:num>
  <w:num w:numId="43" w16cid:durableId="1625035570">
    <w:abstractNumId w:val="35"/>
  </w:num>
  <w:num w:numId="44" w16cid:durableId="384447460">
    <w:abstractNumId w:val="20"/>
  </w:num>
  <w:num w:numId="45" w16cid:durableId="1932397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07E9"/>
    <w:rsid w:val="00000EFB"/>
    <w:rsid w:val="00003F20"/>
    <w:rsid w:val="00005E98"/>
    <w:rsid w:val="00006F12"/>
    <w:rsid w:val="00011D30"/>
    <w:rsid w:val="00014CE8"/>
    <w:rsid w:val="00017691"/>
    <w:rsid w:val="00027818"/>
    <w:rsid w:val="00032A2C"/>
    <w:rsid w:val="000340AB"/>
    <w:rsid w:val="00034F34"/>
    <w:rsid w:val="00036C62"/>
    <w:rsid w:val="0004043A"/>
    <w:rsid w:val="00041101"/>
    <w:rsid w:val="00047A48"/>
    <w:rsid w:val="00053299"/>
    <w:rsid w:val="0005729F"/>
    <w:rsid w:val="000617EA"/>
    <w:rsid w:val="000623EC"/>
    <w:rsid w:val="0006311F"/>
    <w:rsid w:val="00067F9B"/>
    <w:rsid w:val="00075827"/>
    <w:rsid w:val="00075F7B"/>
    <w:rsid w:val="000770F9"/>
    <w:rsid w:val="00083F50"/>
    <w:rsid w:val="0009144B"/>
    <w:rsid w:val="00092388"/>
    <w:rsid w:val="000962BF"/>
    <w:rsid w:val="000A02C2"/>
    <w:rsid w:val="000A26E1"/>
    <w:rsid w:val="000A3EF1"/>
    <w:rsid w:val="000A61F4"/>
    <w:rsid w:val="000B19E6"/>
    <w:rsid w:val="000B24FA"/>
    <w:rsid w:val="000B3348"/>
    <w:rsid w:val="000B3E2D"/>
    <w:rsid w:val="000B7553"/>
    <w:rsid w:val="000B7987"/>
    <w:rsid w:val="000B7CE9"/>
    <w:rsid w:val="000C089F"/>
    <w:rsid w:val="000C2AE3"/>
    <w:rsid w:val="000C3773"/>
    <w:rsid w:val="000C660A"/>
    <w:rsid w:val="000C7A3A"/>
    <w:rsid w:val="000D1E1C"/>
    <w:rsid w:val="000D35F0"/>
    <w:rsid w:val="000D6941"/>
    <w:rsid w:val="000D7129"/>
    <w:rsid w:val="000E02ED"/>
    <w:rsid w:val="000E15FD"/>
    <w:rsid w:val="000E3DC6"/>
    <w:rsid w:val="000E5A5B"/>
    <w:rsid w:val="000F1900"/>
    <w:rsid w:val="000F21FD"/>
    <w:rsid w:val="000F68BE"/>
    <w:rsid w:val="000F6984"/>
    <w:rsid w:val="00101EE6"/>
    <w:rsid w:val="00102A6A"/>
    <w:rsid w:val="0011049F"/>
    <w:rsid w:val="00110CBD"/>
    <w:rsid w:val="00114484"/>
    <w:rsid w:val="00114518"/>
    <w:rsid w:val="00114A6E"/>
    <w:rsid w:val="00114E13"/>
    <w:rsid w:val="00117539"/>
    <w:rsid w:val="00125F77"/>
    <w:rsid w:val="00133D62"/>
    <w:rsid w:val="00135718"/>
    <w:rsid w:val="001401CB"/>
    <w:rsid w:val="001434AA"/>
    <w:rsid w:val="0014480F"/>
    <w:rsid w:val="001549E2"/>
    <w:rsid w:val="00157044"/>
    <w:rsid w:val="001575D0"/>
    <w:rsid w:val="001623D8"/>
    <w:rsid w:val="0016425A"/>
    <w:rsid w:val="00170BC3"/>
    <w:rsid w:val="00175331"/>
    <w:rsid w:val="00175A49"/>
    <w:rsid w:val="00180A5E"/>
    <w:rsid w:val="00184A18"/>
    <w:rsid w:val="00185D23"/>
    <w:rsid w:val="00187EC0"/>
    <w:rsid w:val="00187F7F"/>
    <w:rsid w:val="00191656"/>
    <w:rsid w:val="00193334"/>
    <w:rsid w:val="001A22DB"/>
    <w:rsid w:val="001A43C2"/>
    <w:rsid w:val="001A50F9"/>
    <w:rsid w:val="001A55FE"/>
    <w:rsid w:val="001A77A1"/>
    <w:rsid w:val="001B036C"/>
    <w:rsid w:val="001B19A5"/>
    <w:rsid w:val="001B4B8F"/>
    <w:rsid w:val="001C147F"/>
    <w:rsid w:val="001C2247"/>
    <w:rsid w:val="001C26B3"/>
    <w:rsid w:val="001C329C"/>
    <w:rsid w:val="001C3DA9"/>
    <w:rsid w:val="001C61E6"/>
    <w:rsid w:val="001D04A7"/>
    <w:rsid w:val="001D0F9F"/>
    <w:rsid w:val="001D4794"/>
    <w:rsid w:val="001D5C5C"/>
    <w:rsid w:val="001E21E1"/>
    <w:rsid w:val="001E2B70"/>
    <w:rsid w:val="001E4BC1"/>
    <w:rsid w:val="001E5E49"/>
    <w:rsid w:val="001E7ED5"/>
    <w:rsid w:val="001F1DFC"/>
    <w:rsid w:val="001F2A2A"/>
    <w:rsid w:val="001F2AFE"/>
    <w:rsid w:val="001F4513"/>
    <w:rsid w:val="001F69CB"/>
    <w:rsid w:val="001F73BD"/>
    <w:rsid w:val="0020586A"/>
    <w:rsid w:val="00207601"/>
    <w:rsid w:val="0021034D"/>
    <w:rsid w:val="0021267A"/>
    <w:rsid w:val="00217E46"/>
    <w:rsid w:val="00221577"/>
    <w:rsid w:val="00222C60"/>
    <w:rsid w:val="0023012F"/>
    <w:rsid w:val="002316E7"/>
    <w:rsid w:val="002367E5"/>
    <w:rsid w:val="002412C7"/>
    <w:rsid w:val="00241D4D"/>
    <w:rsid w:val="00245AA6"/>
    <w:rsid w:val="002479D1"/>
    <w:rsid w:val="002522C9"/>
    <w:rsid w:val="00256536"/>
    <w:rsid w:val="00256A8C"/>
    <w:rsid w:val="00256CE1"/>
    <w:rsid w:val="00257750"/>
    <w:rsid w:val="0026790C"/>
    <w:rsid w:val="00267DD9"/>
    <w:rsid w:val="002702E7"/>
    <w:rsid w:val="00272D0C"/>
    <w:rsid w:val="002732BE"/>
    <w:rsid w:val="00273F91"/>
    <w:rsid w:val="002743F9"/>
    <w:rsid w:val="00274453"/>
    <w:rsid w:val="00275383"/>
    <w:rsid w:val="0028015F"/>
    <w:rsid w:val="002810F0"/>
    <w:rsid w:val="00282621"/>
    <w:rsid w:val="00282DE8"/>
    <w:rsid w:val="00296065"/>
    <w:rsid w:val="002A6E76"/>
    <w:rsid w:val="002A7E1E"/>
    <w:rsid w:val="002B10F0"/>
    <w:rsid w:val="002B1B00"/>
    <w:rsid w:val="002B3456"/>
    <w:rsid w:val="002B6452"/>
    <w:rsid w:val="002C67A5"/>
    <w:rsid w:val="002C774B"/>
    <w:rsid w:val="002D557F"/>
    <w:rsid w:val="002D5BF7"/>
    <w:rsid w:val="002D5D77"/>
    <w:rsid w:val="002E2D49"/>
    <w:rsid w:val="002E5D32"/>
    <w:rsid w:val="002F384D"/>
    <w:rsid w:val="002F45BA"/>
    <w:rsid w:val="003000D8"/>
    <w:rsid w:val="00300B85"/>
    <w:rsid w:val="00301D12"/>
    <w:rsid w:val="003023B2"/>
    <w:rsid w:val="003066D8"/>
    <w:rsid w:val="00307882"/>
    <w:rsid w:val="00310275"/>
    <w:rsid w:val="00313558"/>
    <w:rsid w:val="00320593"/>
    <w:rsid w:val="00322053"/>
    <w:rsid w:val="00323A28"/>
    <w:rsid w:val="00323F2B"/>
    <w:rsid w:val="003261C2"/>
    <w:rsid w:val="00326618"/>
    <w:rsid w:val="003328DB"/>
    <w:rsid w:val="00333DD9"/>
    <w:rsid w:val="00334798"/>
    <w:rsid w:val="00335E04"/>
    <w:rsid w:val="003364A9"/>
    <w:rsid w:val="00336732"/>
    <w:rsid w:val="00337B6D"/>
    <w:rsid w:val="003417D2"/>
    <w:rsid w:val="00342969"/>
    <w:rsid w:val="003454F0"/>
    <w:rsid w:val="003469A5"/>
    <w:rsid w:val="00346E6C"/>
    <w:rsid w:val="00350FD4"/>
    <w:rsid w:val="00357251"/>
    <w:rsid w:val="00361972"/>
    <w:rsid w:val="00367BA3"/>
    <w:rsid w:val="00367E76"/>
    <w:rsid w:val="00371747"/>
    <w:rsid w:val="003721F3"/>
    <w:rsid w:val="003728B0"/>
    <w:rsid w:val="00373A1C"/>
    <w:rsid w:val="0037463F"/>
    <w:rsid w:val="00376054"/>
    <w:rsid w:val="0038155B"/>
    <w:rsid w:val="00381D0B"/>
    <w:rsid w:val="00384271"/>
    <w:rsid w:val="00392E25"/>
    <w:rsid w:val="00393709"/>
    <w:rsid w:val="00394C18"/>
    <w:rsid w:val="003A5B1E"/>
    <w:rsid w:val="003A61CB"/>
    <w:rsid w:val="003A7038"/>
    <w:rsid w:val="003B1FB7"/>
    <w:rsid w:val="003B22E6"/>
    <w:rsid w:val="003B29B9"/>
    <w:rsid w:val="003B4427"/>
    <w:rsid w:val="003B4A09"/>
    <w:rsid w:val="003B4EAE"/>
    <w:rsid w:val="003C0820"/>
    <w:rsid w:val="003C34A7"/>
    <w:rsid w:val="003C68DA"/>
    <w:rsid w:val="003C768C"/>
    <w:rsid w:val="003D0A1D"/>
    <w:rsid w:val="003D1528"/>
    <w:rsid w:val="003D2C29"/>
    <w:rsid w:val="003D2D8A"/>
    <w:rsid w:val="003D45DC"/>
    <w:rsid w:val="003D4A24"/>
    <w:rsid w:val="003D4D29"/>
    <w:rsid w:val="003D511C"/>
    <w:rsid w:val="003D611D"/>
    <w:rsid w:val="003D670A"/>
    <w:rsid w:val="003E2116"/>
    <w:rsid w:val="003E33A8"/>
    <w:rsid w:val="003E4AD9"/>
    <w:rsid w:val="003E5BF2"/>
    <w:rsid w:val="003F0F67"/>
    <w:rsid w:val="003F11B0"/>
    <w:rsid w:val="003F1CB0"/>
    <w:rsid w:val="003F20DE"/>
    <w:rsid w:val="003F242A"/>
    <w:rsid w:val="003F34CF"/>
    <w:rsid w:val="003F69CF"/>
    <w:rsid w:val="003F76ED"/>
    <w:rsid w:val="003F78E4"/>
    <w:rsid w:val="003F7AAE"/>
    <w:rsid w:val="00400B1E"/>
    <w:rsid w:val="00403DFE"/>
    <w:rsid w:val="00405D15"/>
    <w:rsid w:val="004064C8"/>
    <w:rsid w:val="004126DB"/>
    <w:rsid w:val="00413F09"/>
    <w:rsid w:val="00414ECA"/>
    <w:rsid w:val="00420C7B"/>
    <w:rsid w:val="00421A20"/>
    <w:rsid w:val="00421BAF"/>
    <w:rsid w:val="00423ECF"/>
    <w:rsid w:val="0042499D"/>
    <w:rsid w:val="00433984"/>
    <w:rsid w:val="004350CD"/>
    <w:rsid w:val="00437CAA"/>
    <w:rsid w:val="00443C7F"/>
    <w:rsid w:val="00444B65"/>
    <w:rsid w:val="004451FE"/>
    <w:rsid w:val="0044571B"/>
    <w:rsid w:val="00451D38"/>
    <w:rsid w:val="004553C1"/>
    <w:rsid w:val="004576D7"/>
    <w:rsid w:val="00457D33"/>
    <w:rsid w:val="00460267"/>
    <w:rsid w:val="00460AEA"/>
    <w:rsid w:val="00463A0E"/>
    <w:rsid w:val="00464440"/>
    <w:rsid w:val="00465860"/>
    <w:rsid w:val="00465B3D"/>
    <w:rsid w:val="00467695"/>
    <w:rsid w:val="0047166E"/>
    <w:rsid w:val="004720FB"/>
    <w:rsid w:val="0047234A"/>
    <w:rsid w:val="004727C1"/>
    <w:rsid w:val="00473353"/>
    <w:rsid w:val="00476627"/>
    <w:rsid w:val="00476B88"/>
    <w:rsid w:val="00477BAD"/>
    <w:rsid w:val="004869C3"/>
    <w:rsid w:val="004922A1"/>
    <w:rsid w:val="004934D0"/>
    <w:rsid w:val="0049612F"/>
    <w:rsid w:val="00497F4E"/>
    <w:rsid w:val="004A154A"/>
    <w:rsid w:val="004A1F47"/>
    <w:rsid w:val="004A27E6"/>
    <w:rsid w:val="004B1F90"/>
    <w:rsid w:val="004B26F8"/>
    <w:rsid w:val="004B645F"/>
    <w:rsid w:val="004C2969"/>
    <w:rsid w:val="004C2B9F"/>
    <w:rsid w:val="004C34A3"/>
    <w:rsid w:val="004C4E18"/>
    <w:rsid w:val="004C6053"/>
    <w:rsid w:val="004D190A"/>
    <w:rsid w:val="004D2034"/>
    <w:rsid w:val="004D27AF"/>
    <w:rsid w:val="004D55DD"/>
    <w:rsid w:val="004E02F1"/>
    <w:rsid w:val="004E034D"/>
    <w:rsid w:val="004E07E7"/>
    <w:rsid w:val="004E1300"/>
    <w:rsid w:val="004E1B52"/>
    <w:rsid w:val="004E3121"/>
    <w:rsid w:val="004E44E0"/>
    <w:rsid w:val="004F2AD8"/>
    <w:rsid w:val="004F59AD"/>
    <w:rsid w:val="004F7030"/>
    <w:rsid w:val="005010B7"/>
    <w:rsid w:val="00503DE2"/>
    <w:rsid w:val="00505001"/>
    <w:rsid w:val="005058C2"/>
    <w:rsid w:val="00510606"/>
    <w:rsid w:val="00510CE3"/>
    <w:rsid w:val="00513A4B"/>
    <w:rsid w:val="00514F44"/>
    <w:rsid w:val="00522A54"/>
    <w:rsid w:val="00525F20"/>
    <w:rsid w:val="00526120"/>
    <w:rsid w:val="005306B4"/>
    <w:rsid w:val="005332EF"/>
    <w:rsid w:val="005343FA"/>
    <w:rsid w:val="00534F0B"/>
    <w:rsid w:val="0054020E"/>
    <w:rsid w:val="00540A1E"/>
    <w:rsid w:val="00542035"/>
    <w:rsid w:val="00547ACC"/>
    <w:rsid w:val="0055158E"/>
    <w:rsid w:val="00553100"/>
    <w:rsid w:val="00555F80"/>
    <w:rsid w:val="00556621"/>
    <w:rsid w:val="00561EB7"/>
    <w:rsid w:val="005653DE"/>
    <w:rsid w:val="00565B3F"/>
    <w:rsid w:val="00566CFD"/>
    <w:rsid w:val="0056716A"/>
    <w:rsid w:val="00567849"/>
    <w:rsid w:val="00571875"/>
    <w:rsid w:val="005812A3"/>
    <w:rsid w:val="00581467"/>
    <w:rsid w:val="00581939"/>
    <w:rsid w:val="005819F5"/>
    <w:rsid w:val="005820A2"/>
    <w:rsid w:val="0059095E"/>
    <w:rsid w:val="00592A91"/>
    <w:rsid w:val="00593B31"/>
    <w:rsid w:val="00594518"/>
    <w:rsid w:val="0059546B"/>
    <w:rsid w:val="005A1388"/>
    <w:rsid w:val="005A1810"/>
    <w:rsid w:val="005A2CB0"/>
    <w:rsid w:val="005A335E"/>
    <w:rsid w:val="005A37FE"/>
    <w:rsid w:val="005A56A6"/>
    <w:rsid w:val="005A5AF9"/>
    <w:rsid w:val="005A6A2A"/>
    <w:rsid w:val="005B1175"/>
    <w:rsid w:val="005B34F3"/>
    <w:rsid w:val="005B41A7"/>
    <w:rsid w:val="005B6D7E"/>
    <w:rsid w:val="005C064C"/>
    <w:rsid w:val="005C6E8B"/>
    <w:rsid w:val="005D0309"/>
    <w:rsid w:val="005D036C"/>
    <w:rsid w:val="005D3FE8"/>
    <w:rsid w:val="005D4F33"/>
    <w:rsid w:val="005D582A"/>
    <w:rsid w:val="005D5A1B"/>
    <w:rsid w:val="005E4A14"/>
    <w:rsid w:val="005E6D5E"/>
    <w:rsid w:val="005F1530"/>
    <w:rsid w:val="005F63B9"/>
    <w:rsid w:val="00600E2C"/>
    <w:rsid w:val="00601186"/>
    <w:rsid w:val="00604141"/>
    <w:rsid w:val="00606BB4"/>
    <w:rsid w:val="00606E05"/>
    <w:rsid w:val="006104FC"/>
    <w:rsid w:val="0061058D"/>
    <w:rsid w:val="00612815"/>
    <w:rsid w:val="00613651"/>
    <w:rsid w:val="00616C35"/>
    <w:rsid w:val="006173CC"/>
    <w:rsid w:val="00622142"/>
    <w:rsid w:val="00630134"/>
    <w:rsid w:val="00631BCE"/>
    <w:rsid w:val="00631BFF"/>
    <w:rsid w:val="00634B10"/>
    <w:rsid w:val="00635EB1"/>
    <w:rsid w:val="00636033"/>
    <w:rsid w:val="00636F33"/>
    <w:rsid w:val="00642739"/>
    <w:rsid w:val="00642C7C"/>
    <w:rsid w:val="0064323D"/>
    <w:rsid w:val="0064458C"/>
    <w:rsid w:val="00645D2F"/>
    <w:rsid w:val="00647BED"/>
    <w:rsid w:val="00655595"/>
    <w:rsid w:val="00655EA6"/>
    <w:rsid w:val="006612DD"/>
    <w:rsid w:val="00666926"/>
    <w:rsid w:val="00671BCD"/>
    <w:rsid w:val="006752AC"/>
    <w:rsid w:val="00675D31"/>
    <w:rsid w:val="00676924"/>
    <w:rsid w:val="00676C7F"/>
    <w:rsid w:val="00677B61"/>
    <w:rsid w:val="00682B6F"/>
    <w:rsid w:val="00685A97"/>
    <w:rsid w:val="00685EB1"/>
    <w:rsid w:val="006906CB"/>
    <w:rsid w:val="006908FF"/>
    <w:rsid w:val="00690D08"/>
    <w:rsid w:val="00693353"/>
    <w:rsid w:val="006968DC"/>
    <w:rsid w:val="006975CF"/>
    <w:rsid w:val="006A04C7"/>
    <w:rsid w:val="006A0B5B"/>
    <w:rsid w:val="006A3087"/>
    <w:rsid w:val="006A31DE"/>
    <w:rsid w:val="006A5869"/>
    <w:rsid w:val="006A6459"/>
    <w:rsid w:val="006B0D1A"/>
    <w:rsid w:val="006B2109"/>
    <w:rsid w:val="006B5259"/>
    <w:rsid w:val="006B5486"/>
    <w:rsid w:val="006C48F8"/>
    <w:rsid w:val="006C48FB"/>
    <w:rsid w:val="006D0975"/>
    <w:rsid w:val="006D2499"/>
    <w:rsid w:val="006D5A8C"/>
    <w:rsid w:val="006D79D4"/>
    <w:rsid w:val="006E312F"/>
    <w:rsid w:val="006E3F17"/>
    <w:rsid w:val="006E5D74"/>
    <w:rsid w:val="006E7843"/>
    <w:rsid w:val="006F22CB"/>
    <w:rsid w:val="006F279A"/>
    <w:rsid w:val="006F73C3"/>
    <w:rsid w:val="00700769"/>
    <w:rsid w:val="00702A28"/>
    <w:rsid w:val="00706BB4"/>
    <w:rsid w:val="007077B7"/>
    <w:rsid w:val="00712E80"/>
    <w:rsid w:val="007205AA"/>
    <w:rsid w:val="0072074F"/>
    <w:rsid w:val="00723035"/>
    <w:rsid w:val="0072324A"/>
    <w:rsid w:val="00730313"/>
    <w:rsid w:val="007313A5"/>
    <w:rsid w:val="00731FE9"/>
    <w:rsid w:val="00733084"/>
    <w:rsid w:val="00735151"/>
    <w:rsid w:val="00736284"/>
    <w:rsid w:val="007413A1"/>
    <w:rsid w:val="00743E22"/>
    <w:rsid w:val="007444DA"/>
    <w:rsid w:val="0074461F"/>
    <w:rsid w:val="00744910"/>
    <w:rsid w:val="00745D17"/>
    <w:rsid w:val="007464AE"/>
    <w:rsid w:val="0074737E"/>
    <w:rsid w:val="007478F3"/>
    <w:rsid w:val="007500AD"/>
    <w:rsid w:val="0075446D"/>
    <w:rsid w:val="00754E00"/>
    <w:rsid w:val="007624F6"/>
    <w:rsid w:val="007670CB"/>
    <w:rsid w:val="0077420C"/>
    <w:rsid w:val="0077497B"/>
    <w:rsid w:val="00775E29"/>
    <w:rsid w:val="007775A6"/>
    <w:rsid w:val="00780EE9"/>
    <w:rsid w:val="0078190E"/>
    <w:rsid w:val="00781AE4"/>
    <w:rsid w:val="0078433F"/>
    <w:rsid w:val="007903CC"/>
    <w:rsid w:val="007907FE"/>
    <w:rsid w:val="00790CF2"/>
    <w:rsid w:val="00795CC1"/>
    <w:rsid w:val="0079725F"/>
    <w:rsid w:val="007977D0"/>
    <w:rsid w:val="00797D02"/>
    <w:rsid w:val="007A2DD5"/>
    <w:rsid w:val="007A316A"/>
    <w:rsid w:val="007A449E"/>
    <w:rsid w:val="007A4C48"/>
    <w:rsid w:val="007B026B"/>
    <w:rsid w:val="007B2C72"/>
    <w:rsid w:val="007B4809"/>
    <w:rsid w:val="007B6759"/>
    <w:rsid w:val="007B6BA1"/>
    <w:rsid w:val="007B702C"/>
    <w:rsid w:val="007C1ECA"/>
    <w:rsid w:val="007C44EF"/>
    <w:rsid w:val="007C4F85"/>
    <w:rsid w:val="007C6237"/>
    <w:rsid w:val="007C6D0C"/>
    <w:rsid w:val="007D2F16"/>
    <w:rsid w:val="007D4E43"/>
    <w:rsid w:val="007D6265"/>
    <w:rsid w:val="007D63E1"/>
    <w:rsid w:val="007E165C"/>
    <w:rsid w:val="007E46B9"/>
    <w:rsid w:val="007E7332"/>
    <w:rsid w:val="007E7FA4"/>
    <w:rsid w:val="007F0EF2"/>
    <w:rsid w:val="007F1D34"/>
    <w:rsid w:val="007F2F57"/>
    <w:rsid w:val="007F326D"/>
    <w:rsid w:val="007F35D7"/>
    <w:rsid w:val="007F53AF"/>
    <w:rsid w:val="007F54D9"/>
    <w:rsid w:val="007F5B68"/>
    <w:rsid w:val="00800769"/>
    <w:rsid w:val="00800E5A"/>
    <w:rsid w:val="00801919"/>
    <w:rsid w:val="00804E9C"/>
    <w:rsid w:val="00805701"/>
    <w:rsid w:val="00806064"/>
    <w:rsid w:val="00806C4F"/>
    <w:rsid w:val="008070A2"/>
    <w:rsid w:val="008073F9"/>
    <w:rsid w:val="00813AF4"/>
    <w:rsid w:val="00817E78"/>
    <w:rsid w:val="00825641"/>
    <w:rsid w:val="0082703B"/>
    <w:rsid w:val="00830342"/>
    <w:rsid w:val="008334FD"/>
    <w:rsid w:val="0083591B"/>
    <w:rsid w:val="00837C89"/>
    <w:rsid w:val="00840308"/>
    <w:rsid w:val="00841898"/>
    <w:rsid w:val="00843A92"/>
    <w:rsid w:val="00843AC6"/>
    <w:rsid w:val="00845C99"/>
    <w:rsid w:val="00850E53"/>
    <w:rsid w:val="00853739"/>
    <w:rsid w:val="008543CB"/>
    <w:rsid w:val="00857929"/>
    <w:rsid w:val="008600BC"/>
    <w:rsid w:val="0086034E"/>
    <w:rsid w:val="00861387"/>
    <w:rsid w:val="00863649"/>
    <w:rsid w:val="00863ED2"/>
    <w:rsid w:val="00867031"/>
    <w:rsid w:val="008729A3"/>
    <w:rsid w:val="00873637"/>
    <w:rsid w:val="00874B93"/>
    <w:rsid w:val="008759F2"/>
    <w:rsid w:val="00876788"/>
    <w:rsid w:val="008767B4"/>
    <w:rsid w:val="00883006"/>
    <w:rsid w:val="00883777"/>
    <w:rsid w:val="00885576"/>
    <w:rsid w:val="00885A49"/>
    <w:rsid w:val="0089106A"/>
    <w:rsid w:val="00891EB2"/>
    <w:rsid w:val="0089228B"/>
    <w:rsid w:val="00895CE0"/>
    <w:rsid w:val="00895CFB"/>
    <w:rsid w:val="008961E1"/>
    <w:rsid w:val="00896213"/>
    <w:rsid w:val="008976AC"/>
    <w:rsid w:val="00897AA2"/>
    <w:rsid w:val="00897B1F"/>
    <w:rsid w:val="008A236A"/>
    <w:rsid w:val="008A5E06"/>
    <w:rsid w:val="008B1723"/>
    <w:rsid w:val="008B236D"/>
    <w:rsid w:val="008B4A85"/>
    <w:rsid w:val="008B576B"/>
    <w:rsid w:val="008B78E9"/>
    <w:rsid w:val="008C10F5"/>
    <w:rsid w:val="008C1D7B"/>
    <w:rsid w:val="008C2D11"/>
    <w:rsid w:val="008C34E7"/>
    <w:rsid w:val="008C4D15"/>
    <w:rsid w:val="008C75FC"/>
    <w:rsid w:val="008C7A6E"/>
    <w:rsid w:val="008D0C91"/>
    <w:rsid w:val="008D0E5C"/>
    <w:rsid w:val="008D106E"/>
    <w:rsid w:val="008D2BDA"/>
    <w:rsid w:val="008D4E06"/>
    <w:rsid w:val="008D5A64"/>
    <w:rsid w:val="008D74FF"/>
    <w:rsid w:val="008E20DC"/>
    <w:rsid w:val="008E3993"/>
    <w:rsid w:val="008E41BF"/>
    <w:rsid w:val="008E728F"/>
    <w:rsid w:val="008F0E09"/>
    <w:rsid w:val="008F3A25"/>
    <w:rsid w:val="008F3D15"/>
    <w:rsid w:val="009025E1"/>
    <w:rsid w:val="0090326F"/>
    <w:rsid w:val="0090336C"/>
    <w:rsid w:val="0090337B"/>
    <w:rsid w:val="00903D34"/>
    <w:rsid w:val="00904BAD"/>
    <w:rsid w:val="00906316"/>
    <w:rsid w:val="00906B84"/>
    <w:rsid w:val="009079CC"/>
    <w:rsid w:val="00911678"/>
    <w:rsid w:val="0091301A"/>
    <w:rsid w:val="009131AA"/>
    <w:rsid w:val="009139E2"/>
    <w:rsid w:val="009152D5"/>
    <w:rsid w:val="00916EE1"/>
    <w:rsid w:val="00920C1B"/>
    <w:rsid w:val="00930380"/>
    <w:rsid w:val="009347CB"/>
    <w:rsid w:val="00936C9F"/>
    <w:rsid w:val="00936DB7"/>
    <w:rsid w:val="00937DCF"/>
    <w:rsid w:val="00941313"/>
    <w:rsid w:val="009416E5"/>
    <w:rsid w:val="00941D23"/>
    <w:rsid w:val="00942848"/>
    <w:rsid w:val="009450F7"/>
    <w:rsid w:val="009528B9"/>
    <w:rsid w:val="00956DD0"/>
    <w:rsid w:val="00961323"/>
    <w:rsid w:val="009614CB"/>
    <w:rsid w:val="009618B6"/>
    <w:rsid w:val="0096214A"/>
    <w:rsid w:val="00962CC2"/>
    <w:rsid w:val="00964EEE"/>
    <w:rsid w:val="009658C5"/>
    <w:rsid w:val="00965DAC"/>
    <w:rsid w:val="00966C56"/>
    <w:rsid w:val="009706B5"/>
    <w:rsid w:val="00976ACA"/>
    <w:rsid w:val="00977EB1"/>
    <w:rsid w:val="00982AF6"/>
    <w:rsid w:val="00986F2A"/>
    <w:rsid w:val="009922EA"/>
    <w:rsid w:val="009927C3"/>
    <w:rsid w:val="00992D75"/>
    <w:rsid w:val="0099671E"/>
    <w:rsid w:val="0099737E"/>
    <w:rsid w:val="009A106D"/>
    <w:rsid w:val="009A57BC"/>
    <w:rsid w:val="009A617D"/>
    <w:rsid w:val="009A7536"/>
    <w:rsid w:val="009B0AC9"/>
    <w:rsid w:val="009B3238"/>
    <w:rsid w:val="009B44CB"/>
    <w:rsid w:val="009B46EE"/>
    <w:rsid w:val="009B6033"/>
    <w:rsid w:val="009B69D0"/>
    <w:rsid w:val="009C0812"/>
    <w:rsid w:val="009C09F6"/>
    <w:rsid w:val="009C0B82"/>
    <w:rsid w:val="009C0CED"/>
    <w:rsid w:val="009C13AD"/>
    <w:rsid w:val="009C17E5"/>
    <w:rsid w:val="009C6D4C"/>
    <w:rsid w:val="009D0729"/>
    <w:rsid w:val="009D17FB"/>
    <w:rsid w:val="009D2100"/>
    <w:rsid w:val="009D2C51"/>
    <w:rsid w:val="009D56BE"/>
    <w:rsid w:val="009D6688"/>
    <w:rsid w:val="009D7AD7"/>
    <w:rsid w:val="009E3427"/>
    <w:rsid w:val="009E52AB"/>
    <w:rsid w:val="009E54FD"/>
    <w:rsid w:val="009E59F7"/>
    <w:rsid w:val="009E5C9B"/>
    <w:rsid w:val="009E5ED4"/>
    <w:rsid w:val="009E6157"/>
    <w:rsid w:val="009E7AC1"/>
    <w:rsid w:val="009F163F"/>
    <w:rsid w:val="009F48BB"/>
    <w:rsid w:val="009F4D02"/>
    <w:rsid w:val="009F520D"/>
    <w:rsid w:val="009F7446"/>
    <w:rsid w:val="00A017FC"/>
    <w:rsid w:val="00A046BE"/>
    <w:rsid w:val="00A04B6A"/>
    <w:rsid w:val="00A0542E"/>
    <w:rsid w:val="00A10765"/>
    <w:rsid w:val="00A14C64"/>
    <w:rsid w:val="00A14F5F"/>
    <w:rsid w:val="00A20000"/>
    <w:rsid w:val="00A23762"/>
    <w:rsid w:val="00A23CE1"/>
    <w:rsid w:val="00A26BC5"/>
    <w:rsid w:val="00A3390B"/>
    <w:rsid w:val="00A4243C"/>
    <w:rsid w:val="00A43F4D"/>
    <w:rsid w:val="00A50B97"/>
    <w:rsid w:val="00A53342"/>
    <w:rsid w:val="00A534A8"/>
    <w:rsid w:val="00A5569B"/>
    <w:rsid w:val="00A61C1A"/>
    <w:rsid w:val="00A64C0D"/>
    <w:rsid w:val="00A67763"/>
    <w:rsid w:val="00A719D5"/>
    <w:rsid w:val="00A71D7C"/>
    <w:rsid w:val="00A724A3"/>
    <w:rsid w:val="00A75928"/>
    <w:rsid w:val="00A83FAF"/>
    <w:rsid w:val="00A84465"/>
    <w:rsid w:val="00A845DF"/>
    <w:rsid w:val="00A85182"/>
    <w:rsid w:val="00A91B03"/>
    <w:rsid w:val="00A97AF0"/>
    <w:rsid w:val="00A97B3A"/>
    <w:rsid w:val="00AA410C"/>
    <w:rsid w:val="00AA67C2"/>
    <w:rsid w:val="00AA70A0"/>
    <w:rsid w:val="00AB083E"/>
    <w:rsid w:val="00AB1437"/>
    <w:rsid w:val="00AB1EFA"/>
    <w:rsid w:val="00AB65D0"/>
    <w:rsid w:val="00AC133D"/>
    <w:rsid w:val="00AC1A65"/>
    <w:rsid w:val="00AC3F25"/>
    <w:rsid w:val="00AC4F92"/>
    <w:rsid w:val="00AC7A32"/>
    <w:rsid w:val="00AD18AA"/>
    <w:rsid w:val="00AD641E"/>
    <w:rsid w:val="00AE0227"/>
    <w:rsid w:val="00AE1168"/>
    <w:rsid w:val="00AE305B"/>
    <w:rsid w:val="00AE4604"/>
    <w:rsid w:val="00AE4BCA"/>
    <w:rsid w:val="00AE5A8B"/>
    <w:rsid w:val="00AE7DA4"/>
    <w:rsid w:val="00AF039D"/>
    <w:rsid w:val="00AF59D6"/>
    <w:rsid w:val="00AF5D2E"/>
    <w:rsid w:val="00AF67AE"/>
    <w:rsid w:val="00AF705C"/>
    <w:rsid w:val="00AF79F4"/>
    <w:rsid w:val="00AF7CEC"/>
    <w:rsid w:val="00B02083"/>
    <w:rsid w:val="00B1305B"/>
    <w:rsid w:val="00B14A7C"/>
    <w:rsid w:val="00B17761"/>
    <w:rsid w:val="00B17E7D"/>
    <w:rsid w:val="00B20960"/>
    <w:rsid w:val="00B25915"/>
    <w:rsid w:val="00B3039D"/>
    <w:rsid w:val="00B339D9"/>
    <w:rsid w:val="00B35110"/>
    <w:rsid w:val="00B361C1"/>
    <w:rsid w:val="00B36F40"/>
    <w:rsid w:val="00B411C8"/>
    <w:rsid w:val="00B462F5"/>
    <w:rsid w:val="00B50451"/>
    <w:rsid w:val="00B52CFE"/>
    <w:rsid w:val="00B54C23"/>
    <w:rsid w:val="00B578B0"/>
    <w:rsid w:val="00B607C7"/>
    <w:rsid w:val="00B6120E"/>
    <w:rsid w:val="00B64897"/>
    <w:rsid w:val="00B64F45"/>
    <w:rsid w:val="00B65CF5"/>
    <w:rsid w:val="00B70035"/>
    <w:rsid w:val="00B72D69"/>
    <w:rsid w:val="00B75E12"/>
    <w:rsid w:val="00B77890"/>
    <w:rsid w:val="00B83E3B"/>
    <w:rsid w:val="00B8702D"/>
    <w:rsid w:val="00B87053"/>
    <w:rsid w:val="00B90E53"/>
    <w:rsid w:val="00B93695"/>
    <w:rsid w:val="00B96809"/>
    <w:rsid w:val="00B96A1B"/>
    <w:rsid w:val="00BA1178"/>
    <w:rsid w:val="00BA1F50"/>
    <w:rsid w:val="00BA30D6"/>
    <w:rsid w:val="00BB1756"/>
    <w:rsid w:val="00BB45C5"/>
    <w:rsid w:val="00BB648B"/>
    <w:rsid w:val="00BC5551"/>
    <w:rsid w:val="00BC6690"/>
    <w:rsid w:val="00BC66AE"/>
    <w:rsid w:val="00BC6870"/>
    <w:rsid w:val="00BD2418"/>
    <w:rsid w:val="00BD32E6"/>
    <w:rsid w:val="00BD4967"/>
    <w:rsid w:val="00BD76D4"/>
    <w:rsid w:val="00BE17FD"/>
    <w:rsid w:val="00BE4F73"/>
    <w:rsid w:val="00BE7B96"/>
    <w:rsid w:val="00BF0B9D"/>
    <w:rsid w:val="00BF10A0"/>
    <w:rsid w:val="00BF18D6"/>
    <w:rsid w:val="00BF3773"/>
    <w:rsid w:val="00BF3854"/>
    <w:rsid w:val="00C00623"/>
    <w:rsid w:val="00C01FC9"/>
    <w:rsid w:val="00C02C75"/>
    <w:rsid w:val="00C0377C"/>
    <w:rsid w:val="00C11502"/>
    <w:rsid w:val="00C125CD"/>
    <w:rsid w:val="00C12930"/>
    <w:rsid w:val="00C12EEA"/>
    <w:rsid w:val="00C1376D"/>
    <w:rsid w:val="00C159C2"/>
    <w:rsid w:val="00C15C2F"/>
    <w:rsid w:val="00C15CFC"/>
    <w:rsid w:val="00C16B5A"/>
    <w:rsid w:val="00C1768E"/>
    <w:rsid w:val="00C24DF6"/>
    <w:rsid w:val="00C25480"/>
    <w:rsid w:val="00C27C4F"/>
    <w:rsid w:val="00C32FB2"/>
    <w:rsid w:val="00C33D0E"/>
    <w:rsid w:val="00C34820"/>
    <w:rsid w:val="00C35979"/>
    <w:rsid w:val="00C40987"/>
    <w:rsid w:val="00C5570E"/>
    <w:rsid w:val="00C55EC4"/>
    <w:rsid w:val="00C6111B"/>
    <w:rsid w:val="00C612F2"/>
    <w:rsid w:val="00C61B80"/>
    <w:rsid w:val="00C65E05"/>
    <w:rsid w:val="00C722B2"/>
    <w:rsid w:val="00C72E24"/>
    <w:rsid w:val="00C846CB"/>
    <w:rsid w:val="00C87631"/>
    <w:rsid w:val="00C9189D"/>
    <w:rsid w:val="00C935DA"/>
    <w:rsid w:val="00C93921"/>
    <w:rsid w:val="00C951FB"/>
    <w:rsid w:val="00CA08AD"/>
    <w:rsid w:val="00CA0DA9"/>
    <w:rsid w:val="00CA1666"/>
    <w:rsid w:val="00CA2929"/>
    <w:rsid w:val="00CA5F73"/>
    <w:rsid w:val="00CA6A79"/>
    <w:rsid w:val="00CB22A2"/>
    <w:rsid w:val="00CB4FA0"/>
    <w:rsid w:val="00CB59F5"/>
    <w:rsid w:val="00CB64C8"/>
    <w:rsid w:val="00CB677F"/>
    <w:rsid w:val="00CC08FB"/>
    <w:rsid w:val="00CC730A"/>
    <w:rsid w:val="00CC77CE"/>
    <w:rsid w:val="00CD2802"/>
    <w:rsid w:val="00CE215C"/>
    <w:rsid w:val="00CE3769"/>
    <w:rsid w:val="00CE3DCD"/>
    <w:rsid w:val="00CE711D"/>
    <w:rsid w:val="00CF3DDD"/>
    <w:rsid w:val="00CF607C"/>
    <w:rsid w:val="00CF77D2"/>
    <w:rsid w:val="00D01872"/>
    <w:rsid w:val="00D03FA1"/>
    <w:rsid w:val="00D05B4B"/>
    <w:rsid w:val="00D0731C"/>
    <w:rsid w:val="00D10E30"/>
    <w:rsid w:val="00D114BB"/>
    <w:rsid w:val="00D120A4"/>
    <w:rsid w:val="00D12DD3"/>
    <w:rsid w:val="00D1348D"/>
    <w:rsid w:val="00D14623"/>
    <w:rsid w:val="00D1596A"/>
    <w:rsid w:val="00D22857"/>
    <w:rsid w:val="00D252FB"/>
    <w:rsid w:val="00D253B6"/>
    <w:rsid w:val="00D2555C"/>
    <w:rsid w:val="00D31BDD"/>
    <w:rsid w:val="00D33EB1"/>
    <w:rsid w:val="00D409CF"/>
    <w:rsid w:val="00D41370"/>
    <w:rsid w:val="00D41739"/>
    <w:rsid w:val="00D467D7"/>
    <w:rsid w:val="00D501DF"/>
    <w:rsid w:val="00D50FE6"/>
    <w:rsid w:val="00D516FF"/>
    <w:rsid w:val="00D5294A"/>
    <w:rsid w:val="00D52993"/>
    <w:rsid w:val="00D55C46"/>
    <w:rsid w:val="00D571D6"/>
    <w:rsid w:val="00D57DA6"/>
    <w:rsid w:val="00D645A9"/>
    <w:rsid w:val="00D67092"/>
    <w:rsid w:val="00D671D9"/>
    <w:rsid w:val="00D74F74"/>
    <w:rsid w:val="00D7648B"/>
    <w:rsid w:val="00D76F6B"/>
    <w:rsid w:val="00D8044B"/>
    <w:rsid w:val="00D82B7C"/>
    <w:rsid w:val="00D8626F"/>
    <w:rsid w:val="00D867E0"/>
    <w:rsid w:val="00D87FEB"/>
    <w:rsid w:val="00D91242"/>
    <w:rsid w:val="00D934D3"/>
    <w:rsid w:val="00DA0DFB"/>
    <w:rsid w:val="00DA2459"/>
    <w:rsid w:val="00DA3C69"/>
    <w:rsid w:val="00DA74B9"/>
    <w:rsid w:val="00DB06CF"/>
    <w:rsid w:val="00DB187D"/>
    <w:rsid w:val="00DD339C"/>
    <w:rsid w:val="00DD615A"/>
    <w:rsid w:val="00DD6C9B"/>
    <w:rsid w:val="00DE2059"/>
    <w:rsid w:val="00DE545D"/>
    <w:rsid w:val="00DE5BAC"/>
    <w:rsid w:val="00DE694C"/>
    <w:rsid w:val="00DF1189"/>
    <w:rsid w:val="00DF3E25"/>
    <w:rsid w:val="00E00F9A"/>
    <w:rsid w:val="00E01FB3"/>
    <w:rsid w:val="00E02328"/>
    <w:rsid w:val="00E039BF"/>
    <w:rsid w:val="00E03D27"/>
    <w:rsid w:val="00E0661F"/>
    <w:rsid w:val="00E1006C"/>
    <w:rsid w:val="00E12904"/>
    <w:rsid w:val="00E14D80"/>
    <w:rsid w:val="00E17776"/>
    <w:rsid w:val="00E22C71"/>
    <w:rsid w:val="00E235CB"/>
    <w:rsid w:val="00E27877"/>
    <w:rsid w:val="00E30A8E"/>
    <w:rsid w:val="00E310A9"/>
    <w:rsid w:val="00E3179B"/>
    <w:rsid w:val="00E34CC7"/>
    <w:rsid w:val="00E35576"/>
    <w:rsid w:val="00E364AA"/>
    <w:rsid w:val="00E36F23"/>
    <w:rsid w:val="00E372E1"/>
    <w:rsid w:val="00E41754"/>
    <w:rsid w:val="00E439E5"/>
    <w:rsid w:val="00E4686A"/>
    <w:rsid w:val="00E533D7"/>
    <w:rsid w:val="00E53760"/>
    <w:rsid w:val="00E57320"/>
    <w:rsid w:val="00E60CF9"/>
    <w:rsid w:val="00E61218"/>
    <w:rsid w:val="00E62D6F"/>
    <w:rsid w:val="00E66801"/>
    <w:rsid w:val="00E73DB6"/>
    <w:rsid w:val="00E77AF6"/>
    <w:rsid w:val="00E8225B"/>
    <w:rsid w:val="00E85E63"/>
    <w:rsid w:val="00E86AC6"/>
    <w:rsid w:val="00E91564"/>
    <w:rsid w:val="00E9545A"/>
    <w:rsid w:val="00E96AD0"/>
    <w:rsid w:val="00EA10F5"/>
    <w:rsid w:val="00EA1B49"/>
    <w:rsid w:val="00EA2548"/>
    <w:rsid w:val="00EA3FC2"/>
    <w:rsid w:val="00EB624D"/>
    <w:rsid w:val="00EC1888"/>
    <w:rsid w:val="00EC2A54"/>
    <w:rsid w:val="00EC6588"/>
    <w:rsid w:val="00ED4102"/>
    <w:rsid w:val="00ED64EF"/>
    <w:rsid w:val="00ED755D"/>
    <w:rsid w:val="00EE008F"/>
    <w:rsid w:val="00EE0E27"/>
    <w:rsid w:val="00EE2308"/>
    <w:rsid w:val="00EE3405"/>
    <w:rsid w:val="00EE35FF"/>
    <w:rsid w:val="00EE39CF"/>
    <w:rsid w:val="00EE40FA"/>
    <w:rsid w:val="00EE4DE8"/>
    <w:rsid w:val="00EE74D6"/>
    <w:rsid w:val="00EE7E49"/>
    <w:rsid w:val="00EF1802"/>
    <w:rsid w:val="00EF1CF6"/>
    <w:rsid w:val="00EF25B5"/>
    <w:rsid w:val="00EF2B7A"/>
    <w:rsid w:val="00EF4044"/>
    <w:rsid w:val="00EF75F3"/>
    <w:rsid w:val="00F01CE9"/>
    <w:rsid w:val="00F03939"/>
    <w:rsid w:val="00F0726F"/>
    <w:rsid w:val="00F10121"/>
    <w:rsid w:val="00F117E3"/>
    <w:rsid w:val="00F24205"/>
    <w:rsid w:val="00F26C9A"/>
    <w:rsid w:val="00F26FE7"/>
    <w:rsid w:val="00F3058C"/>
    <w:rsid w:val="00F30A29"/>
    <w:rsid w:val="00F32332"/>
    <w:rsid w:val="00F33741"/>
    <w:rsid w:val="00F3402A"/>
    <w:rsid w:val="00F35093"/>
    <w:rsid w:val="00F36259"/>
    <w:rsid w:val="00F3708F"/>
    <w:rsid w:val="00F432E2"/>
    <w:rsid w:val="00F43790"/>
    <w:rsid w:val="00F46634"/>
    <w:rsid w:val="00F53607"/>
    <w:rsid w:val="00F53EC4"/>
    <w:rsid w:val="00F56D8C"/>
    <w:rsid w:val="00F6293B"/>
    <w:rsid w:val="00F6361E"/>
    <w:rsid w:val="00F6790B"/>
    <w:rsid w:val="00F71D2D"/>
    <w:rsid w:val="00F71F10"/>
    <w:rsid w:val="00F73105"/>
    <w:rsid w:val="00F7673F"/>
    <w:rsid w:val="00F83F56"/>
    <w:rsid w:val="00F85A86"/>
    <w:rsid w:val="00F952DE"/>
    <w:rsid w:val="00F9629B"/>
    <w:rsid w:val="00FA018B"/>
    <w:rsid w:val="00FA09AF"/>
    <w:rsid w:val="00FA4A37"/>
    <w:rsid w:val="00FA4ACF"/>
    <w:rsid w:val="00FA6804"/>
    <w:rsid w:val="00FA6E25"/>
    <w:rsid w:val="00FB1954"/>
    <w:rsid w:val="00FB22A7"/>
    <w:rsid w:val="00FB36CA"/>
    <w:rsid w:val="00FB5135"/>
    <w:rsid w:val="00FB5375"/>
    <w:rsid w:val="00FB60D8"/>
    <w:rsid w:val="00FB6D1E"/>
    <w:rsid w:val="00FC020A"/>
    <w:rsid w:val="00FC2EB9"/>
    <w:rsid w:val="00FC6C0F"/>
    <w:rsid w:val="00FC73CE"/>
    <w:rsid w:val="00FD4B4C"/>
    <w:rsid w:val="00FD65B8"/>
    <w:rsid w:val="00FE2BC8"/>
    <w:rsid w:val="00FE3EBB"/>
    <w:rsid w:val="00FE60A1"/>
    <w:rsid w:val="00FF038E"/>
    <w:rsid w:val="00FF2732"/>
    <w:rsid w:val="00FF56D2"/>
    <w:rsid w:val="00FF5826"/>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styleId="Refdecomentario">
    <w:name w:val="annotation reference"/>
    <w:basedOn w:val="Fuentedeprrafopredeter"/>
    <w:semiHidden/>
    <w:unhideWhenUsed/>
    <w:rsid w:val="009F520D"/>
    <w:rPr>
      <w:sz w:val="16"/>
      <w:szCs w:val="16"/>
    </w:rPr>
  </w:style>
  <w:style w:type="paragraph" w:styleId="Textocomentario">
    <w:name w:val="annotation text"/>
    <w:basedOn w:val="Normal"/>
    <w:link w:val="TextocomentarioCar"/>
    <w:semiHidden/>
    <w:unhideWhenUsed/>
    <w:rsid w:val="009F520D"/>
    <w:pPr>
      <w:spacing w:line="240" w:lineRule="auto"/>
    </w:pPr>
  </w:style>
  <w:style w:type="character" w:customStyle="1" w:styleId="TextocomentarioCar">
    <w:name w:val="Texto comentario Car"/>
    <w:basedOn w:val="Fuentedeprrafopredeter"/>
    <w:link w:val="Textocomentario"/>
    <w:semiHidden/>
    <w:rsid w:val="009F520D"/>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9F520D"/>
    <w:rPr>
      <w:b/>
      <w:bCs/>
    </w:rPr>
  </w:style>
  <w:style w:type="character" w:customStyle="1" w:styleId="AsuntodelcomentarioCar">
    <w:name w:val="Asunto del comentario Car"/>
    <w:basedOn w:val="TextocomentarioCar"/>
    <w:link w:val="Asuntodelcomentario"/>
    <w:semiHidden/>
    <w:rsid w:val="009F520D"/>
    <w:rPr>
      <w:rFonts w:ascii="Trebuchet MS" w:hAnsi="Trebuchet MS"/>
      <w:b/>
      <w:bCs/>
      <w:color w:val="000000"/>
    </w:rPr>
  </w:style>
  <w:style w:type="character" w:customStyle="1" w:styleId="Mencinsinresolver3">
    <w:name w:val="Mención sin resolver3"/>
    <w:basedOn w:val="Fuentedeprrafopredeter"/>
    <w:uiPriority w:val="99"/>
    <w:semiHidden/>
    <w:unhideWhenUsed/>
    <w:rsid w:val="009F520D"/>
    <w:rPr>
      <w:color w:val="605E5C"/>
      <w:shd w:val="clear" w:color="auto" w:fill="E1DFDD"/>
    </w:rPr>
  </w:style>
  <w:style w:type="character" w:styleId="Mencinsinresolver">
    <w:name w:val="Unresolved Mention"/>
    <w:basedOn w:val="Fuentedeprrafopredeter"/>
    <w:uiPriority w:val="99"/>
    <w:semiHidden/>
    <w:unhideWhenUsed/>
    <w:rsid w:val="0093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abia.e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kabia.eu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arkabia.eus"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2AEE-6D69-4173-A0EF-C60E1892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3082</TotalTime>
  <Pages>3</Pages>
  <Words>1194</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Virginia Adarraga</cp:lastModifiedBy>
  <cp:revision>28</cp:revision>
  <cp:lastPrinted>2025-12-15T21:56:00Z</cp:lastPrinted>
  <dcterms:created xsi:type="dcterms:W3CDTF">2025-12-13T12:36:00Z</dcterms:created>
  <dcterms:modified xsi:type="dcterms:W3CDTF">2025-12-16T09:54:00Z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